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A027" w14:textId="77777777" w:rsidR="00D80DA9" w:rsidRDefault="00D80DA9" w:rsidP="00D80DA9">
      <w:pPr>
        <w:jc w:val="center"/>
      </w:pPr>
      <w:r>
        <w:t>I.A.R.S.L.C.E. COMMITTEE ACTION PLANS</w:t>
      </w:r>
    </w:p>
    <w:p w14:paraId="1F3FB7B6" w14:textId="77777777" w:rsidR="00D80DA9" w:rsidRDefault="00D80DA9" w:rsidP="00D80DA9"/>
    <w:p w14:paraId="6A7775CA" w14:textId="77777777" w:rsidR="00D80DA9" w:rsidRDefault="00D80DA9" w:rsidP="00D80DA9">
      <w:proofErr w:type="gramStart"/>
      <w:r>
        <w:t>Committee:_</w:t>
      </w:r>
      <w:proofErr w:type="gramEnd"/>
      <w:r>
        <w:t>_________________________________________________________</w:t>
      </w:r>
      <w:r>
        <w:tab/>
      </w:r>
      <w:r>
        <w:tab/>
        <w:t>Chair/Co-chairs: _______________________________________________________</w:t>
      </w:r>
    </w:p>
    <w:p w14:paraId="03EEBAD3" w14:textId="77777777" w:rsidR="00D80DA9" w:rsidRDefault="00D80DA9" w:rsidP="00D80DA9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808"/>
        <w:gridCol w:w="2430"/>
        <w:gridCol w:w="2610"/>
        <w:gridCol w:w="2790"/>
        <w:gridCol w:w="1440"/>
        <w:gridCol w:w="2070"/>
      </w:tblGrid>
      <w:tr w:rsidR="00D80DA9" w14:paraId="21F14A81" w14:textId="77777777" w:rsidTr="00197007">
        <w:tc>
          <w:tcPr>
            <w:tcW w:w="2808" w:type="dxa"/>
          </w:tcPr>
          <w:p w14:paraId="7881EE77" w14:textId="77777777" w:rsidR="00D80DA9" w:rsidRDefault="00D80DA9" w:rsidP="000815FA">
            <w:pPr>
              <w:jc w:val="center"/>
            </w:pPr>
            <w:r>
              <w:t>Priority/Task/Goal</w:t>
            </w:r>
          </w:p>
        </w:tc>
        <w:tc>
          <w:tcPr>
            <w:tcW w:w="2430" w:type="dxa"/>
          </w:tcPr>
          <w:p w14:paraId="2BA645D1" w14:textId="77777777" w:rsidR="00D80DA9" w:rsidRDefault="00197007" w:rsidP="000815FA">
            <w:pPr>
              <w:jc w:val="center"/>
            </w:pPr>
            <w:r>
              <w:t>Steps</w:t>
            </w:r>
          </w:p>
        </w:tc>
        <w:tc>
          <w:tcPr>
            <w:tcW w:w="2610" w:type="dxa"/>
          </w:tcPr>
          <w:p w14:paraId="24D11CB3" w14:textId="77777777" w:rsidR="00D80DA9" w:rsidRDefault="00197007" w:rsidP="000815FA">
            <w:pPr>
              <w:jc w:val="center"/>
            </w:pPr>
            <w:r>
              <w:t>Persons Involved</w:t>
            </w:r>
          </w:p>
        </w:tc>
        <w:tc>
          <w:tcPr>
            <w:tcW w:w="2790" w:type="dxa"/>
          </w:tcPr>
          <w:p w14:paraId="0546B43B" w14:textId="77777777" w:rsidR="00D80DA9" w:rsidRDefault="00197007" w:rsidP="000815FA">
            <w:pPr>
              <w:jc w:val="center"/>
            </w:pPr>
            <w:r>
              <w:t>Budget Implications + Considerations</w:t>
            </w:r>
          </w:p>
        </w:tc>
        <w:tc>
          <w:tcPr>
            <w:tcW w:w="1440" w:type="dxa"/>
          </w:tcPr>
          <w:p w14:paraId="047CED91" w14:textId="77777777" w:rsidR="00D80DA9" w:rsidRDefault="00D80DA9" w:rsidP="000815FA">
            <w:pPr>
              <w:jc w:val="center"/>
            </w:pPr>
            <w:r>
              <w:t>Timeline</w:t>
            </w:r>
            <w:r w:rsidR="00197007">
              <w:t xml:space="preserve">  </w:t>
            </w:r>
            <w:r>
              <w:t xml:space="preserve">+ </w:t>
            </w:r>
          </w:p>
          <w:p w14:paraId="47B274A5" w14:textId="77777777" w:rsidR="00D80DA9" w:rsidRDefault="00197007" w:rsidP="000815FA">
            <w:pPr>
              <w:jc w:val="center"/>
            </w:pPr>
            <w:r>
              <w:t>Deadline</w:t>
            </w:r>
          </w:p>
        </w:tc>
        <w:tc>
          <w:tcPr>
            <w:tcW w:w="2070" w:type="dxa"/>
          </w:tcPr>
          <w:p w14:paraId="2431B4C9" w14:textId="77777777" w:rsidR="00D80DA9" w:rsidRDefault="00D80DA9" w:rsidP="000815FA">
            <w:pPr>
              <w:jc w:val="center"/>
            </w:pPr>
            <w:r>
              <w:t>Outcome</w:t>
            </w:r>
          </w:p>
        </w:tc>
      </w:tr>
      <w:tr w:rsidR="00D80DA9" w14:paraId="4648C64F" w14:textId="77777777" w:rsidTr="00197007">
        <w:tc>
          <w:tcPr>
            <w:tcW w:w="2808" w:type="dxa"/>
          </w:tcPr>
          <w:p w14:paraId="40C3F547" w14:textId="77777777" w:rsidR="00D80DA9" w:rsidRDefault="00D80DA9" w:rsidP="000815FA"/>
          <w:p w14:paraId="38A58A66" w14:textId="77777777" w:rsidR="00D80DA9" w:rsidRDefault="00D80DA9" w:rsidP="000815FA"/>
          <w:p w14:paraId="41BB2A38" w14:textId="77777777" w:rsidR="00D80DA9" w:rsidRDefault="00D80DA9" w:rsidP="000815FA"/>
          <w:p w14:paraId="444F84E7" w14:textId="77777777" w:rsidR="00197007" w:rsidRDefault="00197007" w:rsidP="000815FA"/>
        </w:tc>
        <w:tc>
          <w:tcPr>
            <w:tcW w:w="2430" w:type="dxa"/>
          </w:tcPr>
          <w:p w14:paraId="39AA7499" w14:textId="77777777" w:rsidR="00D80DA9" w:rsidRDefault="00D80DA9" w:rsidP="000815FA"/>
        </w:tc>
        <w:tc>
          <w:tcPr>
            <w:tcW w:w="2610" w:type="dxa"/>
          </w:tcPr>
          <w:p w14:paraId="5B47F3E3" w14:textId="77777777" w:rsidR="00D80DA9" w:rsidRDefault="00D80DA9" w:rsidP="000815FA"/>
        </w:tc>
        <w:tc>
          <w:tcPr>
            <w:tcW w:w="2790" w:type="dxa"/>
          </w:tcPr>
          <w:p w14:paraId="7264314A" w14:textId="77777777" w:rsidR="00D80DA9" w:rsidRDefault="00D80DA9" w:rsidP="000815FA"/>
        </w:tc>
        <w:tc>
          <w:tcPr>
            <w:tcW w:w="1440" w:type="dxa"/>
          </w:tcPr>
          <w:p w14:paraId="08C3DE52" w14:textId="77777777" w:rsidR="00D80DA9" w:rsidRDefault="00D80DA9" w:rsidP="000815FA"/>
        </w:tc>
        <w:tc>
          <w:tcPr>
            <w:tcW w:w="2070" w:type="dxa"/>
          </w:tcPr>
          <w:p w14:paraId="5D349BC5" w14:textId="77777777" w:rsidR="00D80DA9" w:rsidRDefault="00D80DA9" w:rsidP="000815FA">
            <w:pPr>
              <w:ind w:left="-11538"/>
            </w:pPr>
          </w:p>
        </w:tc>
      </w:tr>
      <w:tr w:rsidR="00D80DA9" w14:paraId="5B04BE36" w14:textId="77777777" w:rsidTr="00197007">
        <w:tc>
          <w:tcPr>
            <w:tcW w:w="2808" w:type="dxa"/>
          </w:tcPr>
          <w:p w14:paraId="70EC9432" w14:textId="77777777" w:rsidR="00D80DA9" w:rsidRDefault="00D80DA9" w:rsidP="000815FA"/>
          <w:p w14:paraId="3EFE37A7" w14:textId="77777777" w:rsidR="00D80DA9" w:rsidRDefault="00D80DA9" w:rsidP="000815FA"/>
          <w:p w14:paraId="39A9D451" w14:textId="77777777" w:rsidR="00197007" w:rsidRDefault="00197007" w:rsidP="000815FA"/>
          <w:p w14:paraId="4342E850" w14:textId="77777777" w:rsidR="00D80DA9" w:rsidRDefault="00D80DA9" w:rsidP="000815FA"/>
        </w:tc>
        <w:tc>
          <w:tcPr>
            <w:tcW w:w="2430" w:type="dxa"/>
          </w:tcPr>
          <w:p w14:paraId="78D72A70" w14:textId="77777777" w:rsidR="00D80DA9" w:rsidRDefault="00D80DA9" w:rsidP="000815FA"/>
        </w:tc>
        <w:tc>
          <w:tcPr>
            <w:tcW w:w="2610" w:type="dxa"/>
          </w:tcPr>
          <w:p w14:paraId="718401AC" w14:textId="77777777" w:rsidR="00D80DA9" w:rsidRDefault="00D80DA9" w:rsidP="000815FA"/>
        </w:tc>
        <w:tc>
          <w:tcPr>
            <w:tcW w:w="2790" w:type="dxa"/>
          </w:tcPr>
          <w:p w14:paraId="70410E68" w14:textId="77777777" w:rsidR="00D80DA9" w:rsidRDefault="00D80DA9" w:rsidP="000815FA"/>
        </w:tc>
        <w:tc>
          <w:tcPr>
            <w:tcW w:w="1440" w:type="dxa"/>
          </w:tcPr>
          <w:p w14:paraId="0AD28D6B" w14:textId="77777777" w:rsidR="00D80DA9" w:rsidRDefault="00D80DA9" w:rsidP="000815FA"/>
        </w:tc>
        <w:tc>
          <w:tcPr>
            <w:tcW w:w="2070" w:type="dxa"/>
          </w:tcPr>
          <w:p w14:paraId="4A87E90F" w14:textId="77777777" w:rsidR="00D80DA9" w:rsidRDefault="00D80DA9" w:rsidP="000815FA"/>
        </w:tc>
      </w:tr>
      <w:tr w:rsidR="00D80DA9" w14:paraId="6CF7FBEC" w14:textId="77777777" w:rsidTr="00197007">
        <w:tc>
          <w:tcPr>
            <w:tcW w:w="2808" w:type="dxa"/>
          </w:tcPr>
          <w:p w14:paraId="60020EAF" w14:textId="77777777" w:rsidR="00D80DA9" w:rsidRDefault="00D80DA9" w:rsidP="000815FA"/>
          <w:p w14:paraId="49FA2D16" w14:textId="77777777" w:rsidR="00D80DA9" w:rsidRDefault="00D80DA9" w:rsidP="000815FA"/>
          <w:p w14:paraId="1DA072D8" w14:textId="77777777" w:rsidR="00D80DA9" w:rsidRDefault="00D80DA9" w:rsidP="000815FA"/>
          <w:p w14:paraId="2F6297BF" w14:textId="77777777" w:rsidR="00197007" w:rsidRDefault="00197007" w:rsidP="000815FA"/>
        </w:tc>
        <w:tc>
          <w:tcPr>
            <w:tcW w:w="2430" w:type="dxa"/>
          </w:tcPr>
          <w:p w14:paraId="7464349A" w14:textId="77777777" w:rsidR="00D80DA9" w:rsidRDefault="00D80DA9" w:rsidP="000815FA"/>
        </w:tc>
        <w:tc>
          <w:tcPr>
            <w:tcW w:w="2610" w:type="dxa"/>
          </w:tcPr>
          <w:p w14:paraId="4342FD51" w14:textId="77777777" w:rsidR="00D80DA9" w:rsidRDefault="00D80DA9" w:rsidP="000815FA"/>
        </w:tc>
        <w:tc>
          <w:tcPr>
            <w:tcW w:w="2790" w:type="dxa"/>
          </w:tcPr>
          <w:p w14:paraId="7BFCF28D" w14:textId="77777777" w:rsidR="00D80DA9" w:rsidRDefault="00D80DA9" w:rsidP="000815FA"/>
        </w:tc>
        <w:tc>
          <w:tcPr>
            <w:tcW w:w="1440" w:type="dxa"/>
          </w:tcPr>
          <w:p w14:paraId="31F1FB2B" w14:textId="77777777" w:rsidR="00D80DA9" w:rsidRDefault="00D80DA9" w:rsidP="000815FA"/>
        </w:tc>
        <w:tc>
          <w:tcPr>
            <w:tcW w:w="2070" w:type="dxa"/>
          </w:tcPr>
          <w:p w14:paraId="2B3D627C" w14:textId="77777777" w:rsidR="00D80DA9" w:rsidRDefault="00D80DA9" w:rsidP="000815FA"/>
        </w:tc>
      </w:tr>
      <w:tr w:rsidR="00D80DA9" w14:paraId="5ECAC4BF" w14:textId="77777777" w:rsidTr="00197007">
        <w:tc>
          <w:tcPr>
            <w:tcW w:w="2808" w:type="dxa"/>
          </w:tcPr>
          <w:p w14:paraId="00887484" w14:textId="77777777" w:rsidR="00D80DA9" w:rsidRDefault="00D80DA9" w:rsidP="000815FA"/>
          <w:p w14:paraId="0DEA8F19" w14:textId="77777777" w:rsidR="00D80DA9" w:rsidRDefault="00D80DA9" w:rsidP="000815FA"/>
          <w:p w14:paraId="7A806CD3" w14:textId="77777777" w:rsidR="00197007" w:rsidRDefault="00197007" w:rsidP="000815FA"/>
          <w:p w14:paraId="2BDBCF94" w14:textId="77777777" w:rsidR="00D80DA9" w:rsidRDefault="00D80DA9" w:rsidP="000815FA"/>
        </w:tc>
        <w:tc>
          <w:tcPr>
            <w:tcW w:w="2430" w:type="dxa"/>
          </w:tcPr>
          <w:p w14:paraId="2AB738CF" w14:textId="77777777" w:rsidR="00D80DA9" w:rsidRDefault="00D80DA9" w:rsidP="000815FA"/>
        </w:tc>
        <w:tc>
          <w:tcPr>
            <w:tcW w:w="2610" w:type="dxa"/>
          </w:tcPr>
          <w:p w14:paraId="520B2115" w14:textId="77777777" w:rsidR="00D80DA9" w:rsidRDefault="00D80DA9" w:rsidP="000815FA"/>
        </w:tc>
        <w:tc>
          <w:tcPr>
            <w:tcW w:w="2790" w:type="dxa"/>
          </w:tcPr>
          <w:p w14:paraId="10011233" w14:textId="77777777" w:rsidR="00D80DA9" w:rsidRDefault="00D80DA9" w:rsidP="000815FA"/>
        </w:tc>
        <w:tc>
          <w:tcPr>
            <w:tcW w:w="1440" w:type="dxa"/>
          </w:tcPr>
          <w:p w14:paraId="1423F3C4" w14:textId="77777777" w:rsidR="00D80DA9" w:rsidRDefault="00D80DA9" w:rsidP="000815FA"/>
        </w:tc>
        <w:tc>
          <w:tcPr>
            <w:tcW w:w="2070" w:type="dxa"/>
          </w:tcPr>
          <w:p w14:paraId="424B5363" w14:textId="77777777" w:rsidR="00D80DA9" w:rsidRDefault="00D80DA9" w:rsidP="000815FA"/>
        </w:tc>
      </w:tr>
      <w:tr w:rsidR="00D80DA9" w14:paraId="350D739D" w14:textId="77777777" w:rsidTr="00197007">
        <w:tc>
          <w:tcPr>
            <w:tcW w:w="2808" w:type="dxa"/>
          </w:tcPr>
          <w:p w14:paraId="23EAADAD" w14:textId="77777777" w:rsidR="00D80DA9" w:rsidRDefault="00D80DA9" w:rsidP="000815FA"/>
          <w:p w14:paraId="7D159AF6" w14:textId="77777777" w:rsidR="00D80DA9" w:rsidRDefault="00D80DA9" w:rsidP="000815FA"/>
          <w:p w14:paraId="40E6DCC2" w14:textId="77777777" w:rsidR="00D80DA9" w:rsidRDefault="00D80DA9" w:rsidP="000815FA"/>
          <w:p w14:paraId="73AFCF06" w14:textId="77777777" w:rsidR="00D80DA9" w:rsidRDefault="00D80DA9" w:rsidP="000815FA"/>
        </w:tc>
        <w:tc>
          <w:tcPr>
            <w:tcW w:w="2430" w:type="dxa"/>
          </w:tcPr>
          <w:p w14:paraId="3AA5FD22" w14:textId="77777777" w:rsidR="00D80DA9" w:rsidRDefault="00D80DA9" w:rsidP="000815FA"/>
        </w:tc>
        <w:tc>
          <w:tcPr>
            <w:tcW w:w="2610" w:type="dxa"/>
          </w:tcPr>
          <w:p w14:paraId="0CECE72F" w14:textId="77777777" w:rsidR="00D80DA9" w:rsidRDefault="00D80DA9" w:rsidP="000815FA"/>
        </w:tc>
        <w:tc>
          <w:tcPr>
            <w:tcW w:w="2790" w:type="dxa"/>
          </w:tcPr>
          <w:p w14:paraId="776DA3C7" w14:textId="77777777" w:rsidR="00D80DA9" w:rsidRDefault="00D80DA9" w:rsidP="000815FA"/>
        </w:tc>
        <w:tc>
          <w:tcPr>
            <w:tcW w:w="1440" w:type="dxa"/>
          </w:tcPr>
          <w:p w14:paraId="443101DA" w14:textId="77777777" w:rsidR="00D80DA9" w:rsidRDefault="00D80DA9" w:rsidP="000815FA"/>
        </w:tc>
        <w:tc>
          <w:tcPr>
            <w:tcW w:w="2070" w:type="dxa"/>
          </w:tcPr>
          <w:p w14:paraId="2720EC14" w14:textId="77777777" w:rsidR="00D80DA9" w:rsidRDefault="00D80DA9" w:rsidP="000815FA"/>
        </w:tc>
      </w:tr>
    </w:tbl>
    <w:p w14:paraId="6019184A" w14:textId="77777777" w:rsidR="00D80DA9" w:rsidRDefault="00D80DA9" w:rsidP="00D80DA9"/>
    <w:p w14:paraId="3DC5A8F2" w14:textId="77777777" w:rsidR="00D80DA9" w:rsidRDefault="00D80DA9" w:rsidP="00D80D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2"/>
      </w:tblGrid>
      <w:tr w:rsidR="00197007" w14:paraId="0D70D8CE" w14:textId="77777777" w:rsidTr="00197007">
        <w:tc>
          <w:tcPr>
            <w:tcW w:w="14328" w:type="dxa"/>
          </w:tcPr>
          <w:p w14:paraId="62EF327D" w14:textId="77777777" w:rsidR="00197007" w:rsidRDefault="00197007" w:rsidP="00D80DA9">
            <w:r>
              <w:t>Using these short-term goals as “stepping stones,” which task(s) might be considered for further and broader exploration/discussion in a long-term 3-to-5 year strategic plan for the Association and how might it be articulated or manifested to reflect the mission of the Association?</w:t>
            </w:r>
          </w:p>
        </w:tc>
      </w:tr>
      <w:tr w:rsidR="00197007" w14:paraId="3AEFFC1A" w14:textId="77777777" w:rsidTr="00197007">
        <w:tc>
          <w:tcPr>
            <w:tcW w:w="14328" w:type="dxa"/>
          </w:tcPr>
          <w:p w14:paraId="3D39FFD2" w14:textId="77777777" w:rsidR="00197007" w:rsidRDefault="00197007" w:rsidP="00D80DA9"/>
          <w:p w14:paraId="751802D6" w14:textId="77777777" w:rsidR="00197007" w:rsidRDefault="00197007" w:rsidP="00D80DA9"/>
          <w:p w14:paraId="3531CCFF" w14:textId="77777777" w:rsidR="00197007" w:rsidRDefault="00197007" w:rsidP="00D80DA9"/>
          <w:p w14:paraId="529212D9" w14:textId="77777777" w:rsidR="00197007" w:rsidRDefault="00197007" w:rsidP="00D80DA9"/>
          <w:p w14:paraId="48EA0239" w14:textId="77777777" w:rsidR="00197007" w:rsidRDefault="00197007" w:rsidP="00D80DA9"/>
          <w:p w14:paraId="5464140E" w14:textId="77777777" w:rsidR="00197007" w:rsidRDefault="00197007" w:rsidP="00D80DA9"/>
          <w:p w14:paraId="1E6244A4" w14:textId="77777777" w:rsidR="00197007" w:rsidRDefault="00197007" w:rsidP="00D80DA9"/>
        </w:tc>
      </w:tr>
    </w:tbl>
    <w:p w14:paraId="23A757F3" w14:textId="77777777" w:rsidR="00D80DA9" w:rsidRDefault="00D80DA9" w:rsidP="00D80DA9"/>
    <w:p w14:paraId="65E5CB55" w14:textId="77777777" w:rsidR="00821FFC" w:rsidRDefault="00821FFC"/>
    <w:sectPr w:rsidR="00821FFC" w:rsidSect="0079131B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A9"/>
    <w:rsid w:val="000E0E6E"/>
    <w:rsid w:val="00197007"/>
    <w:rsid w:val="00736BE6"/>
    <w:rsid w:val="00821FFC"/>
    <w:rsid w:val="00AF2EC8"/>
    <w:rsid w:val="00D80DA9"/>
    <w:rsid w:val="00D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EAE4B"/>
  <w14:defaultImageDpi w14:val="300"/>
  <w15:docId w15:val="{06E2419A-01FA-404A-9D35-8198AF19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Welch</dc:creator>
  <cp:keywords/>
  <dc:description/>
  <cp:lastModifiedBy>Timothy Eatman</cp:lastModifiedBy>
  <cp:revision>2</cp:revision>
  <dcterms:created xsi:type="dcterms:W3CDTF">2024-10-01T20:22:00Z</dcterms:created>
  <dcterms:modified xsi:type="dcterms:W3CDTF">2024-10-01T20:22:00Z</dcterms:modified>
</cp:coreProperties>
</file>