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823F4" w14:textId="6E78A915" w:rsidR="008D540B" w:rsidRPr="008D540B" w:rsidRDefault="008D540B" w:rsidP="008D540B">
      <w:pPr>
        <w:pStyle w:val="Apa7"/>
        <w:jc w:val="center"/>
        <w:rPr>
          <w:b/>
          <w:bCs/>
        </w:rPr>
      </w:pPr>
      <w:r w:rsidRPr="008D540B">
        <w:rPr>
          <w:b/>
          <w:bCs/>
        </w:rPr>
        <w:t>Estructura</w:t>
      </w:r>
    </w:p>
    <w:p w14:paraId="2D9DF9F0" w14:textId="0441A4D9" w:rsidR="008D540B" w:rsidRPr="00407D00" w:rsidRDefault="008D540B" w:rsidP="008D540B">
      <w:pPr>
        <w:pStyle w:val="Apa7"/>
      </w:pPr>
      <w:r>
        <w:t xml:space="preserve">Sánchez (2004) </w:t>
      </w:r>
      <w:r w:rsidR="00FD37DC">
        <w:t xml:space="preserve">nos menciona acerca de la estructura de las bases de datos lo siguiente: </w:t>
      </w:r>
      <w:r w:rsidR="00FD37DC">
        <w:tab/>
      </w:r>
      <w:r>
        <w:t>L</w:t>
      </w:r>
      <w:r w:rsidRPr="00407D00">
        <w:t>os datos</w:t>
      </w:r>
      <w:r>
        <w:t xml:space="preserve"> </w:t>
      </w:r>
      <w:r w:rsidRPr="00407D00">
        <w:t>forman una estructura física</w:t>
      </w:r>
      <w:r>
        <w:t xml:space="preserve"> </w:t>
      </w:r>
      <w:r w:rsidRPr="00407D00">
        <w:t>y funcional que es lo que se</w:t>
      </w:r>
      <w:r>
        <w:t xml:space="preserve"> </w:t>
      </w:r>
      <w:r w:rsidRPr="00407D00">
        <w:t>conoce como</w:t>
      </w:r>
      <w:r>
        <w:t xml:space="preserve"> </w:t>
      </w:r>
      <w:r w:rsidRPr="00407D00">
        <w:t xml:space="preserve">base de </w:t>
      </w:r>
      <w:r w:rsidR="00FD37DC">
        <w:tab/>
      </w:r>
      <w:r w:rsidRPr="00407D00">
        <w:t>datos.</w:t>
      </w:r>
      <w:r>
        <w:t xml:space="preserve"> </w:t>
      </w:r>
      <w:r w:rsidRPr="00407D00">
        <w:t>De esta forma una base de datos es una serie de datos relacionados que forman una</w:t>
      </w:r>
      <w:r>
        <w:t xml:space="preserve"> </w:t>
      </w:r>
      <w:r w:rsidR="00FD37DC">
        <w:tab/>
      </w:r>
      <w:r w:rsidRPr="00407D00">
        <w:t>estructura lógica,</w:t>
      </w:r>
      <w:r>
        <w:t xml:space="preserve"> </w:t>
      </w:r>
      <w:r w:rsidRPr="00407D00">
        <w:t>es decir una estructura reconocible desde un programa informático.</w:t>
      </w:r>
      <w:r>
        <w:t xml:space="preserve"> </w:t>
      </w:r>
      <w:r w:rsidRPr="00407D00">
        <w:t xml:space="preserve">Esa </w:t>
      </w:r>
      <w:r w:rsidR="00FD37DC">
        <w:tab/>
      </w:r>
      <w:r w:rsidRPr="00407D00">
        <w:t>estructura no sólo contiene los datos en</w:t>
      </w:r>
      <w:r>
        <w:t xml:space="preserve"> </w:t>
      </w:r>
      <w:r w:rsidRPr="00407D00">
        <w:t>sí, sino la forma en la que se relacionan</w:t>
      </w:r>
      <w:r w:rsidR="00FD37DC">
        <w:t>.</w:t>
      </w:r>
      <w:r>
        <w:t xml:space="preserve"> (</w:t>
      </w:r>
      <w:r w:rsidR="00FD37DC">
        <w:t>p</w:t>
      </w:r>
      <w:r>
        <w:t>ág</w:t>
      </w:r>
      <w:r w:rsidR="00FD37DC">
        <w:t>.</w:t>
      </w:r>
      <w:r>
        <w:t xml:space="preserve"> 7)</w:t>
      </w:r>
    </w:p>
    <w:p w14:paraId="651F25DB" w14:textId="77777777" w:rsidR="004542A6" w:rsidRDefault="004542A6" w:rsidP="008D540B">
      <w:pPr>
        <w:pStyle w:val="Apa7"/>
      </w:pPr>
    </w:p>
    <w:sectPr w:rsidR="004542A6" w:rsidSect="00407D0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0B"/>
    <w:rsid w:val="004542A6"/>
    <w:rsid w:val="006109E1"/>
    <w:rsid w:val="008D540B"/>
    <w:rsid w:val="009F506B"/>
    <w:rsid w:val="00F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BAE3"/>
  <w15:chartTrackingRefBased/>
  <w15:docId w15:val="{0E88A916-B3B7-4812-83E6-DA8669F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0B"/>
    <w:pPr>
      <w:spacing w:line="480" w:lineRule="auto"/>
      <w:ind w:firstLine="720"/>
    </w:pPr>
    <w:rPr>
      <w:rFonts w:ascii="Arial" w:hAnsi="Arial"/>
      <w:kern w:val="2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/>
      <w:ind w:firstLine="0"/>
      <w:outlineLvl w:val="0"/>
    </w:pPr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/>
      <w:ind w:firstLine="0"/>
      <w:outlineLvl w:val="1"/>
    </w:pPr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2023-03-11T02:29:00Z</dcterms:created>
  <dcterms:modified xsi:type="dcterms:W3CDTF">2023-03-11T02:49:00Z</dcterms:modified>
</cp:coreProperties>
</file>