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79F3F" w14:textId="77777777" w:rsidR="00AD63C8" w:rsidRDefault="00C65327">
      <w:r>
        <w:t>DRUG TABLE FOR INTESTINAL SURGERY</w:t>
      </w:r>
    </w:p>
    <w:p w14:paraId="4834E5B7" w14:textId="77777777" w:rsidR="00C65327" w:rsidRDefault="00C65327" w:rsidP="008C39CC">
      <w:pPr>
        <w:tabs>
          <w:tab w:val="left" w:pos="6300"/>
        </w:tabs>
      </w:pPr>
    </w:p>
    <w:tbl>
      <w:tblPr>
        <w:tblStyle w:val="TableGrid"/>
        <w:tblW w:w="8279" w:type="dxa"/>
        <w:tblInd w:w="-72" w:type="dxa"/>
        <w:tblLook w:val="04A0" w:firstRow="1" w:lastRow="0" w:firstColumn="1" w:lastColumn="0" w:noHBand="0" w:noVBand="1"/>
      </w:tblPr>
      <w:tblGrid>
        <w:gridCol w:w="2050"/>
        <w:gridCol w:w="1294"/>
        <w:gridCol w:w="1183"/>
        <w:gridCol w:w="1200"/>
        <w:gridCol w:w="1250"/>
        <w:gridCol w:w="1302"/>
      </w:tblGrid>
      <w:tr w:rsidR="008848D1" w14:paraId="7033B25E" w14:textId="77777777" w:rsidTr="008848D1">
        <w:tc>
          <w:tcPr>
            <w:tcW w:w="2050" w:type="dxa"/>
          </w:tcPr>
          <w:p w14:paraId="305D6F4E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DRUG</w:t>
            </w:r>
          </w:p>
        </w:tc>
        <w:tc>
          <w:tcPr>
            <w:tcW w:w="1294" w:type="dxa"/>
          </w:tcPr>
          <w:p w14:paraId="0B83C44D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Conc.</w:t>
            </w:r>
          </w:p>
        </w:tc>
        <w:tc>
          <w:tcPr>
            <w:tcW w:w="1183" w:type="dxa"/>
          </w:tcPr>
          <w:p w14:paraId="590E83F4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Dosage</w:t>
            </w:r>
          </w:p>
        </w:tc>
        <w:tc>
          <w:tcPr>
            <w:tcW w:w="1200" w:type="dxa"/>
          </w:tcPr>
          <w:p w14:paraId="53D6B11C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Volume</w:t>
            </w:r>
          </w:p>
          <w:p w14:paraId="1CE91A82" w14:textId="6E555DBB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proofErr w:type="gramEnd"/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*d)/conc.</w:t>
            </w:r>
          </w:p>
        </w:tc>
        <w:tc>
          <w:tcPr>
            <w:tcW w:w="1250" w:type="dxa"/>
          </w:tcPr>
          <w:p w14:paraId="35AAB229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Withdrawal</w:t>
            </w:r>
          </w:p>
          <w:p w14:paraId="7081ACED" w14:textId="41BEBC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Period</w:t>
            </w:r>
          </w:p>
        </w:tc>
        <w:tc>
          <w:tcPr>
            <w:tcW w:w="1302" w:type="dxa"/>
          </w:tcPr>
          <w:p w14:paraId="39D3FEBA" w14:textId="77777777" w:rsidR="008848D1" w:rsidRPr="00E22846" w:rsidRDefault="008848D1" w:rsidP="001D2427">
            <w:pPr>
              <w:ind w:left="-248" w:firstLine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Use</w:t>
            </w:r>
          </w:p>
        </w:tc>
      </w:tr>
      <w:tr w:rsidR="008848D1" w14:paraId="06C1477E" w14:textId="77777777" w:rsidTr="008848D1">
        <w:tc>
          <w:tcPr>
            <w:tcW w:w="2050" w:type="dxa"/>
          </w:tcPr>
          <w:p w14:paraId="211AE4EF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Ketamine</w:t>
            </w:r>
          </w:p>
          <w:p w14:paraId="0A4EA4A2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060E7E4C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83" w:type="dxa"/>
          </w:tcPr>
          <w:p w14:paraId="750FD9DC" w14:textId="45BA3814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0.25mg/kg</w:t>
            </w:r>
          </w:p>
        </w:tc>
        <w:tc>
          <w:tcPr>
            <w:tcW w:w="1200" w:type="dxa"/>
          </w:tcPr>
          <w:p w14:paraId="7C25CC39" w14:textId="0D906856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1ml</w:t>
            </w:r>
          </w:p>
        </w:tc>
        <w:tc>
          <w:tcPr>
            <w:tcW w:w="1250" w:type="dxa"/>
          </w:tcPr>
          <w:p w14:paraId="511897EC" w14:textId="3DE25C61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Meat: 24hrs</w:t>
            </w:r>
          </w:p>
        </w:tc>
        <w:tc>
          <w:tcPr>
            <w:tcW w:w="1302" w:type="dxa"/>
          </w:tcPr>
          <w:p w14:paraId="37892442" w14:textId="702FB828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Used for general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anaesthesia</w:t>
            </w:r>
            <w:proofErr w:type="spellEnd"/>
          </w:p>
        </w:tc>
      </w:tr>
      <w:tr w:rsidR="008848D1" w14:paraId="001B7F95" w14:textId="77777777" w:rsidTr="008848D1">
        <w:tc>
          <w:tcPr>
            <w:tcW w:w="2050" w:type="dxa"/>
          </w:tcPr>
          <w:p w14:paraId="1FCD6963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Xylazine</w:t>
            </w:r>
          </w:p>
          <w:p w14:paraId="3FE06053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1DDC28CC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83" w:type="dxa"/>
          </w:tcPr>
          <w:p w14:paraId="2215C904" w14:textId="45AD0F08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0.25mg/kg</w:t>
            </w:r>
          </w:p>
        </w:tc>
        <w:tc>
          <w:tcPr>
            <w:tcW w:w="1200" w:type="dxa"/>
          </w:tcPr>
          <w:p w14:paraId="38CD6D0E" w14:textId="2DE300DD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5ml</w:t>
            </w:r>
          </w:p>
        </w:tc>
        <w:tc>
          <w:tcPr>
            <w:tcW w:w="1250" w:type="dxa"/>
          </w:tcPr>
          <w:p w14:paraId="3BDD7A51" w14:textId="00FCA5CC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Meat: 14 days</w:t>
            </w:r>
          </w:p>
        </w:tc>
        <w:tc>
          <w:tcPr>
            <w:tcW w:w="1302" w:type="dxa"/>
          </w:tcPr>
          <w:p w14:paraId="3AAA5329" w14:textId="68257B6B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Restraint, sedation, muscle relaxation, and analgesia</w:t>
            </w:r>
          </w:p>
        </w:tc>
        <w:bookmarkStart w:id="0" w:name="_GoBack"/>
        <w:bookmarkEnd w:id="0"/>
      </w:tr>
      <w:tr w:rsidR="008848D1" w14:paraId="053B9C16" w14:textId="77777777" w:rsidTr="008848D1">
        <w:tc>
          <w:tcPr>
            <w:tcW w:w="2050" w:type="dxa"/>
          </w:tcPr>
          <w:p w14:paraId="2650B629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Flunixin Meglumine</w:t>
            </w:r>
          </w:p>
          <w:p w14:paraId="39FA3279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4E6F2067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83" w:type="dxa"/>
          </w:tcPr>
          <w:p w14:paraId="183AEC7B" w14:textId="0BE604F8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1.1mg/kg</w:t>
            </w:r>
          </w:p>
        </w:tc>
        <w:tc>
          <w:tcPr>
            <w:tcW w:w="1200" w:type="dxa"/>
          </w:tcPr>
          <w:p w14:paraId="278EF517" w14:textId="78A4E9A9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8.8ml</w:t>
            </w:r>
          </w:p>
        </w:tc>
        <w:tc>
          <w:tcPr>
            <w:tcW w:w="1250" w:type="dxa"/>
          </w:tcPr>
          <w:p w14:paraId="325D34FE" w14:textId="1194AA7B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Meat: 4 days</w:t>
            </w:r>
          </w:p>
        </w:tc>
        <w:tc>
          <w:tcPr>
            <w:tcW w:w="1302" w:type="dxa"/>
          </w:tcPr>
          <w:p w14:paraId="3CC6D29C" w14:textId="2FFEBDFF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NSAID for analgesia</w:t>
            </w:r>
          </w:p>
        </w:tc>
      </w:tr>
      <w:tr w:rsidR="008848D1" w14:paraId="4C1717F8" w14:textId="77777777" w:rsidTr="008848D1">
        <w:tc>
          <w:tcPr>
            <w:tcW w:w="2050" w:type="dxa"/>
          </w:tcPr>
          <w:p w14:paraId="01690968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Lidocaine</w:t>
            </w:r>
          </w:p>
          <w:p w14:paraId="5ADFB655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5362B983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83" w:type="dxa"/>
          </w:tcPr>
          <w:p w14:paraId="0D73C03E" w14:textId="6526DF14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10mg/kg</w:t>
            </w:r>
          </w:p>
        </w:tc>
        <w:tc>
          <w:tcPr>
            <w:tcW w:w="1200" w:type="dxa"/>
          </w:tcPr>
          <w:p w14:paraId="69A4EE41" w14:textId="77777777" w:rsidR="008848D1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200ml (toxic dose)</w:t>
            </w:r>
          </w:p>
          <w:p w14:paraId="2CA2C259" w14:textId="19197CF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15ml</w:t>
            </w:r>
          </w:p>
        </w:tc>
        <w:tc>
          <w:tcPr>
            <w:tcW w:w="1250" w:type="dxa"/>
          </w:tcPr>
          <w:p w14:paraId="7B06902B" w14:textId="0F5CDBD8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Meat: 24hrs</w:t>
            </w:r>
          </w:p>
        </w:tc>
        <w:tc>
          <w:tcPr>
            <w:tcW w:w="1302" w:type="dxa"/>
          </w:tcPr>
          <w:p w14:paraId="45D5B888" w14:textId="5ACBA16C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Local block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anaesthesia</w:t>
            </w:r>
            <w:proofErr w:type="spellEnd"/>
          </w:p>
        </w:tc>
      </w:tr>
      <w:tr w:rsidR="008848D1" w14:paraId="798FC317" w14:textId="77777777" w:rsidTr="008848D1">
        <w:tc>
          <w:tcPr>
            <w:tcW w:w="2050" w:type="dxa"/>
          </w:tcPr>
          <w:p w14:paraId="359A8B56" w14:textId="7755292C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Penn strep (procaine benzylpenicillin &amp; Dihydrostreptomycin sulphate</w:t>
            </w:r>
          </w:p>
          <w:p w14:paraId="2CFF6D78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5E176F68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200000IU/ml</w:t>
            </w:r>
          </w:p>
        </w:tc>
        <w:tc>
          <w:tcPr>
            <w:tcW w:w="1183" w:type="dxa"/>
          </w:tcPr>
          <w:p w14:paraId="4419C851" w14:textId="4AD47699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20000IU/kg</w:t>
            </w:r>
          </w:p>
        </w:tc>
        <w:tc>
          <w:tcPr>
            <w:tcW w:w="1200" w:type="dxa"/>
          </w:tcPr>
          <w:p w14:paraId="2C26959B" w14:textId="01DBCC80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40ml</w:t>
            </w:r>
          </w:p>
        </w:tc>
        <w:tc>
          <w:tcPr>
            <w:tcW w:w="1250" w:type="dxa"/>
          </w:tcPr>
          <w:p w14:paraId="5F462E67" w14:textId="4D510350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Meat: 30 days</w:t>
            </w:r>
          </w:p>
        </w:tc>
        <w:tc>
          <w:tcPr>
            <w:tcW w:w="1302" w:type="dxa"/>
          </w:tcPr>
          <w:p w14:paraId="226F101E" w14:textId="50FC9881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Antibiotic drug therapy</w:t>
            </w:r>
          </w:p>
        </w:tc>
      </w:tr>
      <w:tr w:rsidR="008848D1" w14:paraId="04DB9D72" w14:textId="77777777" w:rsidTr="008848D1">
        <w:tc>
          <w:tcPr>
            <w:tcW w:w="2050" w:type="dxa"/>
          </w:tcPr>
          <w:p w14:paraId="04E030B2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Tolazoline</w:t>
            </w:r>
          </w:p>
          <w:p w14:paraId="1B3C4584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2438BAD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100mg/ml</w:t>
            </w:r>
          </w:p>
        </w:tc>
        <w:tc>
          <w:tcPr>
            <w:tcW w:w="1183" w:type="dxa"/>
          </w:tcPr>
          <w:p w14:paraId="24526AEE" w14:textId="151FB66B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0.05mg/kg</w:t>
            </w:r>
          </w:p>
        </w:tc>
        <w:tc>
          <w:tcPr>
            <w:tcW w:w="1200" w:type="dxa"/>
          </w:tcPr>
          <w:p w14:paraId="08DCE257" w14:textId="099F63C9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0.4ml</w:t>
            </w:r>
          </w:p>
        </w:tc>
        <w:tc>
          <w:tcPr>
            <w:tcW w:w="1250" w:type="dxa"/>
          </w:tcPr>
          <w:p w14:paraId="1CE3C7B9" w14:textId="21FE69D3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02" w:type="dxa"/>
          </w:tcPr>
          <w:p w14:paraId="6971CCCF" w14:textId="145F0739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reverse effects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xylazine</w:t>
            </w:r>
            <w:proofErr w:type="spellEnd"/>
          </w:p>
        </w:tc>
      </w:tr>
      <w:tr w:rsidR="008848D1" w14:paraId="3421E49F" w14:textId="77777777" w:rsidTr="008848D1">
        <w:tc>
          <w:tcPr>
            <w:tcW w:w="2050" w:type="dxa"/>
          </w:tcPr>
          <w:p w14:paraId="27B8E26D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Epinephrine</w:t>
            </w:r>
          </w:p>
          <w:p w14:paraId="7833E332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99FEB9F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10mg/ml</w:t>
            </w:r>
          </w:p>
        </w:tc>
        <w:tc>
          <w:tcPr>
            <w:tcW w:w="1183" w:type="dxa"/>
          </w:tcPr>
          <w:p w14:paraId="071F39B6" w14:textId="7CA5ED4D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0.02mg/kg</w:t>
            </w:r>
          </w:p>
        </w:tc>
        <w:tc>
          <w:tcPr>
            <w:tcW w:w="1200" w:type="dxa"/>
          </w:tcPr>
          <w:p w14:paraId="53F5B3D6" w14:textId="42C3CA05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0.8ml</w:t>
            </w:r>
          </w:p>
        </w:tc>
        <w:tc>
          <w:tcPr>
            <w:tcW w:w="1250" w:type="dxa"/>
          </w:tcPr>
          <w:p w14:paraId="140105D7" w14:textId="382E9480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02" w:type="dxa"/>
          </w:tcPr>
          <w:p w14:paraId="0649CE91" w14:textId="1CA4C35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Treatment of anaphylaxis</w:t>
            </w:r>
          </w:p>
        </w:tc>
      </w:tr>
      <w:tr w:rsidR="008848D1" w14:paraId="37C0332A" w14:textId="77777777" w:rsidTr="008848D1">
        <w:tc>
          <w:tcPr>
            <w:tcW w:w="2050" w:type="dxa"/>
          </w:tcPr>
          <w:p w14:paraId="7AD32731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846">
              <w:rPr>
                <w:rFonts w:ascii="Times New Roman" w:hAnsi="Times New Roman" w:cs="Times New Roman"/>
                <w:b/>
                <w:sz w:val="20"/>
                <w:szCs w:val="20"/>
              </w:rPr>
              <w:t>Atropine</w:t>
            </w:r>
          </w:p>
          <w:p w14:paraId="134C832D" w14:textId="77777777" w:rsidR="008848D1" w:rsidRPr="00E22846" w:rsidRDefault="008848D1" w:rsidP="001D2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9511FE6" w14:textId="7777777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150mg/ml</w:t>
            </w:r>
          </w:p>
        </w:tc>
        <w:tc>
          <w:tcPr>
            <w:tcW w:w="1183" w:type="dxa"/>
          </w:tcPr>
          <w:p w14:paraId="3841B07E" w14:textId="048D994A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0.05mg/kg</w:t>
            </w:r>
          </w:p>
        </w:tc>
        <w:tc>
          <w:tcPr>
            <w:tcW w:w="1200" w:type="dxa"/>
          </w:tcPr>
          <w:p w14:paraId="4B1CA804" w14:textId="6C29FDE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0.13ml</w:t>
            </w:r>
          </w:p>
        </w:tc>
        <w:tc>
          <w:tcPr>
            <w:tcW w:w="1250" w:type="dxa"/>
          </w:tcPr>
          <w:p w14:paraId="25667DEB" w14:textId="6E03CBF6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02" w:type="dxa"/>
          </w:tcPr>
          <w:p w14:paraId="67F95964" w14:textId="270E71C7" w:rsidR="008848D1" w:rsidRPr="007D38B7" w:rsidRDefault="008848D1" w:rsidP="001D2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Treatment for bradycardia</w:t>
            </w:r>
          </w:p>
        </w:tc>
      </w:tr>
    </w:tbl>
    <w:p w14:paraId="637795D7" w14:textId="77777777" w:rsidR="00C65327" w:rsidRDefault="00C65327"/>
    <w:p w14:paraId="473E582A" w14:textId="6970A29A" w:rsidR="00E22846" w:rsidRDefault="00E22846" w:rsidP="00E22846">
      <w:pPr>
        <w:ind w:hanging="90"/>
      </w:pPr>
      <w:r>
        <w:t>Using weight as 400kg</w:t>
      </w:r>
    </w:p>
    <w:p w14:paraId="11937A77" w14:textId="61CDDDDA" w:rsidR="00E22846" w:rsidRDefault="00E22846" w:rsidP="00E22846">
      <w:pPr>
        <w:ind w:hanging="90"/>
      </w:pPr>
      <w:r>
        <w:t>Volume of drug needed = (weight x dose)/concentration</w:t>
      </w:r>
    </w:p>
    <w:sectPr w:rsidR="00E22846" w:rsidSect="00AD63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27"/>
    <w:rsid w:val="00100E63"/>
    <w:rsid w:val="001D2427"/>
    <w:rsid w:val="00402224"/>
    <w:rsid w:val="007D38B7"/>
    <w:rsid w:val="008848D1"/>
    <w:rsid w:val="008C39CC"/>
    <w:rsid w:val="00AD63C8"/>
    <w:rsid w:val="00C65327"/>
    <w:rsid w:val="00E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CF47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Grande" w:eastAsiaTheme="minorEastAsia" w:hAnsi="Lucida Grande" w:cstheme="minorBid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Grande" w:eastAsiaTheme="minorEastAsia" w:hAnsi="Lucida Grande" w:cstheme="minorBid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Hassranah</dc:creator>
  <cp:keywords/>
  <dc:description/>
  <cp:lastModifiedBy>Bernadette Hassranah</cp:lastModifiedBy>
  <cp:revision>5</cp:revision>
  <dcterms:created xsi:type="dcterms:W3CDTF">2022-11-07T01:55:00Z</dcterms:created>
  <dcterms:modified xsi:type="dcterms:W3CDTF">2022-11-07T02:52:00Z</dcterms:modified>
</cp:coreProperties>
</file>