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9C" w:rsidRPr="006B6237" w:rsidRDefault="00AB0535" w:rsidP="006B6237">
      <w:pPr>
        <w:jc w:val="center"/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</w:pPr>
      <w:r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  <w:t>Equipment and Instruments</w:t>
      </w:r>
      <w:r w:rsidR="006B6237" w:rsidRPr="006B6237"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  <w:t xml:space="preserve"> </w:t>
      </w:r>
    </w:p>
    <w:p w:rsidR="008C6D20" w:rsidRDefault="008C6D20" w:rsidP="006B623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A849E8" w:rsidRDefault="008C6D20" w:rsidP="0071367B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 w:rsidRPr="008C6D20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Restraint</w:t>
      </w:r>
    </w:p>
    <w:p w:rsidR="00B25843" w:rsidRDefault="00B25843" w:rsidP="00B25843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Halter and Lead rope</w:t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576830" cy="2576830"/>
            <wp:effectExtent l="0" t="0" r="0" b="0"/>
            <wp:docPr id="1" name="Picture 1" descr="C:\Users\Samantha T.J. Gopaul\Desktop\Equ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 T.J. Gopaul\Desktop\Equ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929912" cy="2004060"/>
            <wp:effectExtent l="0" t="0" r="3810" b="0"/>
            <wp:docPr id="2" name="Picture 2" descr="C:\Users\Samantha T.J. Gopaul\Desktop\41255_L_91C_vvs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antha T.J. Gopaul\Desktop\41255_L_91C_vvs_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10" cy="20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468880" cy="2468880"/>
            <wp:effectExtent l="0" t="0" r="7620" b="7620"/>
            <wp:docPr id="3" name="Picture 3" descr="C:\Users\Samantha T.J. Gopaul\Desktop\9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antha T.J. Gopaul\Desktop\9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B25843" w:rsidP="00C1496E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Chute</w:t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529840" cy="2529840"/>
            <wp:effectExtent l="0" t="0" r="3810" b="3810"/>
            <wp:docPr id="4" name="Picture 4" descr="C:\Users\Samantha T.J. Gopaul\Desktop\184925-1304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antha T.J. Gopaul\Desktop\184925-130446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P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B25843" w:rsidP="00C1496E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Stanchion</w:t>
      </w:r>
    </w:p>
    <w:p w:rsidR="00C1496E" w:rsidRP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4632960" cy="2796529"/>
            <wp:effectExtent l="0" t="0" r="0" b="4445"/>
            <wp:docPr id="5" name="Picture 5" descr="C:\Users\Samantha T.J. Gopaul\Desktop\stanch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antha T.J. Gopaul\Desktop\stanchion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72" cy="28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Pr="00C1496E" w:rsidRDefault="00C1496E" w:rsidP="00C1496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B25843" w:rsidRDefault="00B25843" w:rsidP="00B25843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Nose tong</w:t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lastRenderedPageBreak/>
        <w:drawing>
          <wp:inline distT="0" distB="0" distL="0" distR="0">
            <wp:extent cx="2796540" cy="2796540"/>
            <wp:effectExtent l="0" t="0" r="3810" b="3810"/>
            <wp:docPr id="6" name="Picture 6" descr="C:\Users\Samantha T.J. Gopaul\Desktop\9fd3b8beaed0254dc6adb92afcf70c7817592f41_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antha T.J. Gopaul\Desktop\9fd3b8beaed0254dc6adb92afcf70c7817592f41_original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43" w:rsidRPr="00B25843" w:rsidRDefault="00B25843" w:rsidP="00B25843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539FC" w:rsidRDefault="00140CFB" w:rsidP="00B25843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 xml:space="preserve">Physical </w:t>
      </w:r>
      <w:r w:rsidR="00C539FC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Examination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Thermometer 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Stethoscope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Penlight</w:t>
      </w:r>
    </w:p>
    <w:p w:rsidR="007725BA" w:rsidRDefault="007725BA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Strip cup test materials (strip cup)</w:t>
      </w:r>
    </w:p>
    <w:p w:rsidR="007725BA" w:rsidRDefault="007725BA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California mastitis test materials (paddle, reagent, iodine solution</w:t>
      </w:r>
      <w:r w:rsidR="000866C4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)</w:t>
      </w:r>
    </w:p>
    <w:p w:rsidR="00F36FC5" w:rsidRDefault="00F36FC5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Sample cups for urine, milk and faeces (if necessary)</w:t>
      </w:r>
    </w:p>
    <w:p w:rsidR="00F36FC5" w:rsidRDefault="00F36FC5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Test tubes for blood collection and needle and syringes (if necessary)</w:t>
      </w:r>
    </w:p>
    <w:p w:rsidR="00C539FC" w:rsidRDefault="00C539FC" w:rsidP="00C539FC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B25843" w:rsidRDefault="0071367B" w:rsidP="00B25843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Nerve Blocks</w:t>
      </w:r>
    </w:p>
    <w:p w:rsidR="00B25843" w:rsidRDefault="00140CFB" w:rsidP="00140CFB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Needles and syringes </w:t>
      </w:r>
    </w:p>
    <w:p w:rsidR="009402F2" w:rsidRDefault="000866C4" w:rsidP="003B376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Alcohol swabs</w:t>
      </w:r>
    </w:p>
    <w:p w:rsidR="003B3762" w:rsidRPr="003B3762" w:rsidRDefault="003B3762" w:rsidP="003B376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8F453D" w:rsidRPr="008F453D" w:rsidRDefault="0071367B" w:rsidP="008F453D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S</w:t>
      </w:r>
      <w:r w:rsidR="009402F2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pecial Instruments</w:t>
      </w:r>
    </w:p>
    <w:p w:rsidR="00F36FC5" w:rsidRDefault="008F453D" w:rsidP="008F453D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D</w:t>
      </w:r>
      <w:r w:rsidR="00F36FC5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oyen (</w:t>
      </w:r>
      <w:proofErr w:type="spellStart"/>
      <w:r w:rsidR="00F36FC5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Pean</w:t>
      </w:r>
      <w:proofErr w:type="spellEnd"/>
      <w:r w:rsidR="00F36FC5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) Intestinal forceps</w:t>
      </w:r>
    </w:p>
    <w:p w:rsidR="00266621" w:rsidRDefault="00266621" w:rsidP="00266621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An atraumatic instrument used in intestinal surgical procedures to grasp intestines and temporarily occlude lumen.</w:t>
      </w:r>
    </w:p>
    <w:p w:rsidR="00EF4152" w:rsidRDefault="00266621" w:rsidP="00266621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Designed with characteristic long, boned jaws and short shanks and have fine longitudinal serrations along the length of the gripping surface. </w:t>
      </w:r>
    </w:p>
    <w:p w:rsidR="00C84EBD" w:rsidRPr="003B3762" w:rsidRDefault="003B3762" w:rsidP="003B376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lastRenderedPageBreak/>
        <w:t>)</w:t>
      </w:r>
      <w:r w:rsidR="00266621" w:rsidRPr="00266621">
        <w:rPr>
          <w:rFonts w:ascii="Times New Roman" w:eastAsia="Calibri" w:hAnsi="Times New Roman" w:cs="Times New Roman"/>
          <w:bCs/>
          <w:sz w:val="24"/>
          <w:szCs w:val="24"/>
          <w:lang w:val="en-TT"/>
        </w:rPr>
        <w:drawing>
          <wp:inline distT="0" distB="0" distL="0" distR="0">
            <wp:extent cx="5731510" cy="3383280"/>
            <wp:effectExtent l="0" t="0" r="2540" b="7620"/>
            <wp:docPr id="17" name="Picture 17" descr="Doyen Intestinal Forceps | New Med Instr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yen Intestinal Forceps | New Med Instru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2" b="26878"/>
                    <a:stretch/>
                  </pic:blipFill>
                  <pic:spPr bwMode="auto">
                    <a:xfrm>
                      <a:off x="0" y="0"/>
                      <a:ext cx="573151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36B7" w:rsidRDefault="003B3762" w:rsidP="003B3762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Rectal Rings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:</w:t>
      </w:r>
    </w:p>
    <w:p w:rsidR="003B3762" w:rsidRDefault="003B3762" w:rsidP="003B3762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Used for rectal prolapse repairs in calves, pigs, sheep and goats.</w:t>
      </w:r>
    </w:p>
    <w:p w:rsidR="003B3762" w:rsidRPr="003B3762" w:rsidRDefault="003B3762" w:rsidP="003B3762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Used where tube is inserted into rectum in order to tie off prolapse next to body with either elastrator ring or umbilical tape</w:t>
      </w:r>
      <w:r w:rsidR="000E14C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being used to secure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.</w:t>
      </w:r>
      <w:r w:rsidR="00EA1FB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Prolapsed section shou</w:t>
      </w:r>
      <w:r w:rsidR="000E14C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ld slough off in approximately 4</w:t>
      </w:r>
      <w:r w:rsidR="00EA1FB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-7 days.</w:t>
      </w:r>
    </w:p>
    <w:p w:rsidR="003B3762" w:rsidRDefault="003B3762" w:rsidP="003B3762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Comes in varying sizes to accommodate for different sizes of animals</w:t>
      </w:r>
      <w:r w:rsidR="00EA1FB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but the largest size as possible should be used. </w:t>
      </w:r>
    </w:p>
    <w:p w:rsidR="003B3762" w:rsidRDefault="003B3762" w:rsidP="003B376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3B3762" w:rsidRDefault="003B3762" w:rsidP="003B376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drawing>
          <wp:inline distT="0" distB="0" distL="0" distR="0">
            <wp:extent cx="4808220" cy="3238500"/>
            <wp:effectExtent l="0" t="0" r="0" b="0"/>
            <wp:docPr id="21" name="Picture 21" descr="Rectal R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tal Ring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520" r="-960" b="16480"/>
                    <a:stretch/>
                  </pic:blipFill>
                  <pic:spPr bwMode="auto">
                    <a:xfrm>
                      <a:off x="0" y="0"/>
                      <a:ext cx="48082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4C2" w:rsidRDefault="000E14C2" w:rsidP="003B376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0E14C2" w:rsidRDefault="000E14C2" w:rsidP="000E14C2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Elastrator ring:</w:t>
      </w: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lastRenderedPageBreak/>
        <w:t>-Used for rectal ring securing.</w:t>
      </w: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E14C2">
        <w:rPr>
          <w:rFonts w:ascii="Times New Roman" w:eastAsia="Calibri" w:hAnsi="Times New Roman" w:cs="Times New Roman"/>
          <w:bCs/>
          <w:sz w:val="24"/>
          <w:szCs w:val="24"/>
          <w:lang w:val="en-TT"/>
        </w:rPr>
        <w:drawing>
          <wp:inline distT="0" distB="0" distL="0" distR="0">
            <wp:extent cx="3528060" cy="3528060"/>
            <wp:effectExtent l="0" t="0" r="0" b="0"/>
            <wp:docPr id="22" name="Picture 22" descr="Rubber Ring Elastrator in Nairobi Central - Farm Machinery &amp;amp; Equipment,  Everland Kilimo | Jiji.co.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bber Ring Elastrator in Nairobi Central - Farm Machinery &amp;amp; Equipment,  Everland Kilimo | Jiji.co.k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0E14C2" w:rsidRDefault="000E14C2" w:rsidP="000E14C2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Umbilical tape:</w:t>
      </w: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E14C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-Used for rectal ring securing.</w:t>
      </w: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E14C2">
        <w:rPr>
          <w:rFonts w:ascii="Times New Roman" w:eastAsia="Calibri" w:hAnsi="Times New Roman" w:cs="Times New Roman"/>
          <w:bCs/>
          <w:sz w:val="24"/>
          <w:szCs w:val="24"/>
          <w:lang w:val="en-TT"/>
        </w:rPr>
        <w:drawing>
          <wp:inline distT="0" distB="0" distL="0" distR="0">
            <wp:extent cx="3672840" cy="2278380"/>
            <wp:effectExtent l="0" t="0" r="3810" b="7620"/>
            <wp:docPr id="23" name="Picture 23" descr="Ethicon U10T Umbilical Cord Tape No Sales Tax Cascade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thicon U10T Umbilical Cord Tape No Sales Tax Cascade HealthCa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4C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0E14C2" w:rsidRPr="003B3762" w:rsidRDefault="000E14C2" w:rsidP="000E14C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E14C2">
        <w:rPr>
          <w:rFonts w:ascii="Times New Roman" w:eastAsia="Calibri" w:hAnsi="Times New Roman" w:cs="Times New Roman"/>
          <w:bCs/>
          <w:sz w:val="24"/>
          <w:szCs w:val="24"/>
          <w:lang w:val="en-TT"/>
        </w:rPr>
        <w:lastRenderedPageBreak/>
        <w:drawing>
          <wp:inline distT="0" distB="0" distL="0" distR="0">
            <wp:extent cx="3779520" cy="2393696"/>
            <wp:effectExtent l="0" t="0" r="0" b="6985"/>
            <wp:docPr id="28" name="Picture 28" descr="Umbilical Tape - didacme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mbilical Tape - didacmed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0" r="-800" b="32480"/>
                    <a:stretch/>
                  </pic:blipFill>
                  <pic:spPr bwMode="auto">
                    <a:xfrm>
                      <a:off x="0" y="0"/>
                      <a:ext cx="3782737" cy="239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3762" w:rsidRDefault="003B3762" w:rsidP="00B25843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71367B" w:rsidRDefault="0071367B" w:rsidP="0071367B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Drugs</w:t>
      </w:r>
    </w:p>
    <w:p w:rsidR="0081781D" w:rsidRDefault="006028D0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Xylazine</w:t>
      </w:r>
      <w:proofErr w:type="spellEnd"/>
    </w:p>
    <w:p w:rsidR="006028D0" w:rsidRDefault="006028D0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2 % Lidocaine</w:t>
      </w:r>
    </w:p>
    <w:p w:rsidR="004D36B7" w:rsidRPr="004D36B7" w:rsidRDefault="004D36B7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Flunixin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meglumine</w:t>
      </w:r>
      <w:proofErr w:type="spellEnd"/>
    </w:p>
    <w:p w:rsidR="004D36B7" w:rsidRDefault="004D36B7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Penicillin</w:t>
      </w:r>
    </w:p>
    <w:p w:rsidR="004D36B7" w:rsidRDefault="004D36B7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Atropine</w:t>
      </w:r>
    </w:p>
    <w:p w:rsidR="004D36B7" w:rsidRDefault="004D36B7" w:rsidP="004D36B7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Epinephrine</w:t>
      </w:r>
    </w:p>
    <w:p w:rsidR="004D36B7" w:rsidRPr="004D36B7" w:rsidRDefault="004D36B7" w:rsidP="004D36B7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Tolalozine</w:t>
      </w:r>
      <w:proofErr w:type="spellEnd"/>
    </w:p>
    <w:p w:rsidR="006028D0" w:rsidRDefault="006028D0" w:rsidP="006028D0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3B3762" w:rsidRPr="003B3762" w:rsidRDefault="003B3762" w:rsidP="003B3762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Surgical Instruments and Material</w:t>
      </w:r>
    </w:p>
    <w:p w:rsidR="003B3762" w:rsidRDefault="003B3762" w:rsidP="003B3762">
      <w:pPr>
        <w:pStyle w:val="ListParagraph"/>
        <w:numPr>
          <w:ilvl w:val="0"/>
          <w:numId w:val="2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Needle holder</w:t>
      </w:r>
    </w:p>
    <w:p w:rsidR="003B3762" w:rsidRDefault="003B3762" w:rsidP="003B3762">
      <w:pPr>
        <w:pStyle w:val="ListParagraph"/>
        <w:numPr>
          <w:ilvl w:val="0"/>
          <w:numId w:val="2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Haemostats (straight, curved, mosquito, </w:t>
      </w:r>
      <w:proofErr w:type="spellStart"/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crile</w:t>
      </w:r>
      <w:proofErr w:type="spellEnd"/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, Kelly)</w:t>
      </w:r>
    </w:p>
    <w:p w:rsidR="003B3762" w:rsidRDefault="003B3762" w:rsidP="003B3762">
      <w:pPr>
        <w:pStyle w:val="ListParagraph"/>
        <w:numPr>
          <w:ilvl w:val="0"/>
          <w:numId w:val="2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Plain tissue forceps (atraumatic compared to traumatic rat tooth forceps which can damage intestine).</w:t>
      </w:r>
    </w:p>
    <w:p w:rsidR="003B3762" w:rsidRDefault="003B3762" w:rsidP="003B3762">
      <w:pPr>
        <w:pStyle w:val="ListParagraph"/>
        <w:numPr>
          <w:ilvl w:val="0"/>
          <w:numId w:val="2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Suture material:</w:t>
      </w:r>
    </w:p>
    <w:p w:rsidR="003B3762" w:rsidRDefault="003B3762" w:rsidP="003B3762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3-0 </w:t>
      </w: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Absorbable 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and synthetic </w:t>
      </w:r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suture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material (used for mesentery of the small intestine)</w:t>
      </w:r>
    </w:p>
    <w:p w:rsidR="003B3762" w:rsidRPr="000768A5" w:rsidRDefault="000A09AD" w:rsidP="000768A5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3-0 or 4-0 monofilament a</w:t>
      </w:r>
      <w:r w:rsidR="003B3762"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bsorbable suture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(minimizes trauma, reduces capillarity and bacterial colonization)</w:t>
      </w:r>
      <w:r w:rsidR="003B3762" w:rsidRPr="000768A5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</w:t>
      </w:r>
    </w:p>
    <w:p w:rsidR="003B3762" w:rsidRPr="003B3762" w:rsidRDefault="003B3762" w:rsidP="003B3762">
      <w:pPr>
        <w:pStyle w:val="ListParagraph"/>
        <w:numPr>
          <w:ilvl w:val="0"/>
          <w:numId w:val="28"/>
        </w:numPr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Metzenbaum</w:t>
      </w:r>
      <w:proofErr w:type="spellEnd"/>
      <w:r w:rsidRPr="003B3762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scissors- small (to trim necrotic or excessive tissue)</w:t>
      </w:r>
    </w:p>
    <w:p w:rsidR="003B3762" w:rsidRPr="003B3762" w:rsidRDefault="003B3762" w:rsidP="003B3762">
      <w:pPr>
        <w:pStyle w:val="ListParagraph"/>
        <w:numPr>
          <w:ilvl w:val="0"/>
          <w:numId w:val="28"/>
        </w:numPr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Scalpel handle and blades</w:t>
      </w:r>
    </w:p>
    <w:p w:rsidR="003B3762" w:rsidRPr="003B3762" w:rsidRDefault="003B3762" w:rsidP="003B376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3B3762" w:rsidRPr="003B3762" w:rsidRDefault="003B3762" w:rsidP="003B3762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3B3762" w:rsidRDefault="003B3762" w:rsidP="003B3762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6028D0" w:rsidRPr="006028D0" w:rsidRDefault="006028D0" w:rsidP="006028D0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 w:rsidRPr="006028D0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Other</w:t>
      </w:r>
    </w:p>
    <w:p w:rsidR="00FD2E93" w:rsidRDefault="00FD2E93" w:rsidP="00FD2E93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Gauze</w:t>
      </w:r>
    </w:p>
    <w:p w:rsidR="00FD2E93" w:rsidRDefault="00FD2E93" w:rsidP="00FD2E93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Gloves </w:t>
      </w:r>
    </w:p>
    <w:sectPr w:rsidR="00FD2E93" w:rsidSect="0019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230"/>
    <w:multiLevelType w:val="hybridMultilevel"/>
    <w:tmpl w:val="A79CBDAE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33E1"/>
    <w:multiLevelType w:val="multilevel"/>
    <w:tmpl w:val="01124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E23BCE"/>
    <w:multiLevelType w:val="hybridMultilevel"/>
    <w:tmpl w:val="B21C6836"/>
    <w:lvl w:ilvl="0" w:tplc="B9C8B9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64278"/>
    <w:multiLevelType w:val="hybridMultilevel"/>
    <w:tmpl w:val="063A1BF6"/>
    <w:lvl w:ilvl="0" w:tplc="1D3CDB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6A18"/>
    <w:multiLevelType w:val="hybridMultilevel"/>
    <w:tmpl w:val="7C621EEA"/>
    <w:lvl w:ilvl="0" w:tplc="E7FC3C2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4D6C9A"/>
    <w:multiLevelType w:val="hybridMultilevel"/>
    <w:tmpl w:val="D2E8B6DC"/>
    <w:lvl w:ilvl="0" w:tplc="EF1EEF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E592F"/>
    <w:multiLevelType w:val="hybridMultilevel"/>
    <w:tmpl w:val="FC1A086E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26703"/>
    <w:multiLevelType w:val="hybridMultilevel"/>
    <w:tmpl w:val="491404A0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4670"/>
    <w:multiLevelType w:val="hybridMultilevel"/>
    <w:tmpl w:val="1C94D7EA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4042"/>
    <w:multiLevelType w:val="hybridMultilevel"/>
    <w:tmpl w:val="89D668DA"/>
    <w:lvl w:ilvl="0" w:tplc="CC8E1E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A26608"/>
    <w:multiLevelType w:val="multilevel"/>
    <w:tmpl w:val="19B0FC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102A17"/>
    <w:multiLevelType w:val="multilevel"/>
    <w:tmpl w:val="044875E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5777A84"/>
    <w:multiLevelType w:val="hybridMultilevel"/>
    <w:tmpl w:val="BA001F10"/>
    <w:lvl w:ilvl="0" w:tplc="349482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6FD7"/>
    <w:multiLevelType w:val="hybridMultilevel"/>
    <w:tmpl w:val="1F72B586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C2EED"/>
    <w:multiLevelType w:val="hybridMultilevel"/>
    <w:tmpl w:val="5D064038"/>
    <w:lvl w:ilvl="0" w:tplc="0F06D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057D3"/>
    <w:multiLevelType w:val="hybridMultilevel"/>
    <w:tmpl w:val="4A065BD6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3304BC"/>
    <w:multiLevelType w:val="hybridMultilevel"/>
    <w:tmpl w:val="5B66ACBE"/>
    <w:lvl w:ilvl="0" w:tplc="8ACAE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E20CFF"/>
    <w:multiLevelType w:val="multilevel"/>
    <w:tmpl w:val="77C40C4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1A44987"/>
    <w:multiLevelType w:val="hybridMultilevel"/>
    <w:tmpl w:val="173CD4D6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2EEF"/>
    <w:multiLevelType w:val="hybridMultilevel"/>
    <w:tmpl w:val="5D0E4120"/>
    <w:lvl w:ilvl="0" w:tplc="B4A81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AF6A5D"/>
    <w:multiLevelType w:val="multilevel"/>
    <w:tmpl w:val="6332C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AC91177"/>
    <w:multiLevelType w:val="hybridMultilevel"/>
    <w:tmpl w:val="B0CAB958"/>
    <w:lvl w:ilvl="0" w:tplc="2990BD02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  <w:sz w:val="24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782968"/>
    <w:multiLevelType w:val="hybridMultilevel"/>
    <w:tmpl w:val="CF86082C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00D38"/>
    <w:multiLevelType w:val="hybridMultilevel"/>
    <w:tmpl w:val="B34CD7F2"/>
    <w:lvl w:ilvl="0" w:tplc="0E4E33D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5B44"/>
    <w:multiLevelType w:val="hybridMultilevel"/>
    <w:tmpl w:val="5EF44DEC"/>
    <w:lvl w:ilvl="0" w:tplc="D466C4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00EA2"/>
    <w:multiLevelType w:val="multilevel"/>
    <w:tmpl w:val="3884A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E1B261E"/>
    <w:multiLevelType w:val="hybridMultilevel"/>
    <w:tmpl w:val="C9985CF0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A551F"/>
    <w:multiLevelType w:val="multilevel"/>
    <w:tmpl w:val="8696CC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5"/>
  </w:num>
  <w:num w:numId="5">
    <w:abstractNumId w:val="19"/>
  </w:num>
  <w:num w:numId="6">
    <w:abstractNumId w:val="9"/>
  </w:num>
  <w:num w:numId="7">
    <w:abstractNumId w:val="1"/>
  </w:num>
  <w:num w:numId="8">
    <w:abstractNumId w:val="17"/>
  </w:num>
  <w:num w:numId="9">
    <w:abstractNumId w:val="10"/>
  </w:num>
  <w:num w:numId="10">
    <w:abstractNumId w:val="27"/>
  </w:num>
  <w:num w:numId="11">
    <w:abstractNumId w:val="20"/>
  </w:num>
  <w:num w:numId="12">
    <w:abstractNumId w:val="25"/>
  </w:num>
  <w:num w:numId="13">
    <w:abstractNumId w:val="11"/>
  </w:num>
  <w:num w:numId="14">
    <w:abstractNumId w:val="15"/>
  </w:num>
  <w:num w:numId="15">
    <w:abstractNumId w:val="0"/>
  </w:num>
  <w:num w:numId="16">
    <w:abstractNumId w:val="14"/>
  </w:num>
  <w:num w:numId="17">
    <w:abstractNumId w:val="18"/>
  </w:num>
  <w:num w:numId="18">
    <w:abstractNumId w:val="3"/>
  </w:num>
  <w:num w:numId="19">
    <w:abstractNumId w:val="2"/>
  </w:num>
  <w:num w:numId="20">
    <w:abstractNumId w:val="13"/>
  </w:num>
  <w:num w:numId="21">
    <w:abstractNumId w:val="23"/>
  </w:num>
  <w:num w:numId="22">
    <w:abstractNumId w:val="7"/>
  </w:num>
  <w:num w:numId="23">
    <w:abstractNumId w:val="6"/>
  </w:num>
  <w:num w:numId="24">
    <w:abstractNumId w:val="26"/>
  </w:num>
  <w:num w:numId="25">
    <w:abstractNumId w:val="4"/>
  </w:num>
  <w:num w:numId="26">
    <w:abstractNumId w:val="16"/>
  </w:num>
  <w:num w:numId="27">
    <w:abstractNumId w:val="8"/>
  </w:num>
  <w:num w:numId="2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E"/>
    <w:rsid w:val="00015D59"/>
    <w:rsid w:val="000162D7"/>
    <w:rsid w:val="0003126F"/>
    <w:rsid w:val="000466D1"/>
    <w:rsid w:val="00060B47"/>
    <w:rsid w:val="00072D5E"/>
    <w:rsid w:val="000768A5"/>
    <w:rsid w:val="000866C4"/>
    <w:rsid w:val="0009059D"/>
    <w:rsid w:val="0009092C"/>
    <w:rsid w:val="000A09AD"/>
    <w:rsid w:val="000B1A72"/>
    <w:rsid w:val="000E14C2"/>
    <w:rsid w:val="000F789D"/>
    <w:rsid w:val="001131CB"/>
    <w:rsid w:val="00123862"/>
    <w:rsid w:val="00137DE8"/>
    <w:rsid w:val="00140CFB"/>
    <w:rsid w:val="00146563"/>
    <w:rsid w:val="001741E6"/>
    <w:rsid w:val="0019397C"/>
    <w:rsid w:val="001A6B99"/>
    <w:rsid w:val="001D3407"/>
    <w:rsid w:val="001D6174"/>
    <w:rsid w:val="0021523D"/>
    <w:rsid w:val="00234028"/>
    <w:rsid w:val="002629EB"/>
    <w:rsid w:val="0026504A"/>
    <w:rsid w:val="00266621"/>
    <w:rsid w:val="002758DA"/>
    <w:rsid w:val="00275A94"/>
    <w:rsid w:val="002E5FA1"/>
    <w:rsid w:val="00325E6B"/>
    <w:rsid w:val="003515E6"/>
    <w:rsid w:val="00372B86"/>
    <w:rsid w:val="003974C3"/>
    <w:rsid w:val="003B3762"/>
    <w:rsid w:val="00402838"/>
    <w:rsid w:val="004458DD"/>
    <w:rsid w:val="00495776"/>
    <w:rsid w:val="004970F7"/>
    <w:rsid w:val="004A0D68"/>
    <w:rsid w:val="004C35FE"/>
    <w:rsid w:val="004D36B7"/>
    <w:rsid w:val="00513DB7"/>
    <w:rsid w:val="00582438"/>
    <w:rsid w:val="00593AB1"/>
    <w:rsid w:val="00596618"/>
    <w:rsid w:val="005A5E22"/>
    <w:rsid w:val="005B0282"/>
    <w:rsid w:val="005B60CA"/>
    <w:rsid w:val="005E4E1E"/>
    <w:rsid w:val="006028D0"/>
    <w:rsid w:val="0061279C"/>
    <w:rsid w:val="00640DBA"/>
    <w:rsid w:val="006501ED"/>
    <w:rsid w:val="00651F6F"/>
    <w:rsid w:val="006B2491"/>
    <w:rsid w:val="006B6237"/>
    <w:rsid w:val="006F7C8D"/>
    <w:rsid w:val="0071367B"/>
    <w:rsid w:val="0074786E"/>
    <w:rsid w:val="007725BA"/>
    <w:rsid w:val="007745A0"/>
    <w:rsid w:val="00781CD6"/>
    <w:rsid w:val="00785F41"/>
    <w:rsid w:val="007A789B"/>
    <w:rsid w:val="007C2015"/>
    <w:rsid w:val="0081291E"/>
    <w:rsid w:val="00815A1C"/>
    <w:rsid w:val="0081781D"/>
    <w:rsid w:val="00853599"/>
    <w:rsid w:val="008577AB"/>
    <w:rsid w:val="0088465C"/>
    <w:rsid w:val="0088754D"/>
    <w:rsid w:val="008C6D20"/>
    <w:rsid w:val="008D192F"/>
    <w:rsid w:val="008D29FF"/>
    <w:rsid w:val="008F453D"/>
    <w:rsid w:val="0090704C"/>
    <w:rsid w:val="00932497"/>
    <w:rsid w:val="009402F2"/>
    <w:rsid w:val="0098274D"/>
    <w:rsid w:val="009842EA"/>
    <w:rsid w:val="009A42A0"/>
    <w:rsid w:val="00A07A59"/>
    <w:rsid w:val="00A618A0"/>
    <w:rsid w:val="00A70C84"/>
    <w:rsid w:val="00A82552"/>
    <w:rsid w:val="00A849E8"/>
    <w:rsid w:val="00A86AA6"/>
    <w:rsid w:val="00AB0535"/>
    <w:rsid w:val="00AC6ED4"/>
    <w:rsid w:val="00B17660"/>
    <w:rsid w:val="00B25843"/>
    <w:rsid w:val="00B3526F"/>
    <w:rsid w:val="00B8200B"/>
    <w:rsid w:val="00B86421"/>
    <w:rsid w:val="00BA47F1"/>
    <w:rsid w:val="00BC0B75"/>
    <w:rsid w:val="00BF2C7D"/>
    <w:rsid w:val="00C05738"/>
    <w:rsid w:val="00C1496E"/>
    <w:rsid w:val="00C539FC"/>
    <w:rsid w:val="00C8400B"/>
    <w:rsid w:val="00C84EBD"/>
    <w:rsid w:val="00C90986"/>
    <w:rsid w:val="00CB6027"/>
    <w:rsid w:val="00CC5328"/>
    <w:rsid w:val="00CD7FEF"/>
    <w:rsid w:val="00CE5682"/>
    <w:rsid w:val="00D20752"/>
    <w:rsid w:val="00D56D3E"/>
    <w:rsid w:val="00D76550"/>
    <w:rsid w:val="00D93D7B"/>
    <w:rsid w:val="00D978FD"/>
    <w:rsid w:val="00DB2F95"/>
    <w:rsid w:val="00E0030E"/>
    <w:rsid w:val="00E0670E"/>
    <w:rsid w:val="00E10B88"/>
    <w:rsid w:val="00E356A7"/>
    <w:rsid w:val="00E378D6"/>
    <w:rsid w:val="00EA1FBF"/>
    <w:rsid w:val="00EB33C5"/>
    <w:rsid w:val="00EC6C93"/>
    <w:rsid w:val="00EF4152"/>
    <w:rsid w:val="00EF7360"/>
    <w:rsid w:val="00F132BC"/>
    <w:rsid w:val="00F14796"/>
    <w:rsid w:val="00F314BF"/>
    <w:rsid w:val="00F36FC5"/>
    <w:rsid w:val="00F5602F"/>
    <w:rsid w:val="00F84014"/>
    <w:rsid w:val="00F86AF2"/>
    <w:rsid w:val="00FA240B"/>
    <w:rsid w:val="00FD2E93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DAA17-B5AA-4610-94A0-C85E2EC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4C35FE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6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Tashira Ann</dc:creator>
  <cp:keywords/>
  <dc:description/>
  <cp:lastModifiedBy>Microsoft account</cp:lastModifiedBy>
  <cp:revision>123</cp:revision>
  <dcterms:created xsi:type="dcterms:W3CDTF">2019-09-20T01:14:00Z</dcterms:created>
  <dcterms:modified xsi:type="dcterms:W3CDTF">2021-11-08T00:22:00Z</dcterms:modified>
</cp:coreProperties>
</file>