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19E" w:rsidRDefault="00387634" w:rsidP="00387634">
      <w:pPr>
        <w:jc w:val="center"/>
        <w:rPr>
          <w:rFonts w:ascii="Arial Rounded MT Bold" w:hAnsi="Arial Rounded MT Bold"/>
          <w:b/>
          <w:color w:val="0070C0"/>
          <w:sz w:val="32"/>
          <w:u w:val="single"/>
        </w:rPr>
      </w:pPr>
      <w:r w:rsidRPr="00387634">
        <w:rPr>
          <w:rFonts w:ascii="Arial Rounded MT Bold" w:hAnsi="Arial Rounded MT Bold"/>
          <w:b/>
          <w:color w:val="0070C0"/>
          <w:sz w:val="32"/>
          <w:u w:val="single"/>
        </w:rPr>
        <w:t>Location of A Wound</w:t>
      </w:r>
    </w:p>
    <w:p w:rsidR="00387634" w:rsidRPr="00FD3201" w:rsidRDefault="00387634" w:rsidP="00387634">
      <w:pPr>
        <w:rPr>
          <w:rFonts w:ascii="Arial Rounded MT Bold" w:hAnsi="Arial Rounded MT Bold"/>
          <w:color w:val="FF0000"/>
          <w:sz w:val="24"/>
        </w:rPr>
      </w:pPr>
      <w:r w:rsidRPr="00FD3201">
        <w:rPr>
          <w:rFonts w:ascii="Arial Rounded MT Bold" w:hAnsi="Arial Rounded MT Bold"/>
          <w:color w:val="FF0000"/>
          <w:sz w:val="24"/>
        </w:rPr>
        <w:t>A location of a wound can greatly affect the treatment strategy and the prognosis.</w:t>
      </w:r>
    </w:p>
    <w:p w:rsidR="00387634" w:rsidRPr="00FD3201" w:rsidRDefault="00387634" w:rsidP="00FD3201">
      <w:pPr>
        <w:jc w:val="center"/>
        <w:rPr>
          <w:rFonts w:ascii="Arial Rounded MT Bold" w:hAnsi="Arial Rounded MT Bold"/>
          <w:color w:val="00B050"/>
          <w:sz w:val="28"/>
          <w:u w:val="single"/>
        </w:rPr>
      </w:pPr>
      <w:r w:rsidRPr="00FD3201">
        <w:rPr>
          <w:rFonts w:ascii="Arial Rounded MT Bold" w:hAnsi="Arial Rounded MT Bold"/>
          <w:color w:val="00B050"/>
          <w:sz w:val="28"/>
          <w:u w:val="single"/>
        </w:rPr>
        <w:t>Wounds on the Head and Face:</w:t>
      </w:r>
    </w:p>
    <w:p w:rsidR="00387634" w:rsidRDefault="00387634" w:rsidP="00387634">
      <w:pPr>
        <w:rPr>
          <w:rFonts w:ascii="Arial Rounded MT Bold" w:hAnsi="Arial Rounded MT Bold"/>
          <w:sz w:val="24"/>
        </w:rPr>
      </w:pPr>
      <w:r w:rsidRPr="00387634">
        <w:rPr>
          <w:rFonts w:ascii="Arial Rounded MT Bold" w:hAnsi="Arial Rounded MT Bold"/>
          <w:sz w:val="24"/>
        </w:rPr>
        <w:t>A horse can injure any spot on their head and face, but certain areas tend to be the most frequent.  Curious exploration of their environment can lead to cuts and punctures on the lips and around the mouth.  Lots of facial wounds are caused by the horse rubbing his head on an object to get a nice scratch.  It is all too common for a horse to find a seemingly harmless object and catch a corner of his eye on the object – which results in half of the</w:t>
      </w:r>
      <w:r>
        <w:rPr>
          <w:rFonts w:ascii="Arial Rounded MT Bold" w:hAnsi="Arial Rounded MT Bold"/>
          <w:sz w:val="24"/>
        </w:rPr>
        <w:t>ir</w:t>
      </w:r>
      <w:r w:rsidRPr="00387634">
        <w:rPr>
          <w:rFonts w:ascii="Arial Rounded MT Bold" w:hAnsi="Arial Rounded MT Bold"/>
          <w:sz w:val="24"/>
        </w:rPr>
        <w:t xml:space="preserve"> eyelid being torn off.  </w:t>
      </w:r>
    </w:p>
    <w:p w:rsidR="00387634" w:rsidRPr="00387634" w:rsidRDefault="00387634" w:rsidP="00387634">
      <w:pPr>
        <w:rPr>
          <w:rFonts w:ascii="Arial Rounded MT Bold" w:hAnsi="Arial Rounded MT Bold"/>
          <w:sz w:val="24"/>
        </w:rPr>
      </w:pPr>
      <w:r w:rsidRPr="00387634">
        <w:rPr>
          <w:rFonts w:ascii="Arial Rounded MT Bold" w:hAnsi="Arial Rounded MT Bold"/>
          <w:sz w:val="24"/>
        </w:rPr>
        <w:t>The eyes are probably the most injured structure on the horses’ head.  Second to that would be the bridge of the nose and frontal sinus area.</w:t>
      </w:r>
    </w:p>
    <w:p w:rsidR="00387634" w:rsidRPr="00387634" w:rsidRDefault="00387634" w:rsidP="00387634">
      <w:pPr>
        <w:jc w:val="center"/>
        <w:rPr>
          <w:rFonts w:ascii="Arial Rounded MT Bold" w:hAnsi="Arial Rounded MT Bold"/>
          <w:sz w:val="24"/>
        </w:rPr>
      </w:pPr>
      <w:r w:rsidRPr="00387634">
        <w:rPr>
          <w:rFonts w:ascii="Arial Rounded MT Bold" w:hAnsi="Arial Rounded MT Bold"/>
          <w:sz w:val="24"/>
        </w:rPr>
        <w:drawing>
          <wp:inline distT="0" distB="0" distL="0" distR="0">
            <wp:extent cx="2857500" cy="1895475"/>
            <wp:effectExtent l="0" t="0" r="0" b="9525"/>
            <wp:docPr id="4" name="Picture 4" descr="www.viim.org Scratching the face can lead to injuri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viim.org Scratching the face can lead to injuri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r w:rsidRPr="00387634">
        <w:rPr>
          <w:rFonts w:ascii="Arial Rounded MT Bold" w:hAnsi="Arial Rounded MT Bold"/>
          <w:sz w:val="24"/>
        </w:rPr>
        <w:br/>
      </w:r>
      <w:r>
        <w:rPr>
          <w:rFonts w:ascii="Arial Rounded MT Bold" w:hAnsi="Arial Rounded MT Bold"/>
          <w:u w:val="single"/>
        </w:rPr>
        <w:t xml:space="preserve">Figure 1: </w:t>
      </w:r>
      <w:r w:rsidRPr="00387634">
        <w:rPr>
          <w:rFonts w:ascii="Arial Rounded MT Bold" w:hAnsi="Arial Rounded MT Bold"/>
          <w:u w:val="single"/>
        </w:rPr>
        <w:t>Scratching the face can lead to injuries.</w:t>
      </w:r>
    </w:p>
    <w:p w:rsidR="00387634" w:rsidRPr="00143509" w:rsidRDefault="00FD3201" w:rsidP="00387634">
      <w:pPr>
        <w:rPr>
          <w:rFonts w:ascii="Arial Rounded MT Bold" w:hAnsi="Arial Rounded MT Bold"/>
          <w:color w:val="00B050"/>
          <w:sz w:val="24"/>
        </w:rPr>
      </w:pPr>
      <w:r>
        <w:rPr>
          <w:rFonts w:ascii="Arial Rounded MT Bold" w:hAnsi="Arial Rounded MT Bold"/>
          <w:bCs/>
          <w:color w:val="00B050"/>
          <w:sz w:val="24"/>
        </w:rPr>
        <w:t>What to d</w:t>
      </w:r>
      <w:r w:rsidR="00387634" w:rsidRPr="00143509">
        <w:rPr>
          <w:rFonts w:ascii="Arial Rounded MT Bold" w:hAnsi="Arial Rounded MT Bold"/>
          <w:bCs/>
          <w:color w:val="00B050"/>
          <w:sz w:val="24"/>
        </w:rPr>
        <w:t>o for Head and Eye Injuries</w:t>
      </w:r>
      <w:r>
        <w:rPr>
          <w:rFonts w:ascii="Arial Rounded MT Bold" w:hAnsi="Arial Rounded MT Bold"/>
          <w:bCs/>
          <w:color w:val="00B050"/>
          <w:sz w:val="24"/>
        </w:rPr>
        <w:t>:</w:t>
      </w:r>
    </w:p>
    <w:p w:rsidR="00387634" w:rsidRPr="00387634" w:rsidRDefault="00143509" w:rsidP="00387634">
      <w:pPr>
        <w:numPr>
          <w:ilvl w:val="0"/>
          <w:numId w:val="1"/>
        </w:numPr>
        <w:rPr>
          <w:rFonts w:ascii="Arial Rounded MT Bold" w:hAnsi="Arial Rounded MT Bold"/>
          <w:sz w:val="24"/>
        </w:rPr>
      </w:pPr>
      <w:r w:rsidRPr="00143509">
        <w:rPr>
          <w:rFonts w:ascii="Arial Rounded MT Bold" w:hAnsi="Arial Rounded MT Bold"/>
          <w:color w:val="0070C0"/>
          <w:sz w:val="24"/>
        </w:rPr>
        <w:t xml:space="preserve">These </w:t>
      </w:r>
      <w:r w:rsidR="00387634" w:rsidRPr="00143509">
        <w:rPr>
          <w:rFonts w:ascii="Arial Rounded MT Bold" w:hAnsi="Arial Rounded MT Bold"/>
          <w:color w:val="0070C0"/>
          <w:sz w:val="24"/>
        </w:rPr>
        <w:t>injuries look horrible and will terrify you, but luckily the face and head are places on the horse that heal quickly and usually without much scarring</w:t>
      </w:r>
      <w:r>
        <w:rPr>
          <w:rFonts w:ascii="Arial Rounded MT Bold" w:hAnsi="Arial Rounded MT Bold"/>
          <w:sz w:val="24"/>
        </w:rPr>
        <w:t xml:space="preserve">. </w:t>
      </w:r>
      <w:r w:rsidR="00387634" w:rsidRPr="00387634">
        <w:rPr>
          <w:rFonts w:ascii="Arial Rounded MT Bold" w:hAnsi="Arial Rounded MT Bold"/>
          <w:sz w:val="24"/>
        </w:rPr>
        <w:t>These injuries, while nasty to look at i</w:t>
      </w:r>
      <w:r>
        <w:rPr>
          <w:rFonts w:ascii="Arial Rounded MT Bold" w:hAnsi="Arial Rounded MT Bold"/>
          <w:sz w:val="24"/>
        </w:rPr>
        <w:t>nitially, healed up beautifully (as shown below).</w:t>
      </w:r>
    </w:p>
    <w:p w:rsidR="00143509" w:rsidRDefault="00387634" w:rsidP="00143509">
      <w:pPr>
        <w:jc w:val="center"/>
        <w:rPr>
          <w:rFonts w:ascii="Arial Rounded MT Bold" w:hAnsi="Arial Rounded MT Bold"/>
          <w:sz w:val="24"/>
        </w:rPr>
      </w:pPr>
      <w:r w:rsidRPr="00387634">
        <w:rPr>
          <w:rFonts w:ascii="Arial Rounded MT Bold" w:hAnsi="Arial Rounded MT Bold"/>
          <w:sz w:val="24"/>
        </w:rPr>
        <w:drawing>
          <wp:inline distT="0" distB="0" distL="0" distR="0">
            <wp:extent cx="2857500" cy="1895475"/>
            <wp:effectExtent l="0" t="0" r="0" b="9525"/>
            <wp:docPr id="3" name="Picture 3" descr="www.thehorse.com Common eyelid laceration seen in hors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thehorse.com Common eyelid laceration seen in hors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r w:rsidR="00143509" w:rsidRPr="00387634">
        <w:rPr>
          <w:rFonts w:ascii="Arial Rounded MT Bold" w:hAnsi="Arial Rounded MT Bold"/>
          <w:sz w:val="24"/>
        </w:rPr>
        <w:drawing>
          <wp:inline distT="0" distB="0" distL="0" distR="0" wp14:anchorId="025F32E0" wp14:editId="192F7E70">
            <wp:extent cx="2857500" cy="1895475"/>
            <wp:effectExtent l="0" t="0" r="0" b="9525"/>
            <wp:docPr id="2" name="Picture 2" descr="www.thehorse.com The same eyelid as above - beautifully heal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w.thehorse.com The same eyelid as above - beautifully heale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143509" w:rsidRDefault="00143509" w:rsidP="00143509">
      <w:pPr>
        <w:jc w:val="center"/>
        <w:rPr>
          <w:rFonts w:ascii="Arial Rounded MT Bold" w:hAnsi="Arial Rounded MT Bold"/>
          <w:u w:val="single"/>
        </w:rPr>
      </w:pPr>
      <w:r>
        <w:rPr>
          <w:rFonts w:ascii="Arial Rounded MT Bold" w:hAnsi="Arial Rounded MT Bold"/>
          <w:u w:val="single"/>
        </w:rPr>
        <w:t xml:space="preserve">Figure 2: </w:t>
      </w:r>
      <w:hyperlink r:id="rId11" w:history="1"/>
      <w:r w:rsidR="00387634" w:rsidRPr="00143509">
        <w:rPr>
          <w:rFonts w:ascii="Arial Rounded MT Bold" w:hAnsi="Arial Rounded MT Bold"/>
          <w:u w:val="single"/>
        </w:rPr>
        <w:t>Common eyelid laceration seen in horses</w:t>
      </w:r>
      <w:r>
        <w:rPr>
          <w:rFonts w:ascii="Arial Rounded MT Bold" w:hAnsi="Arial Rounded MT Bold"/>
          <w:u w:val="single"/>
        </w:rPr>
        <w:t xml:space="preserve"> and the same wound healed</w:t>
      </w:r>
    </w:p>
    <w:p w:rsidR="00143509" w:rsidRPr="00143509" w:rsidRDefault="00143509" w:rsidP="00143509">
      <w:pPr>
        <w:jc w:val="center"/>
        <w:rPr>
          <w:rFonts w:ascii="Arial Rounded MT Bold" w:hAnsi="Arial Rounded MT Bold"/>
          <w:u w:val="single"/>
        </w:rPr>
      </w:pPr>
      <w:r w:rsidRPr="00387634">
        <w:rPr>
          <w:rFonts w:ascii="Arial Rounded MT Bold" w:hAnsi="Arial Rounded MT Bold"/>
          <w:sz w:val="24"/>
        </w:rPr>
        <w:lastRenderedPageBreak/>
        <w:drawing>
          <wp:inline distT="0" distB="0" distL="0" distR="0" wp14:anchorId="191EFF02" wp14:editId="5529A500">
            <wp:extent cx="2298700" cy="1724025"/>
            <wp:effectExtent l="0" t="0" r="6350" b="9525"/>
            <wp:docPr id="1" name="Picture 1" descr="www.banixx.com This wound is infected and needs to be left open to drain.  Stitching the wound would not be a good idea in this ca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ww.banixx.com This wound is infected and needs to be left open to drain.  Stitching the wound would not be a good idea in this ca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8700" cy="1724025"/>
                    </a:xfrm>
                    <a:prstGeom prst="rect">
                      <a:avLst/>
                    </a:prstGeom>
                    <a:noFill/>
                    <a:ln>
                      <a:noFill/>
                    </a:ln>
                  </pic:spPr>
                </pic:pic>
              </a:graphicData>
            </a:graphic>
          </wp:inline>
        </w:drawing>
      </w:r>
      <w:r w:rsidRPr="00387634">
        <w:rPr>
          <w:rFonts w:ascii="Arial Rounded MT Bold" w:hAnsi="Arial Rounded MT Bold"/>
          <w:sz w:val="24"/>
        </w:rPr>
        <w:br/>
      </w:r>
      <w:r>
        <w:rPr>
          <w:rFonts w:ascii="Arial Rounded MT Bold" w:hAnsi="Arial Rounded MT Bold"/>
          <w:u w:val="single"/>
        </w:rPr>
        <w:t>Figure 3: Wound</w:t>
      </w:r>
      <w:r w:rsidRPr="00143509">
        <w:rPr>
          <w:rFonts w:ascii="Arial Rounded MT Bold" w:hAnsi="Arial Rounded MT Bold"/>
          <w:u w:val="single"/>
        </w:rPr>
        <w:t xml:space="preserve"> infected and needs to be left open to drain.</w:t>
      </w:r>
    </w:p>
    <w:p w:rsidR="00143509" w:rsidRDefault="00387634" w:rsidP="00143509">
      <w:pPr>
        <w:pStyle w:val="ListParagraph"/>
        <w:numPr>
          <w:ilvl w:val="0"/>
          <w:numId w:val="5"/>
        </w:numPr>
        <w:tabs>
          <w:tab w:val="num" w:pos="720"/>
        </w:tabs>
        <w:rPr>
          <w:rFonts w:ascii="Arial Rounded MT Bold" w:hAnsi="Arial Rounded MT Bold"/>
          <w:sz w:val="24"/>
        </w:rPr>
      </w:pPr>
      <w:r w:rsidRPr="00143509">
        <w:rPr>
          <w:rFonts w:ascii="Arial Rounded MT Bold" w:hAnsi="Arial Rounded MT Bold"/>
          <w:sz w:val="24"/>
        </w:rPr>
        <w:t xml:space="preserve">Fresh wounds can be cleaned and stitched easily, which decreases the chance of scarring.  Wounds that are swollen and infected can be difficult to sew up completely and the vet may need to leave some portion of the wound open to help it drain.  Lots of wounds leave a flap of skin attached, which would be nice to put back in place and suture, but if left long enough the flap </w:t>
      </w:r>
      <w:r w:rsidR="00143509" w:rsidRPr="00143509">
        <w:rPr>
          <w:rFonts w:ascii="Arial Rounded MT Bold" w:hAnsi="Arial Rounded MT Bold"/>
          <w:sz w:val="24"/>
        </w:rPr>
        <w:t>loses</w:t>
      </w:r>
      <w:r w:rsidRPr="00143509">
        <w:rPr>
          <w:rFonts w:ascii="Arial Rounded MT Bold" w:hAnsi="Arial Rounded MT Bold"/>
          <w:sz w:val="24"/>
        </w:rPr>
        <w:t xml:space="preserve"> blood supply and the tissue dies off.  There is no point in suturing dead skin, so then you </w:t>
      </w:r>
      <w:r w:rsidR="00143509" w:rsidRPr="00143509">
        <w:rPr>
          <w:rFonts w:ascii="Arial Rounded MT Bold" w:hAnsi="Arial Rounded MT Bold"/>
          <w:sz w:val="24"/>
        </w:rPr>
        <w:t>must</w:t>
      </w:r>
      <w:r w:rsidRPr="00143509">
        <w:rPr>
          <w:rFonts w:ascii="Arial Rounded MT Bold" w:hAnsi="Arial Rounded MT Bold"/>
          <w:sz w:val="24"/>
        </w:rPr>
        <w:t xml:space="preserve"> deal with an open wound.  This can mean cleaning and flushing the wound – horses typically don’t appreciate that.</w:t>
      </w:r>
    </w:p>
    <w:p w:rsidR="00143509" w:rsidRPr="00143509" w:rsidRDefault="00143509" w:rsidP="00143509">
      <w:pPr>
        <w:pStyle w:val="ListParagraph"/>
        <w:tabs>
          <w:tab w:val="num" w:pos="720"/>
        </w:tabs>
        <w:rPr>
          <w:rFonts w:ascii="Arial Rounded MT Bold" w:hAnsi="Arial Rounded MT Bold"/>
          <w:sz w:val="24"/>
        </w:rPr>
      </w:pPr>
    </w:p>
    <w:p w:rsidR="00387634" w:rsidRPr="00143509" w:rsidRDefault="00143509" w:rsidP="00143509">
      <w:pPr>
        <w:pStyle w:val="ListParagraph"/>
        <w:numPr>
          <w:ilvl w:val="0"/>
          <w:numId w:val="5"/>
        </w:numPr>
        <w:tabs>
          <w:tab w:val="num" w:pos="720"/>
        </w:tabs>
        <w:rPr>
          <w:rFonts w:ascii="Arial Rounded MT Bold" w:hAnsi="Arial Rounded MT Bold"/>
          <w:sz w:val="24"/>
        </w:rPr>
      </w:pPr>
      <w:r w:rsidRPr="00143509">
        <w:rPr>
          <w:rFonts w:ascii="Arial Rounded MT Bold" w:hAnsi="Arial Rounded MT Bold"/>
          <w:sz w:val="24"/>
        </w:rPr>
        <w:t>G</w:t>
      </w:r>
      <w:r w:rsidR="00387634" w:rsidRPr="00143509">
        <w:rPr>
          <w:rFonts w:ascii="Arial Rounded MT Bold" w:hAnsi="Arial Rounded MT Bold"/>
          <w:sz w:val="24"/>
        </w:rPr>
        <w:t>et your horse in an area with very good lighting.  It should be protected from the elements if possible.</w:t>
      </w:r>
    </w:p>
    <w:p w:rsidR="00387634" w:rsidRPr="00143509" w:rsidRDefault="00387634" w:rsidP="00387634">
      <w:pPr>
        <w:rPr>
          <w:rFonts w:ascii="Arial Rounded MT Bold" w:hAnsi="Arial Rounded MT Bold"/>
          <w:color w:val="C45911" w:themeColor="accent2" w:themeShade="BF"/>
          <w:sz w:val="24"/>
        </w:rPr>
      </w:pPr>
      <w:r w:rsidRPr="00143509">
        <w:rPr>
          <w:rFonts w:ascii="Arial Rounded MT Bold" w:hAnsi="Arial Rounded MT Bold"/>
          <w:b/>
          <w:bCs/>
          <w:color w:val="C45911" w:themeColor="accent2" w:themeShade="BF"/>
          <w:sz w:val="24"/>
        </w:rPr>
        <w:t>Treatment Options</w:t>
      </w:r>
    </w:p>
    <w:p w:rsidR="00387634" w:rsidRPr="00387634" w:rsidRDefault="00387634" w:rsidP="00387634">
      <w:pPr>
        <w:rPr>
          <w:rFonts w:ascii="Arial Rounded MT Bold" w:hAnsi="Arial Rounded MT Bold"/>
          <w:sz w:val="24"/>
        </w:rPr>
      </w:pPr>
      <w:r w:rsidRPr="00387634">
        <w:rPr>
          <w:rFonts w:ascii="Arial Rounded MT Bold" w:hAnsi="Arial Rounded MT Bold"/>
          <w:sz w:val="24"/>
        </w:rPr>
        <w:t>The treatment will always depend on multiple factors:</w:t>
      </w:r>
    </w:p>
    <w:p w:rsidR="00387634" w:rsidRPr="00387634" w:rsidRDefault="00387634" w:rsidP="00387634">
      <w:pPr>
        <w:numPr>
          <w:ilvl w:val="0"/>
          <w:numId w:val="4"/>
        </w:numPr>
        <w:rPr>
          <w:rFonts w:ascii="Arial Rounded MT Bold" w:hAnsi="Arial Rounded MT Bold"/>
          <w:sz w:val="24"/>
        </w:rPr>
      </w:pPr>
      <w:r w:rsidRPr="00387634">
        <w:rPr>
          <w:rFonts w:ascii="Arial Rounded MT Bold" w:hAnsi="Arial Rounded MT Bold"/>
          <w:sz w:val="24"/>
        </w:rPr>
        <w:t>How long the wound has been present and if infected or not</w:t>
      </w:r>
    </w:p>
    <w:p w:rsidR="00387634" w:rsidRPr="00387634" w:rsidRDefault="00387634" w:rsidP="00387634">
      <w:pPr>
        <w:numPr>
          <w:ilvl w:val="0"/>
          <w:numId w:val="4"/>
        </w:numPr>
        <w:rPr>
          <w:rFonts w:ascii="Arial Rounded MT Bold" w:hAnsi="Arial Rounded MT Bold"/>
          <w:sz w:val="24"/>
        </w:rPr>
      </w:pPr>
      <w:r w:rsidRPr="00387634">
        <w:rPr>
          <w:rFonts w:ascii="Arial Rounded MT Bold" w:hAnsi="Arial Rounded MT Bold"/>
          <w:sz w:val="24"/>
        </w:rPr>
        <w:t>Involvement of other facial structures/organs (eyes, mouth, ears, etc.)</w:t>
      </w:r>
    </w:p>
    <w:p w:rsidR="00387634" w:rsidRPr="00387634" w:rsidRDefault="00387634" w:rsidP="00387634">
      <w:pPr>
        <w:numPr>
          <w:ilvl w:val="0"/>
          <w:numId w:val="4"/>
        </w:numPr>
        <w:rPr>
          <w:rFonts w:ascii="Arial Rounded MT Bold" w:hAnsi="Arial Rounded MT Bold"/>
          <w:sz w:val="24"/>
        </w:rPr>
      </w:pPr>
      <w:r w:rsidRPr="00387634">
        <w:rPr>
          <w:rFonts w:ascii="Arial Rounded MT Bold" w:hAnsi="Arial Rounded MT Bold"/>
          <w:sz w:val="24"/>
        </w:rPr>
        <w:t>Depth of the wound</w:t>
      </w:r>
    </w:p>
    <w:p w:rsidR="00387634" w:rsidRPr="00387634" w:rsidRDefault="00387634" w:rsidP="00387634">
      <w:pPr>
        <w:rPr>
          <w:rFonts w:ascii="Arial Rounded MT Bold" w:hAnsi="Arial Rounded MT Bold"/>
          <w:sz w:val="24"/>
        </w:rPr>
      </w:pPr>
      <w:r w:rsidRPr="00387634">
        <w:rPr>
          <w:rFonts w:ascii="Arial Rounded MT Bold" w:hAnsi="Arial Rounded MT Bold"/>
          <w:sz w:val="24"/>
        </w:rPr>
        <w:t>Most of the time treatment will begin with cleaning the wound and removing dead or infected tissue.  Your vet will then decide if and how they will suture the wound.  Some vets like to use staples instead of stitches.  If the wound can’t be sutured, then your vet will determine how the open wound will be treated and give you instructions on how to do so.  Usually horses are given antibiotics when they have wounds.   As opposed to humans, horses are always in an outside or barn environment.  We can’t control their actions and must assume that they will rub their sutures and roll in mud and get the wound dirty.  Antibiotics help treat any infection already present as well as prevent future infection.</w:t>
      </w:r>
    </w:p>
    <w:p w:rsidR="00387634" w:rsidRPr="00143509" w:rsidRDefault="00387634" w:rsidP="00387634">
      <w:pPr>
        <w:rPr>
          <w:rFonts w:ascii="Arial Rounded MT Bold" w:hAnsi="Arial Rounded MT Bold"/>
          <w:color w:val="C45911" w:themeColor="accent2" w:themeShade="BF"/>
          <w:sz w:val="24"/>
        </w:rPr>
      </w:pPr>
      <w:r w:rsidRPr="00143509">
        <w:rPr>
          <w:rFonts w:ascii="Arial Rounded MT Bold" w:hAnsi="Arial Rounded MT Bold"/>
          <w:b/>
          <w:bCs/>
          <w:color w:val="C45911" w:themeColor="accent2" w:themeShade="BF"/>
          <w:sz w:val="24"/>
        </w:rPr>
        <w:t>Prevention</w:t>
      </w:r>
    </w:p>
    <w:p w:rsidR="00387634" w:rsidRDefault="00143509" w:rsidP="00387634">
      <w:pPr>
        <w:rPr>
          <w:rFonts w:ascii="Arial Rounded MT Bold" w:hAnsi="Arial Rounded MT Bold"/>
          <w:sz w:val="24"/>
        </w:rPr>
      </w:pPr>
      <w:r>
        <w:rPr>
          <w:rFonts w:ascii="Arial Rounded MT Bold" w:hAnsi="Arial Rounded MT Bold"/>
          <w:sz w:val="24"/>
        </w:rPr>
        <w:t>S</w:t>
      </w:r>
      <w:r w:rsidR="00387634" w:rsidRPr="00387634">
        <w:rPr>
          <w:rFonts w:ascii="Arial Rounded MT Bold" w:hAnsi="Arial Rounded MT Bold"/>
          <w:sz w:val="24"/>
        </w:rPr>
        <w:t xml:space="preserve">everity and frequency of injuries can be lessened by regularly checking the barn, paddocks, and sheds.  Nail heads, wires, and sharp edges make excellent scratching posts and often contribute to eye injuries.  Any wood that is splintered or chewed on can also be places for your horse to injure themselves.  Examining your horse’s environment at least monthly can help catch these problem areas early.  Finally, some injuries (especially puncture wounds) can be </w:t>
      </w:r>
      <w:r w:rsidRPr="00387634">
        <w:rPr>
          <w:rFonts w:ascii="Arial Rounded MT Bold" w:hAnsi="Arial Rounded MT Bold"/>
          <w:sz w:val="24"/>
        </w:rPr>
        <w:t>small</w:t>
      </w:r>
      <w:r w:rsidR="00387634" w:rsidRPr="00387634">
        <w:rPr>
          <w:rFonts w:ascii="Arial Rounded MT Bold" w:hAnsi="Arial Rounded MT Bold"/>
          <w:sz w:val="24"/>
        </w:rPr>
        <w:t xml:space="preserve"> and easy to miss by just glancing at the horses as you throw hay over the fence.  It is important to give horses a decent look-over at least once a day to check for injuries and abnormal </w:t>
      </w:r>
      <w:r w:rsidRPr="00387634">
        <w:rPr>
          <w:rFonts w:ascii="Arial Rounded MT Bold" w:hAnsi="Arial Rounded MT Bold"/>
          <w:sz w:val="24"/>
        </w:rPr>
        <w:t>behaviour</w:t>
      </w:r>
      <w:r w:rsidR="00387634" w:rsidRPr="00387634">
        <w:rPr>
          <w:rFonts w:ascii="Arial Rounded MT Bold" w:hAnsi="Arial Rounded MT Bold"/>
          <w:sz w:val="24"/>
        </w:rPr>
        <w:t>.</w:t>
      </w:r>
    </w:p>
    <w:p w:rsidR="00534635" w:rsidRPr="00387634" w:rsidRDefault="00534635" w:rsidP="00387634">
      <w:pPr>
        <w:rPr>
          <w:rFonts w:ascii="Arial Rounded MT Bold" w:hAnsi="Arial Rounded MT Bold"/>
          <w:sz w:val="24"/>
        </w:rPr>
      </w:pPr>
    </w:p>
    <w:p w:rsidR="00FD3201" w:rsidRPr="00FD3201" w:rsidRDefault="00FD3201" w:rsidP="00FD3201">
      <w:pPr>
        <w:jc w:val="center"/>
        <w:rPr>
          <w:rFonts w:ascii="Arial Rounded MT Bold" w:hAnsi="Arial Rounded MT Bold"/>
          <w:color w:val="00B050"/>
          <w:sz w:val="28"/>
          <w:u w:val="single"/>
        </w:rPr>
      </w:pPr>
      <w:r w:rsidRPr="00FD3201">
        <w:rPr>
          <w:rFonts w:ascii="Arial Rounded MT Bold" w:hAnsi="Arial Rounded MT Bold"/>
          <w:color w:val="00B050"/>
          <w:sz w:val="28"/>
          <w:u w:val="single"/>
        </w:rPr>
        <w:lastRenderedPageBreak/>
        <w:t xml:space="preserve">Wounds on the </w:t>
      </w:r>
      <w:r>
        <w:rPr>
          <w:rFonts w:ascii="Arial Rounded MT Bold" w:hAnsi="Arial Rounded MT Bold"/>
          <w:color w:val="00B050"/>
          <w:sz w:val="28"/>
          <w:u w:val="single"/>
        </w:rPr>
        <w:t>Trunk and Chest</w:t>
      </w:r>
      <w:r w:rsidRPr="00FD3201">
        <w:rPr>
          <w:rFonts w:ascii="Arial Rounded MT Bold" w:hAnsi="Arial Rounded MT Bold"/>
          <w:color w:val="00B050"/>
          <w:sz w:val="28"/>
          <w:u w:val="single"/>
        </w:rPr>
        <w:t>:</w:t>
      </w:r>
    </w:p>
    <w:p w:rsidR="00FD3201" w:rsidRDefault="00FD3201" w:rsidP="00FD3201">
      <w:pPr>
        <w:rPr>
          <w:rFonts w:ascii="Arial Rounded MT Bold" w:hAnsi="Arial Rounded MT Bold"/>
          <w:sz w:val="24"/>
        </w:rPr>
      </w:pPr>
      <w:r w:rsidRPr="00FD3201">
        <w:rPr>
          <w:rFonts w:ascii="Arial Rounded MT Bold" w:hAnsi="Arial Rounded MT Bold"/>
          <w:sz w:val="24"/>
        </w:rPr>
        <w:t>Wounds to the trunk and chest</w:t>
      </w:r>
      <w:r>
        <w:rPr>
          <w:rFonts w:ascii="Arial Rounded MT Bold" w:hAnsi="Arial Rounded MT Bold"/>
          <w:sz w:val="24"/>
        </w:rPr>
        <w:t xml:space="preserve"> can be very odd.  Trunk and chest wounds can arise from:</w:t>
      </w:r>
    </w:p>
    <w:p w:rsidR="00FD3201" w:rsidRDefault="00FD3201" w:rsidP="00FD3201">
      <w:pPr>
        <w:pStyle w:val="ListParagraph"/>
        <w:numPr>
          <w:ilvl w:val="0"/>
          <w:numId w:val="6"/>
        </w:numPr>
        <w:rPr>
          <w:rFonts w:ascii="Arial Rounded MT Bold" w:hAnsi="Arial Rounded MT Bold"/>
          <w:sz w:val="24"/>
        </w:rPr>
      </w:pPr>
      <w:r w:rsidRPr="00FD3201">
        <w:rPr>
          <w:rFonts w:ascii="Arial Rounded MT Bold" w:hAnsi="Arial Rounded MT Bold"/>
          <w:sz w:val="24"/>
        </w:rPr>
        <w:t>Bad bite wounds (from other horses)</w:t>
      </w:r>
    </w:p>
    <w:p w:rsidR="00FD3201" w:rsidRDefault="00FD3201" w:rsidP="00FD3201">
      <w:pPr>
        <w:pStyle w:val="ListParagraph"/>
        <w:numPr>
          <w:ilvl w:val="0"/>
          <w:numId w:val="6"/>
        </w:numPr>
        <w:rPr>
          <w:rFonts w:ascii="Arial Rounded MT Bold" w:hAnsi="Arial Rounded MT Bold"/>
          <w:sz w:val="24"/>
        </w:rPr>
      </w:pPr>
      <w:r>
        <w:rPr>
          <w:rFonts w:ascii="Arial Rounded MT Bold" w:hAnsi="Arial Rounded MT Bold"/>
          <w:sz w:val="24"/>
        </w:rPr>
        <w:t>K</w:t>
      </w:r>
      <w:r w:rsidRPr="00FD3201">
        <w:rPr>
          <w:rFonts w:ascii="Arial Rounded MT Bold" w:hAnsi="Arial Rounded MT Bold"/>
          <w:sz w:val="24"/>
        </w:rPr>
        <w:t>ick wounds</w:t>
      </w:r>
    </w:p>
    <w:p w:rsidR="00FD3201" w:rsidRDefault="00FD3201" w:rsidP="00FD3201">
      <w:pPr>
        <w:pStyle w:val="ListParagraph"/>
        <w:numPr>
          <w:ilvl w:val="0"/>
          <w:numId w:val="6"/>
        </w:numPr>
        <w:rPr>
          <w:rFonts w:ascii="Arial Rounded MT Bold" w:hAnsi="Arial Rounded MT Bold"/>
          <w:sz w:val="24"/>
        </w:rPr>
      </w:pPr>
      <w:r>
        <w:rPr>
          <w:rFonts w:ascii="Arial Rounded MT Bold" w:hAnsi="Arial Rounded MT Bold"/>
          <w:sz w:val="24"/>
        </w:rPr>
        <w:t>P</w:t>
      </w:r>
      <w:r w:rsidRPr="00FD3201">
        <w:rPr>
          <w:rFonts w:ascii="Arial Rounded MT Bold" w:hAnsi="Arial Rounded MT Bold"/>
          <w:sz w:val="24"/>
        </w:rPr>
        <w:t>unctures by fences</w:t>
      </w:r>
    </w:p>
    <w:p w:rsidR="00FD3201" w:rsidRDefault="00FD3201" w:rsidP="00FD3201">
      <w:pPr>
        <w:pStyle w:val="ListParagraph"/>
        <w:ind w:left="0"/>
        <w:rPr>
          <w:rFonts w:ascii="Arial Rounded MT Bold" w:hAnsi="Arial Rounded MT Bold"/>
          <w:sz w:val="24"/>
        </w:rPr>
      </w:pPr>
    </w:p>
    <w:p w:rsidR="00FD3201" w:rsidRPr="00FD3201" w:rsidRDefault="00FD3201" w:rsidP="00FD3201">
      <w:pPr>
        <w:pStyle w:val="ListParagraph"/>
        <w:ind w:left="0"/>
        <w:rPr>
          <w:rFonts w:ascii="Arial Rounded MT Bold" w:hAnsi="Arial Rounded MT Bold"/>
          <w:sz w:val="24"/>
        </w:rPr>
      </w:pPr>
      <w:r>
        <w:rPr>
          <w:rFonts w:ascii="Arial Rounded MT Bold" w:hAnsi="Arial Rounded MT Bold"/>
          <w:sz w:val="24"/>
        </w:rPr>
        <w:t>Many times, the owners can</w:t>
      </w:r>
      <w:r w:rsidRPr="00FD3201">
        <w:rPr>
          <w:rFonts w:ascii="Arial Rounded MT Bold" w:hAnsi="Arial Rounded MT Bold"/>
          <w:sz w:val="24"/>
        </w:rPr>
        <w:t>not find what caused the wound and spend hours scouring the pastures for evidence.  Other times you have a clear answer when you find a fence post sticking out of a horse’s chest</w:t>
      </w:r>
    </w:p>
    <w:p w:rsidR="00FD3201" w:rsidRPr="00FD3201" w:rsidRDefault="00FD3201" w:rsidP="00FD3201">
      <w:pPr>
        <w:jc w:val="center"/>
        <w:rPr>
          <w:rFonts w:ascii="Arial Rounded MT Bold" w:hAnsi="Arial Rounded MT Bold"/>
          <w:sz w:val="24"/>
        </w:rPr>
      </w:pPr>
      <w:r w:rsidRPr="00FD3201">
        <w:rPr>
          <w:rFonts w:ascii="Arial Rounded MT Bold" w:hAnsi="Arial Rounded MT Bold"/>
          <w:sz w:val="24"/>
        </w:rPr>
        <w:drawing>
          <wp:inline distT="0" distB="0" distL="0" distR="0">
            <wp:extent cx="2505075" cy="2004060"/>
            <wp:effectExtent l="0" t="0" r="9525" b="0"/>
            <wp:docPr id="7" name="Picture 7" descr="www.thehorse.com Stick penetrating up into the abdomen.  These type of injuries are more common than you thin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ww.thehorse.com Stick penetrating up into the abdomen.  These type of injuries are more common than you think!">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5075" cy="2004060"/>
                    </a:xfrm>
                    <a:prstGeom prst="rect">
                      <a:avLst/>
                    </a:prstGeom>
                    <a:noFill/>
                    <a:ln>
                      <a:noFill/>
                    </a:ln>
                  </pic:spPr>
                </pic:pic>
              </a:graphicData>
            </a:graphic>
          </wp:inline>
        </w:drawing>
      </w:r>
      <w:r w:rsidRPr="00FD3201">
        <w:rPr>
          <w:rFonts w:ascii="Arial Rounded MT Bold" w:hAnsi="Arial Rounded MT Bold"/>
          <w:sz w:val="24"/>
        </w:rPr>
        <w:t xml:space="preserve"> </w:t>
      </w:r>
      <w:r w:rsidRPr="00FD3201">
        <w:rPr>
          <w:rFonts w:ascii="Arial Rounded MT Bold" w:hAnsi="Arial Rounded MT Bold"/>
          <w:sz w:val="24"/>
        </w:rPr>
        <w:br/>
      </w:r>
      <w:r>
        <w:rPr>
          <w:rFonts w:ascii="Arial Rounded MT Bold" w:hAnsi="Arial Rounded MT Bold"/>
          <w:u w:val="single"/>
        </w:rPr>
        <w:t xml:space="preserve">Figure 4: </w:t>
      </w:r>
      <w:r w:rsidRPr="00FD3201">
        <w:rPr>
          <w:rFonts w:ascii="Arial Rounded MT Bold" w:hAnsi="Arial Rounded MT Bold"/>
          <w:u w:val="single"/>
        </w:rPr>
        <w:t>Stick penetr</w:t>
      </w:r>
      <w:r>
        <w:rPr>
          <w:rFonts w:ascii="Arial Rounded MT Bold" w:hAnsi="Arial Rounded MT Bold"/>
          <w:u w:val="single"/>
        </w:rPr>
        <w:t>ating up into the abdomen</w:t>
      </w:r>
    </w:p>
    <w:p w:rsidR="00FD3201" w:rsidRPr="00FD3201" w:rsidRDefault="00FD3201" w:rsidP="00FD3201">
      <w:pPr>
        <w:rPr>
          <w:rFonts w:ascii="Arial Rounded MT Bold" w:hAnsi="Arial Rounded MT Bold"/>
          <w:color w:val="00B050"/>
          <w:sz w:val="24"/>
        </w:rPr>
      </w:pPr>
      <w:r>
        <w:rPr>
          <w:rFonts w:ascii="Arial Rounded MT Bold" w:hAnsi="Arial Rounded MT Bold"/>
          <w:bCs/>
          <w:color w:val="00B050"/>
          <w:sz w:val="24"/>
        </w:rPr>
        <w:t>What do for Trunk and Chest Injuries:</w:t>
      </w:r>
    </w:p>
    <w:p w:rsidR="00534635" w:rsidRDefault="00FD3201" w:rsidP="00FD3201">
      <w:pPr>
        <w:rPr>
          <w:rFonts w:ascii="Arial Rounded MT Bold" w:hAnsi="Arial Rounded MT Bold"/>
          <w:sz w:val="24"/>
        </w:rPr>
      </w:pPr>
      <w:r w:rsidRPr="00FD3201">
        <w:rPr>
          <w:rFonts w:ascii="Arial Rounded MT Bold" w:hAnsi="Arial Rounded MT Bold"/>
          <w:sz w:val="24"/>
        </w:rPr>
        <w:t>The vet will examine the wound closely and try and determine what structures migh</w:t>
      </w:r>
      <w:r w:rsidR="00534635">
        <w:rPr>
          <w:rFonts w:ascii="Arial Rounded MT Bold" w:hAnsi="Arial Rounded MT Bold"/>
          <w:sz w:val="24"/>
        </w:rPr>
        <w:t>t be damaged.  T</w:t>
      </w:r>
      <w:r w:rsidRPr="00FD3201">
        <w:rPr>
          <w:rFonts w:ascii="Arial Rounded MT Bold" w:hAnsi="Arial Rounded MT Bold"/>
          <w:sz w:val="24"/>
        </w:rPr>
        <w:t xml:space="preserve">he area </w:t>
      </w:r>
      <w:r w:rsidR="00534635">
        <w:rPr>
          <w:rFonts w:ascii="Arial Rounded MT Bold" w:hAnsi="Arial Rounded MT Bold"/>
          <w:sz w:val="24"/>
        </w:rPr>
        <w:t>will be cleaned, and the debris flushed out</w:t>
      </w:r>
      <w:r w:rsidRPr="00FD3201">
        <w:rPr>
          <w:rFonts w:ascii="Arial Rounded MT Bold" w:hAnsi="Arial Rounded MT Bold"/>
          <w:sz w:val="24"/>
        </w:rPr>
        <w:t xml:space="preserve">.  It may be necessary to take x-rays or ultrasound the affected areas to see if any foreign material is still in the horse or if any bones have been fractured. </w:t>
      </w:r>
    </w:p>
    <w:p w:rsidR="00FD3201" w:rsidRPr="00FD3201" w:rsidRDefault="00FD3201" w:rsidP="00FD3201">
      <w:pPr>
        <w:rPr>
          <w:rFonts w:ascii="Arial Rounded MT Bold" w:hAnsi="Arial Rounded MT Bold"/>
          <w:sz w:val="24"/>
        </w:rPr>
      </w:pPr>
      <w:r w:rsidRPr="00FD3201">
        <w:rPr>
          <w:rFonts w:ascii="Arial Rounded MT Bold" w:hAnsi="Arial Rounded MT Bold"/>
          <w:sz w:val="24"/>
        </w:rPr>
        <w:t xml:space="preserve"> Sometimes contrast material will be injected into the wound to better visualize </w:t>
      </w:r>
      <w:r w:rsidR="00534635" w:rsidRPr="00FD3201">
        <w:rPr>
          <w:rFonts w:ascii="Arial Rounded MT Bold" w:hAnsi="Arial Rounded MT Bold"/>
          <w:sz w:val="24"/>
        </w:rPr>
        <w:t>its</w:t>
      </w:r>
      <w:r w:rsidRPr="00FD3201">
        <w:rPr>
          <w:rFonts w:ascii="Arial Rounded MT Bold" w:hAnsi="Arial Rounded MT Bold"/>
          <w:sz w:val="24"/>
        </w:rPr>
        <w:t xml:space="preserve"> tract.  Again, many of these wounds are deep, which means that fluid and inflammatory material can built up in the pocket of the wound.  This </w:t>
      </w:r>
      <w:r w:rsidR="00534635" w:rsidRPr="00FD3201">
        <w:rPr>
          <w:rFonts w:ascii="Arial Rounded MT Bold" w:hAnsi="Arial Rounded MT Bold"/>
          <w:sz w:val="24"/>
        </w:rPr>
        <w:t>build-up</w:t>
      </w:r>
      <w:r w:rsidRPr="00FD3201">
        <w:rPr>
          <w:rFonts w:ascii="Arial Rounded MT Bold" w:hAnsi="Arial Rounded MT Bold"/>
          <w:sz w:val="24"/>
        </w:rPr>
        <w:t xml:space="preserve"> can delay healing and promote infection.  To effectively get the fluid out of the wound your vet may place a drain around the wou</w:t>
      </w:r>
      <w:r w:rsidR="00534635">
        <w:rPr>
          <w:rFonts w:ascii="Arial Rounded MT Bold" w:hAnsi="Arial Rounded MT Bold"/>
          <w:sz w:val="24"/>
        </w:rPr>
        <w:t>nd.  W</w:t>
      </w:r>
      <w:r w:rsidRPr="00FD3201">
        <w:rPr>
          <w:rFonts w:ascii="Arial Rounded MT Bold" w:hAnsi="Arial Rounded MT Bold"/>
          <w:sz w:val="24"/>
        </w:rPr>
        <w:t>ork the drain back and forth and flush out the drainage sites d</w:t>
      </w:r>
      <w:r w:rsidR="00534635">
        <w:rPr>
          <w:rFonts w:ascii="Arial Rounded MT Bold" w:hAnsi="Arial Rounded MT Bold"/>
          <w:sz w:val="24"/>
        </w:rPr>
        <w:t>aily.  T</w:t>
      </w:r>
      <w:r w:rsidRPr="00FD3201">
        <w:rPr>
          <w:rFonts w:ascii="Arial Rounded MT Bold" w:hAnsi="Arial Rounded MT Bold"/>
          <w:sz w:val="24"/>
        </w:rPr>
        <w:t xml:space="preserve">he wound </w:t>
      </w:r>
      <w:r w:rsidR="00534635">
        <w:rPr>
          <w:rFonts w:ascii="Arial Rounded MT Bold" w:hAnsi="Arial Rounded MT Bold"/>
          <w:sz w:val="24"/>
        </w:rPr>
        <w:t xml:space="preserve">would be sutured </w:t>
      </w:r>
      <w:r w:rsidRPr="00FD3201">
        <w:rPr>
          <w:rFonts w:ascii="Arial Rounded MT Bold" w:hAnsi="Arial Rounded MT Bold"/>
          <w:sz w:val="24"/>
        </w:rPr>
        <w:t>but leave a couple of gaps for drainage, other times the wound will be left open.  Almost all horses will get antibiotics and anti-inflammatories, and any horse with a wound should be up to date on their tetanus shot.</w:t>
      </w:r>
    </w:p>
    <w:p w:rsidR="00534635" w:rsidRDefault="00FD3201" w:rsidP="00534635">
      <w:pPr>
        <w:jc w:val="center"/>
        <w:rPr>
          <w:rFonts w:ascii="Arial Rounded MT Bold" w:hAnsi="Arial Rounded MT Bold"/>
          <w:sz w:val="24"/>
        </w:rPr>
      </w:pPr>
      <w:r w:rsidRPr="00FD3201">
        <w:rPr>
          <w:rFonts w:ascii="Arial Rounded MT Bold" w:hAnsi="Arial Rounded MT Bold"/>
          <w:sz w:val="24"/>
        </w:rPr>
        <w:drawing>
          <wp:inline distT="0" distB="0" distL="0" distR="0">
            <wp:extent cx="1614170" cy="2161835"/>
            <wp:effectExtent l="0" t="0" r="5080" b="0"/>
            <wp:docPr id="6" name="Picture 6" descr="A penetrating wood fence injury with a drain place through the woun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enetrating wood fence injury with a drain place through the wound.">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2280" cy="2172696"/>
                    </a:xfrm>
                    <a:prstGeom prst="rect">
                      <a:avLst/>
                    </a:prstGeom>
                    <a:noFill/>
                    <a:ln>
                      <a:noFill/>
                    </a:ln>
                  </pic:spPr>
                </pic:pic>
              </a:graphicData>
            </a:graphic>
          </wp:inline>
        </w:drawing>
      </w:r>
    </w:p>
    <w:p w:rsidR="00FD3201" w:rsidRPr="00534635" w:rsidRDefault="00534635" w:rsidP="00534635">
      <w:pPr>
        <w:jc w:val="center"/>
        <w:rPr>
          <w:rFonts w:ascii="Arial Rounded MT Bold" w:hAnsi="Arial Rounded MT Bold"/>
          <w:u w:val="single"/>
        </w:rPr>
      </w:pPr>
      <w:r w:rsidRPr="00534635">
        <w:rPr>
          <w:rFonts w:ascii="Arial Rounded MT Bold" w:hAnsi="Arial Rounded MT Bold"/>
          <w:u w:val="single"/>
        </w:rPr>
        <w:t>Figure 5: P</w:t>
      </w:r>
      <w:r w:rsidR="00FD3201" w:rsidRPr="00534635">
        <w:rPr>
          <w:rFonts w:ascii="Arial Rounded MT Bold" w:hAnsi="Arial Rounded MT Bold"/>
          <w:u w:val="single"/>
        </w:rPr>
        <w:t>enetrating wood fence injury with a drain place through the wound.</w:t>
      </w:r>
    </w:p>
    <w:p w:rsidR="00FD3201" w:rsidRPr="00FD3201" w:rsidRDefault="00FD3201" w:rsidP="00FD3201">
      <w:pPr>
        <w:rPr>
          <w:rFonts w:ascii="Arial Rounded MT Bold" w:hAnsi="Arial Rounded MT Bold"/>
          <w:sz w:val="24"/>
        </w:rPr>
      </w:pPr>
      <w:r w:rsidRPr="00534635">
        <w:rPr>
          <w:rFonts w:ascii="Arial Rounded MT Bold" w:hAnsi="Arial Rounded MT Bold"/>
          <w:color w:val="00B050"/>
          <w:sz w:val="24"/>
        </w:rPr>
        <w:lastRenderedPageBreak/>
        <w:t>At Home Treatment and Healing</w:t>
      </w:r>
      <w:r w:rsidR="00534635">
        <w:rPr>
          <w:rFonts w:ascii="Arial Rounded MT Bold" w:hAnsi="Arial Rounded MT Bold"/>
          <w:color w:val="00B050"/>
          <w:sz w:val="24"/>
        </w:rPr>
        <w:t>:</w:t>
      </w:r>
    </w:p>
    <w:p w:rsidR="00534635" w:rsidRDefault="00FD3201" w:rsidP="00FD3201">
      <w:pPr>
        <w:rPr>
          <w:rFonts w:ascii="Arial Rounded MT Bold" w:hAnsi="Arial Rounded MT Bold"/>
          <w:sz w:val="24"/>
        </w:rPr>
      </w:pPr>
      <w:r w:rsidRPr="00FD3201">
        <w:rPr>
          <w:rFonts w:ascii="Arial Rounded MT Bold" w:hAnsi="Arial Rounded MT Bold"/>
          <w:sz w:val="24"/>
        </w:rPr>
        <w:t xml:space="preserve">Some of these large </w:t>
      </w:r>
      <w:r w:rsidR="00534635">
        <w:rPr>
          <w:rFonts w:ascii="Arial Rounded MT Bold" w:hAnsi="Arial Rounded MT Bold"/>
          <w:sz w:val="24"/>
        </w:rPr>
        <w:t xml:space="preserve">and deep wounds will take a long time to heal- </w:t>
      </w:r>
      <w:r w:rsidRPr="00FD3201">
        <w:rPr>
          <w:rFonts w:ascii="Arial Rounded MT Bold" w:hAnsi="Arial Rounded MT Bold"/>
          <w:sz w:val="24"/>
        </w:rPr>
        <w:t xml:space="preserve">upwards of a year for full healing to take place.  The time to heal depends of several things: </w:t>
      </w:r>
    </w:p>
    <w:p w:rsidR="00534635" w:rsidRDefault="00534635" w:rsidP="00FD3201">
      <w:pPr>
        <w:rPr>
          <w:rFonts w:ascii="Arial Rounded MT Bold" w:hAnsi="Arial Rounded MT Bold"/>
          <w:sz w:val="24"/>
        </w:rPr>
      </w:pPr>
      <w:r>
        <w:rPr>
          <w:rFonts w:ascii="Arial Rounded MT Bold" w:hAnsi="Arial Rounded MT Bold"/>
          <w:sz w:val="24"/>
        </w:rPr>
        <w:t>1) infection</w:t>
      </w:r>
    </w:p>
    <w:p w:rsidR="00534635" w:rsidRDefault="00534635" w:rsidP="00FD3201">
      <w:pPr>
        <w:rPr>
          <w:rFonts w:ascii="Arial Rounded MT Bold" w:hAnsi="Arial Rounded MT Bold"/>
          <w:sz w:val="24"/>
        </w:rPr>
      </w:pPr>
      <w:r>
        <w:rPr>
          <w:rFonts w:ascii="Arial Rounded MT Bold" w:hAnsi="Arial Rounded MT Bold"/>
          <w:sz w:val="24"/>
        </w:rPr>
        <w:t>2) inflammation</w:t>
      </w:r>
    </w:p>
    <w:p w:rsidR="00534635" w:rsidRDefault="00534635" w:rsidP="00FD3201">
      <w:pPr>
        <w:rPr>
          <w:rFonts w:ascii="Arial Rounded MT Bold" w:hAnsi="Arial Rounded MT Bold"/>
          <w:sz w:val="24"/>
        </w:rPr>
      </w:pPr>
      <w:r>
        <w:rPr>
          <w:rFonts w:ascii="Arial Rounded MT Bold" w:hAnsi="Arial Rounded MT Bold"/>
          <w:sz w:val="24"/>
        </w:rPr>
        <w:t>3) foreign material</w:t>
      </w:r>
    </w:p>
    <w:p w:rsidR="00534635" w:rsidRDefault="00FD3201" w:rsidP="00FD3201">
      <w:pPr>
        <w:rPr>
          <w:rFonts w:ascii="Arial Rounded MT Bold" w:hAnsi="Arial Rounded MT Bold"/>
          <w:sz w:val="24"/>
        </w:rPr>
      </w:pPr>
      <w:r w:rsidRPr="00FD3201">
        <w:rPr>
          <w:rFonts w:ascii="Arial Rounded MT Bold" w:hAnsi="Arial Rounded MT Bold"/>
          <w:sz w:val="24"/>
        </w:rPr>
        <w:t>4) size of wound.  </w:t>
      </w:r>
    </w:p>
    <w:p w:rsidR="00FD3201" w:rsidRPr="00FD3201" w:rsidRDefault="00FD3201" w:rsidP="00FD3201">
      <w:pPr>
        <w:rPr>
          <w:rFonts w:ascii="Arial Rounded MT Bold" w:hAnsi="Arial Rounded MT Bold"/>
          <w:sz w:val="24"/>
        </w:rPr>
      </w:pPr>
      <w:r w:rsidRPr="00FD3201">
        <w:rPr>
          <w:rFonts w:ascii="Arial Rounded MT Bold" w:hAnsi="Arial Rounded MT Bold"/>
          <w:sz w:val="24"/>
        </w:rPr>
        <w:t>Sometimes the foreign material goes undetected, especially if it does not show up on x-rays or ultrasound.  This can cause a constant source of infection and inflammation and will prolong the healing until the foreign material is removed.  A common sign of foreign material is when the wound heals up when the horse is on antibiotics, but as soon as they stop taking the meds the wound begins draining again.  Eventually the body will end up attacking the foreign material until it is “pushed” outwards.  There are cases where years later a piece of wood will exit a chronic wound.</w:t>
      </w:r>
    </w:p>
    <w:p w:rsidR="00FD3201" w:rsidRPr="00FD3201" w:rsidRDefault="00FD3201" w:rsidP="00534635">
      <w:pPr>
        <w:jc w:val="center"/>
        <w:rPr>
          <w:rFonts w:ascii="Arial Rounded MT Bold" w:hAnsi="Arial Rounded MT Bold"/>
          <w:sz w:val="24"/>
        </w:rPr>
      </w:pPr>
      <w:r w:rsidRPr="00FD3201">
        <w:rPr>
          <w:rFonts w:ascii="Arial Rounded MT Bold" w:hAnsi="Arial Rounded MT Bold"/>
          <w:sz w:val="24"/>
        </w:rPr>
        <w:drawing>
          <wp:inline distT="0" distB="0" distL="0" distR="0">
            <wp:extent cx="2857500" cy="2143125"/>
            <wp:effectExtent l="0" t="0" r="0" b="9525"/>
            <wp:docPr id="5" name="Picture 5" descr="www.evsequinevetservice.com This chest wound may require topical treatments for weeks to month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ww.evsequinevetservice.com This chest wound may require topical treatments for weeks to months.">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FD3201">
        <w:rPr>
          <w:rFonts w:ascii="Arial Rounded MT Bold" w:hAnsi="Arial Rounded MT Bold"/>
          <w:sz w:val="24"/>
        </w:rPr>
        <w:br/>
      </w:r>
      <w:r w:rsidR="00534635">
        <w:rPr>
          <w:rFonts w:ascii="Arial Rounded MT Bold" w:hAnsi="Arial Rounded MT Bold"/>
          <w:u w:val="single"/>
        </w:rPr>
        <w:t>Figure 6: Ch</w:t>
      </w:r>
      <w:r w:rsidRPr="00534635">
        <w:rPr>
          <w:rFonts w:ascii="Arial Rounded MT Bold" w:hAnsi="Arial Rounded MT Bold"/>
          <w:u w:val="single"/>
        </w:rPr>
        <w:t>est wound may require topical treatments for weeks to months.</w:t>
      </w:r>
    </w:p>
    <w:p w:rsidR="00FD3201" w:rsidRPr="00FD3201" w:rsidRDefault="00FD3201" w:rsidP="00FD3201">
      <w:pPr>
        <w:rPr>
          <w:rFonts w:ascii="Arial Rounded MT Bold" w:hAnsi="Arial Rounded MT Bold"/>
          <w:sz w:val="24"/>
        </w:rPr>
      </w:pPr>
      <w:r w:rsidRPr="00FD3201">
        <w:rPr>
          <w:rFonts w:ascii="Arial Rounded MT Bold" w:hAnsi="Arial Rounded MT Bold"/>
          <w:sz w:val="24"/>
        </w:rPr>
        <w:t>If the wound is particularly large an unable to be stitched, you may have to deal with an o</w:t>
      </w:r>
      <w:r w:rsidR="00534635">
        <w:rPr>
          <w:rFonts w:ascii="Arial Rounded MT Bold" w:hAnsi="Arial Rounded MT Bold"/>
          <w:sz w:val="24"/>
        </w:rPr>
        <w:t>pen wound for quite some time. L</w:t>
      </w:r>
      <w:r w:rsidRPr="00FD3201">
        <w:rPr>
          <w:rFonts w:ascii="Arial Rounded MT Bold" w:hAnsi="Arial Rounded MT Bold"/>
          <w:sz w:val="24"/>
        </w:rPr>
        <w:t>avage the wound, hose it, apply topical treatment</w:t>
      </w:r>
      <w:r w:rsidR="00534635">
        <w:rPr>
          <w:rFonts w:ascii="Arial Rounded MT Bold" w:hAnsi="Arial Rounded MT Bold"/>
          <w:sz w:val="24"/>
        </w:rPr>
        <w:t>s, and more for months on end.</w:t>
      </w:r>
      <w:r w:rsidRPr="00FD3201">
        <w:rPr>
          <w:rFonts w:ascii="Arial Rounded MT Bold" w:hAnsi="Arial Rounded MT Bold"/>
          <w:sz w:val="24"/>
        </w:rPr>
        <w:t> It is best to attempt to treat the horse in a safe area with his horse buddies near.  </w:t>
      </w:r>
      <w:r w:rsidR="002E5730">
        <w:rPr>
          <w:rFonts w:ascii="Arial Rounded MT Bold" w:hAnsi="Arial Rounded MT Bold"/>
          <w:sz w:val="24"/>
        </w:rPr>
        <w:t xml:space="preserve">If applicable, </w:t>
      </w:r>
      <w:r w:rsidR="00534635">
        <w:rPr>
          <w:rFonts w:ascii="Arial Rounded MT Bold" w:hAnsi="Arial Rounded MT Bold"/>
          <w:sz w:val="24"/>
        </w:rPr>
        <w:t>give the</w:t>
      </w:r>
      <w:r w:rsidRPr="00FD3201">
        <w:rPr>
          <w:rFonts w:ascii="Arial Rounded MT Bold" w:hAnsi="Arial Rounded MT Bold"/>
          <w:sz w:val="24"/>
        </w:rPr>
        <w:t xml:space="preserve"> hors</w:t>
      </w:r>
      <w:r w:rsidR="00534635">
        <w:rPr>
          <w:rFonts w:ascii="Arial Rounded MT Bold" w:hAnsi="Arial Rounded MT Bold"/>
          <w:sz w:val="24"/>
        </w:rPr>
        <w:t>e some grain or treats while</w:t>
      </w:r>
      <w:r w:rsidRPr="00FD3201">
        <w:rPr>
          <w:rFonts w:ascii="Arial Rounded MT Bold" w:hAnsi="Arial Rounded MT Bold"/>
          <w:sz w:val="24"/>
        </w:rPr>
        <w:t xml:space="preserve"> apply</w:t>
      </w:r>
      <w:r w:rsidR="00534635">
        <w:rPr>
          <w:rFonts w:ascii="Arial Rounded MT Bold" w:hAnsi="Arial Rounded MT Bold"/>
          <w:sz w:val="24"/>
        </w:rPr>
        <w:t>ing</w:t>
      </w:r>
      <w:r w:rsidRPr="00FD3201">
        <w:rPr>
          <w:rFonts w:ascii="Arial Rounded MT Bold" w:hAnsi="Arial Rounded MT Bold"/>
          <w:sz w:val="24"/>
        </w:rPr>
        <w:t xml:space="preserve"> medication or lavage the wound</w:t>
      </w:r>
      <w:r w:rsidR="00534635">
        <w:rPr>
          <w:rFonts w:ascii="Arial Rounded MT Bold" w:hAnsi="Arial Rounded MT Bold"/>
          <w:sz w:val="24"/>
        </w:rPr>
        <w:t>.</w:t>
      </w:r>
    </w:p>
    <w:p w:rsidR="00387634" w:rsidRDefault="00387634" w:rsidP="00387634">
      <w:pPr>
        <w:rPr>
          <w:rFonts w:ascii="Arial Rounded MT Bold" w:hAnsi="Arial Rounded MT Bold"/>
          <w:sz w:val="24"/>
        </w:rPr>
      </w:pPr>
    </w:p>
    <w:p w:rsidR="002E5730" w:rsidRDefault="002E5730" w:rsidP="00387634">
      <w:pPr>
        <w:rPr>
          <w:rFonts w:ascii="Arial Rounded MT Bold" w:hAnsi="Arial Rounded MT Bold"/>
          <w:sz w:val="24"/>
        </w:rPr>
      </w:pPr>
    </w:p>
    <w:p w:rsidR="002E5730" w:rsidRDefault="002E5730" w:rsidP="00387634">
      <w:pPr>
        <w:rPr>
          <w:rFonts w:ascii="Arial Rounded MT Bold" w:hAnsi="Arial Rounded MT Bold"/>
          <w:sz w:val="24"/>
        </w:rPr>
      </w:pPr>
    </w:p>
    <w:p w:rsidR="002E5730" w:rsidRDefault="002E5730" w:rsidP="00387634">
      <w:pPr>
        <w:rPr>
          <w:rFonts w:ascii="Arial Rounded MT Bold" w:hAnsi="Arial Rounded MT Bold"/>
          <w:sz w:val="24"/>
        </w:rPr>
      </w:pPr>
    </w:p>
    <w:p w:rsidR="002E5730" w:rsidRDefault="002E5730" w:rsidP="00387634">
      <w:pPr>
        <w:rPr>
          <w:rFonts w:ascii="Arial Rounded MT Bold" w:hAnsi="Arial Rounded MT Bold"/>
          <w:sz w:val="24"/>
        </w:rPr>
      </w:pPr>
    </w:p>
    <w:p w:rsidR="002E5730" w:rsidRDefault="002E5730" w:rsidP="00387634">
      <w:pPr>
        <w:rPr>
          <w:rFonts w:ascii="Arial Rounded MT Bold" w:hAnsi="Arial Rounded MT Bold"/>
          <w:sz w:val="24"/>
        </w:rPr>
      </w:pPr>
    </w:p>
    <w:p w:rsidR="002E5730" w:rsidRDefault="002E5730" w:rsidP="00387634">
      <w:pPr>
        <w:rPr>
          <w:rFonts w:ascii="Arial Rounded MT Bold" w:hAnsi="Arial Rounded MT Bold"/>
          <w:sz w:val="24"/>
        </w:rPr>
      </w:pPr>
    </w:p>
    <w:p w:rsidR="002E5730" w:rsidRDefault="002E5730" w:rsidP="00387634">
      <w:pPr>
        <w:rPr>
          <w:rFonts w:ascii="Arial Rounded MT Bold" w:hAnsi="Arial Rounded MT Bold"/>
          <w:sz w:val="24"/>
        </w:rPr>
      </w:pPr>
    </w:p>
    <w:p w:rsidR="002E5730" w:rsidRPr="00FD3201" w:rsidRDefault="002E5730" w:rsidP="002E5730">
      <w:pPr>
        <w:jc w:val="center"/>
        <w:rPr>
          <w:rFonts w:ascii="Arial Rounded MT Bold" w:hAnsi="Arial Rounded MT Bold"/>
          <w:color w:val="00B050"/>
          <w:sz w:val="28"/>
          <w:u w:val="single"/>
        </w:rPr>
      </w:pPr>
      <w:r>
        <w:rPr>
          <w:rFonts w:ascii="Arial Rounded MT Bold" w:hAnsi="Arial Rounded MT Bold"/>
          <w:color w:val="00B050"/>
          <w:sz w:val="28"/>
          <w:u w:val="single"/>
        </w:rPr>
        <w:lastRenderedPageBreak/>
        <w:t>Wounds on the Limbs</w:t>
      </w:r>
      <w:r w:rsidRPr="00FD3201">
        <w:rPr>
          <w:rFonts w:ascii="Arial Rounded MT Bold" w:hAnsi="Arial Rounded MT Bold"/>
          <w:color w:val="00B050"/>
          <w:sz w:val="28"/>
          <w:u w:val="single"/>
        </w:rPr>
        <w:t>:</w:t>
      </w:r>
    </w:p>
    <w:p w:rsidR="002E5730" w:rsidRPr="002E5730" w:rsidRDefault="002E5730" w:rsidP="002E5730">
      <w:pPr>
        <w:rPr>
          <w:rFonts w:ascii="Arial Rounded MT Bold" w:hAnsi="Arial Rounded MT Bold"/>
          <w:sz w:val="24"/>
        </w:rPr>
      </w:pPr>
      <w:r w:rsidRPr="002E5730">
        <w:rPr>
          <w:rFonts w:ascii="Arial Rounded MT Bold" w:hAnsi="Arial Rounded MT Bold"/>
          <w:sz w:val="24"/>
        </w:rPr>
        <w:t>Wounds to the upper portion of the limb heal differently than those to the lower portion.  Some vets like to divide the limb into two areas – 1) above or proximal to the hock or knee, and 2) below or distal to the hock or knee.</w:t>
      </w:r>
    </w:p>
    <w:p w:rsidR="002E5730" w:rsidRDefault="002E5730" w:rsidP="002E5730">
      <w:pPr>
        <w:rPr>
          <w:rFonts w:ascii="Arial Rounded MT Bold" w:hAnsi="Arial Rounded MT Bold"/>
          <w:sz w:val="24"/>
        </w:rPr>
      </w:pPr>
      <w:r w:rsidRPr="002E5730">
        <w:rPr>
          <w:rFonts w:ascii="Arial Rounded MT Bold" w:hAnsi="Arial Rounded MT Bold"/>
          <w:sz w:val="24"/>
        </w:rPr>
        <w:br/>
        <w:t xml:space="preserve">The </w:t>
      </w:r>
      <w:r w:rsidRPr="002E5730">
        <w:rPr>
          <w:rFonts w:ascii="Arial Rounded MT Bold" w:hAnsi="Arial Rounded MT Bold"/>
          <w:color w:val="0070C0"/>
          <w:sz w:val="24"/>
        </w:rPr>
        <w:t xml:space="preserve">wounds of the upper limb </w:t>
      </w:r>
      <w:r w:rsidRPr="002E5730">
        <w:rPr>
          <w:rFonts w:ascii="Arial Rounded MT Bold" w:hAnsi="Arial Rounded MT Bold"/>
          <w:sz w:val="24"/>
        </w:rPr>
        <w:t>area</w:t>
      </w:r>
      <w:r w:rsidRPr="002E5730">
        <w:rPr>
          <w:rFonts w:ascii="Arial Rounded MT Bold" w:hAnsi="Arial Rounded MT Bold"/>
          <w:color w:val="FF0000"/>
          <w:sz w:val="24"/>
        </w:rPr>
        <w:t xml:space="preserve"> often heal better and with less complications than those of the lower limb.  </w:t>
      </w:r>
      <w:r w:rsidRPr="002E5730">
        <w:rPr>
          <w:rFonts w:ascii="Arial Rounded MT Bold" w:hAnsi="Arial Rounded MT Bold"/>
          <w:sz w:val="24"/>
        </w:rPr>
        <w:t>The lower limb tends to rapidly form granulation tissue – which is a kind of scar tissue.  It is pink and spongy and has no nerve endings.  Granulation tissue formation is good when it covers a wound and protects the underlying structures f</w:t>
      </w:r>
      <w:r>
        <w:rPr>
          <w:rFonts w:ascii="Arial Rounded MT Bold" w:hAnsi="Arial Rounded MT Bold"/>
          <w:sz w:val="24"/>
        </w:rPr>
        <w:t>rom contamination</w:t>
      </w:r>
      <w:r w:rsidRPr="002E5730">
        <w:rPr>
          <w:rFonts w:ascii="Arial Rounded MT Bold" w:hAnsi="Arial Rounded MT Bold"/>
          <w:sz w:val="24"/>
        </w:rPr>
        <w:t>.  </w:t>
      </w:r>
      <w:r w:rsidRPr="002E5730">
        <w:rPr>
          <w:rFonts w:ascii="Arial Rounded MT Bold" w:hAnsi="Arial Rounded MT Bold"/>
          <w:color w:val="FF0000"/>
          <w:sz w:val="24"/>
        </w:rPr>
        <w:t xml:space="preserve">Wounds on the lower limb tend to form excessive granulation tissue </w:t>
      </w:r>
      <w:r w:rsidRPr="002E5730">
        <w:rPr>
          <w:rFonts w:ascii="Arial Rounded MT Bold" w:hAnsi="Arial Rounded MT Bold"/>
          <w:sz w:val="24"/>
        </w:rPr>
        <w:t>– known as “proud flesh”.  </w:t>
      </w:r>
    </w:p>
    <w:p w:rsidR="002E5730" w:rsidRPr="002E5730" w:rsidRDefault="002E5730" w:rsidP="002E5730">
      <w:pPr>
        <w:rPr>
          <w:rFonts w:ascii="Arial Rounded MT Bold" w:hAnsi="Arial Rounded MT Bold"/>
          <w:sz w:val="24"/>
        </w:rPr>
      </w:pPr>
      <w:r w:rsidRPr="002E5730">
        <w:rPr>
          <w:rFonts w:ascii="Arial Rounded MT Bold" w:hAnsi="Arial Rounded MT Bold"/>
          <w:sz w:val="24"/>
        </w:rPr>
        <w:t>Location further has importance on the prognosis of a wound in that very important structures are located on the limb.  If these structures are damaged because of a wound, the prognosis can go from good to grave.  Examples of structures in the limb that you don’t want wounds to affect are joints, tendons, ligaments, and bones.</w:t>
      </w:r>
    </w:p>
    <w:p w:rsidR="002E5730" w:rsidRPr="002E5730" w:rsidRDefault="002E5730" w:rsidP="002E5730">
      <w:pPr>
        <w:rPr>
          <w:rFonts w:ascii="Arial Rounded MT Bold" w:hAnsi="Arial Rounded MT Bold"/>
          <w:sz w:val="24"/>
        </w:rPr>
      </w:pPr>
      <w:r w:rsidRPr="002E5730">
        <w:rPr>
          <w:rFonts w:ascii="Arial Rounded MT Bold" w:hAnsi="Arial Rounded MT Bold"/>
          <w:i/>
          <w:iCs/>
          <w:sz w:val="24"/>
        </w:rPr>
        <w:t>Contamination of Wound</w:t>
      </w:r>
    </w:p>
    <w:p w:rsidR="0044245E" w:rsidRDefault="002E5730" w:rsidP="0044245E">
      <w:pPr>
        <w:jc w:val="center"/>
        <w:rPr>
          <w:rFonts w:ascii="Arial Rounded MT Bold" w:hAnsi="Arial Rounded MT Bold"/>
          <w:color w:val="FF0000"/>
          <w:sz w:val="24"/>
          <w:u w:val="single"/>
        </w:rPr>
      </w:pPr>
      <w:r w:rsidRPr="002E5730">
        <w:rPr>
          <w:rFonts w:ascii="Arial Rounded MT Bold" w:hAnsi="Arial Rounded MT Bold"/>
          <w:sz w:val="24"/>
        </w:rPr>
        <w:drawing>
          <wp:inline distT="0" distB="0" distL="0" distR="0">
            <wp:extent cx="2554049" cy="1924050"/>
            <wp:effectExtent l="0" t="0" r="0" b="0"/>
            <wp:docPr id="11" name="Picture 11" descr="Source:  Lakesidelivery.co.uk Wounds on the limbs are often contaminated quickly because they are near the groun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ource:  Lakesidelivery.co.uk Wounds on the limbs are often contaminated quickly because they are near the ground.">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67328" cy="1934054"/>
                    </a:xfrm>
                    <a:prstGeom prst="rect">
                      <a:avLst/>
                    </a:prstGeom>
                    <a:noFill/>
                    <a:ln>
                      <a:noFill/>
                    </a:ln>
                  </pic:spPr>
                </pic:pic>
              </a:graphicData>
            </a:graphic>
          </wp:inline>
        </w:drawing>
      </w:r>
    </w:p>
    <w:p w:rsidR="002E5730" w:rsidRPr="0044245E" w:rsidRDefault="0044245E" w:rsidP="0044245E">
      <w:pPr>
        <w:jc w:val="center"/>
        <w:rPr>
          <w:rFonts w:ascii="Arial Rounded MT Bold" w:hAnsi="Arial Rounded MT Bold"/>
          <w:color w:val="FF0000"/>
          <w:sz w:val="24"/>
          <w:u w:val="single"/>
        </w:rPr>
      </w:pPr>
      <w:r w:rsidRPr="0044245E">
        <w:rPr>
          <w:rFonts w:ascii="Arial Rounded MT Bold" w:hAnsi="Arial Rounded MT Bold"/>
          <w:u w:val="single"/>
        </w:rPr>
        <w:t>Figure 7: Wound that may be contaminated</w:t>
      </w:r>
      <w:r w:rsidR="002E5730" w:rsidRPr="002E5730">
        <w:rPr>
          <w:rFonts w:ascii="Arial Rounded MT Bold" w:hAnsi="Arial Rounded MT Bold"/>
          <w:sz w:val="24"/>
        </w:rPr>
        <w:br/>
      </w:r>
      <w:r w:rsidR="002E5730" w:rsidRPr="0044245E">
        <w:rPr>
          <w:rFonts w:ascii="Arial Rounded MT Bold" w:hAnsi="Arial Rounded MT Bold"/>
          <w:color w:val="FF0000"/>
          <w:sz w:val="24"/>
          <w:u w:val="single"/>
        </w:rPr>
        <w:t>Wounds on the limbs are often contaminated quickly because they are near the ground.</w:t>
      </w:r>
    </w:p>
    <w:p w:rsidR="002E5730" w:rsidRPr="002E5730" w:rsidRDefault="002E5730" w:rsidP="002E5730">
      <w:pPr>
        <w:rPr>
          <w:rFonts w:ascii="Arial Rounded MT Bold" w:hAnsi="Arial Rounded MT Bold"/>
          <w:sz w:val="24"/>
        </w:rPr>
      </w:pPr>
      <w:r w:rsidRPr="002E5730">
        <w:rPr>
          <w:rFonts w:ascii="Arial Rounded MT Bold" w:hAnsi="Arial Rounded MT Bold"/>
          <w:sz w:val="24"/>
        </w:rPr>
        <w:t>Contamination refers to the presence of foreign material (dirt, hair, etc) or infectious agents (bacteria, fungi, etc) on the surface of the body or wound</w:t>
      </w:r>
      <w:r w:rsidRPr="0044245E">
        <w:rPr>
          <w:rFonts w:ascii="Arial Rounded MT Bold" w:hAnsi="Arial Rounded MT Bold"/>
          <w:color w:val="FF0000"/>
          <w:sz w:val="24"/>
        </w:rPr>
        <w:t>.  Most of the wounds to the lower limb are contaminated within seconds of the injury due to proximity to the ground and other structures.  </w:t>
      </w:r>
      <w:r w:rsidRPr="002E5730">
        <w:rPr>
          <w:rFonts w:ascii="Arial Rounded MT Bold" w:hAnsi="Arial Rounded MT Bold"/>
          <w:sz w:val="24"/>
        </w:rPr>
        <w:t>This is another reason why lower limb wounds tend to be more problematic than upper limb wounds.  The earlier you find the wound and clean it out – the better.  If you can clean out the dirt and hair quickly, the body will have less time to react to the foreign material, meaning the inflammation will be decreased.  Also, cleaning bacteria and infectious agents out can prevent colonization (infectious agents reproducing).  In terms of prognosis, the more contaminated the wound, the worse the initial prognosis.</w:t>
      </w:r>
    </w:p>
    <w:p w:rsidR="002E5730" w:rsidRPr="002E5730" w:rsidRDefault="002E5730" w:rsidP="002E5730">
      <w:pPr>
        <w:rPr>
          <w:rFonts w:ascii="Arial Rounded MT Bold" w:hAnsi="Arial Rounded MT Bold"/>
          <w:sz w:val="24"/>
        </w:rPr>
      </w:pPr>
      <w:r w:rsidRPr="002E5730">
        <w:rPr>
          <w:rFonts w:ascii="Arial Rounded MT Bold" w:hAnsi="Arial Rounded MT Bold"/>
          <w:i/>
          <w:iCs/>
          <w:sz w:val="24"/>
        </w:rPr>
        <w:t>Size and Depth of the Wound</w:t>
      </w:r>
    </w:p>
    <w:p w:rsidR="002E5730" w:rsidRPr="0044245E" w:rsidRDefault="002E5730" w:rsidP="002E5730">
      <w:pPr>
        <w:rPr>
          <w:rFonts w:ascii="Arial Rounded MT Bold" w:hAnsi="Arial Rounded MT Bold"/>
          <w:color w:val="FF0000"/>
          <w:sz w:val="24"/>
        </w:rPr>
      </w:pPr>
      <w:r w:rsidRPr="002E5730">
        <w:rPr>
          <w:rFonts w:ascii="Arial Rounded MT Bold" w:hAnsi="Arial Rounded MT Bold"/>
          <w:sz w:val="24"/>
        </w:rPr>
        <w:t xml:space="preserve">The size of the wound greatly impacts the length of time to </w:t>
      </w:r>
      <w:r w:rsidR="0044245E" w:rsidRPr="002E5730">
        <w:rPr>
          <w:rFonts w:ascii="Arial Rounded MT Bold" w:hAnsi="Arial Rounded MT Bold"/>
          <w:sz w:val="24"/>
        </w:rPr>
        <w:t>heal but</w:t>
      </w:r>
      <w:r w:rsidRPr="002E5730">
        <w:rPr>
          <w:rFonts w:ascii="Arial Rounded MT Bold" w:hAnsi="Arial Rounded MT Bold"/>
          <w:sz w:val="24"/>
        </w:rPr>
        <w:t xml:space="preserve"> does not necessarily greatly impact the overall prognosis for healing.  For complete healing and scarring epithelial (skin) cells must migrate to cover the wound.  They begin migrating 8-10 hours after the injury and continue at a rate of 0.2 mm (0.007 in) per day for upper wounds and 0.09 mm (0.004 in) per day for lower wounds.  This means that in a perfect situation a 5 cm (~ 2 in) wound will heal in 10 days on an upper limb and in about 16 days for a lower limb wound.  Factors that </w:t>
      </w:r>
      <w:proofErr w:type="gramStart"/>
      <w:r w:rsidRPr="002E5730">
        <w:rPr>
          <w:rFonts w:ascii="Arial Rounded MT Bold" w:hAnsi="Arial Rounded MT Bold"/>
          <w:sz w:val="24"/>
        </w:rPr>
        <w:t>cause</w:t>
      </w:r>
      <w:proofErr w:type="gramEnd"/>
      <w:r w:rsidRPr="002E5730">
        <w:rPr>
          <w:rFonts w:ascii="Arial Rounded MT Bold" w:hAnsi="Arial Rounded MT Bold"/>
          <w:sz w:val="24"/>
        </w:rPr>
        <w:t xml:space="preserve"> slower epithelial migration are infection, proud flesh, hypothermia, and drying out.  The depth of the wound affects the likelihood of vital </w:t>
      </w:r>
      <w:r w:rsidRPr="002E5730">
        <w:rPr>
          <w:rFonts w:ascii="Arial Rounded MT Bold" w:hAnsi="Arial Rounded MT Bold"/>
          <w:sz w:val="24"/>
        </w:rPr>
        <w:lastRenderedPageBreak/>
        <w:t>structures being injured.  </w:t>
      </w:r>
      <w:r w:rsidRPr="0044245E">
        <w:rPr>
          <w:rFonts w:ascii="Arial Rounded MT Bold" w:hAnsi="Arial Rounded MT Bold"/>
          <w:color w:val="FF0000"/>
          <w:sz w:val="24"/>
        </w:rPr>
        <w:t>Additionally, deep wounds provide a nice home for bacteria and foreign material in which to hide.</w:t>
      </w:r>
    </w:p>
    <w:p w:rsidR="002E5730" w:rsidRPr="002E5730" w:rsidRDefault="002E5730" w:rsidP="0044245E">
      <w:pPr>
        <w:jc w:val="center"/>
        <w:rPr>
          <w:rFonts w:ascii="Arial Rounded MT Bold" w:hAnsi="Arial Rounded MT Bold"/>
          <w:sz w:val="24"/>
        </w:rPr>
      </w:pPr>
      <w:r w:rsidRPr="002E5730">
        <w:rPr>
          <w:rFonts w:ascii="Arial Rounded MT Bold" w:hAnsi="Arial Rounded MT Bold"/>
          <w:sz w:val="24"/>
        </w:rPr>
        <w:drawing>
          <wp:inline distT="0" distB="0" distL="0" distR="0">
            <wp:extent cx="3838575" cy="1171575"/>
            <wp:effectExtent l="0" t="0" r="9525" b="9525"/>
            <wp:docPr id="10" name="Picture 10" descr="Source: www.scq.ubc.ca Skin (epithelial) cells migrate from the outside to the inside of a wound when it is heali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urce: www.scq.ubc.ca Skin (epithelial) cells migrate from the outside to the inside of a wound when it is heali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38575" cy="1171575"/>
                    </a:xfrm>
                    <a:prstGeom prst="rect">
                      <a:avLst/>
                    </a:prstGeom>
                    <a:noFill/>
                    <a:ln>
                      <a:noFill/>
                    </a:ln>
                  </pic:spPr>
                </pic:pic>
              </a:graphicData>
            </a:graphic>
          </wp:inline>
        </w:drawing>
      </w:r>
      <w:r w:rsidRPr="002E5730">
        <w:rPr>
          <w:rFonts w:ascii="Arial Rounded MT Bold" w:hAnsi="Arial Rounded MT Bold"/>
          <w:sz w:val="24"/>
        </w:rPr>
        <w:br/>
      </w:r>
      <w:r w:rsidR="0044245E">
        <w:rPr>
          <w:rFonts w:ascii="Arial Rounded MT Bold" w:hAnsi="Arial Rounded MT Bold"/>
          <w:u w:val="single"/>
        </w:rPr>
        <w:t xml:space="preserve">Figure 8: </w:t>
      </w:r>
      <w:r w:rsidRPr="0044245E">
        <w:rPr>
          <w:rFonts w:ascii="Arial Rounded MT Bold" w:hAnsi="Arial Rounded MT Bold"/>
          <w:u w:val="single"/>
        </w:rPr>
        <w:t>Skin (epithelial) cells migrate from the outside to the inside of a wound when it is healing.</w:t>
      </w:r>
    </w:p>
    <w:p w:rsidR="002E5730" w:rsidRPr="002E5730" w:rsidRDefault="002E5730" w:rsidP="002E5730">
      <w:pPr>
        <w:rPr>
          <w:rFonts w:ascii="Arial Rounded MT Bold" w:hAnsi="Arial Rounded MT Bold"/>
          <w:sz w:val="24"/>
        </w:rPr>
      </w:pPr>
      <w:r w:rsidRPr="002E5730">
        <w:rPr>
          <w:rFonts w:ascii="Arial Rounded MT Bold" w:hAnsi="Arial Rounded MT Bold"/>
          <w:sz w:val="24"/>
        </w:rPr>
        <w:t> </w:t>
      </w:r>
    </w:p>
    <w:p w:rsidR="002E5730" w:rsidRPr="002E5730" w:rsidRDefault="002E5730" w:rsidP="002E5730">
      <w:pPr>
        <w:rPr>
          <w:rFonts w:ascii="Arial Rounded MT Bold" w:hAnsi="Arial Rounded MT Bold"/>
          <w:sz w:val="24"/>
        </w:rPr>
      </w:pPr>
      <w:r w:rsidRPr="002E5730">
        <w:rPr>
          <w:rFonts w:ascii="Arial Rounded MT Bold" w:hAnsi="Arial Rounded MT Bold"/>
          <w:i/>
          <w:iCs/>
          <w:sz w:val="24"/>
        </w:rPr>
        <w:t>Duration of Time from Injury to Treatment</w:t>
      </w:r>
    </w:p>
    <w:p w:rsidR="0044245E" w:rsidRDefault="002E5730" w:rsidP="0044245E">
      <w:pPr>
        <w:jc w:val="center"/>
        <w:rPr>
          <w:rFonts w:ascii="Arial Rounded MT Bold" w:hAnsi="Arial Rounded MT Bold"/>
          <w:sz w:val="24"/>
        </w:rPr>
      </w:pPr>
      <w:r w:rsidRPr="002E5730">
        <w:rPr>
          <w:rFonts w:ascii="Arial Rounded MT Bold" w:hAnsi="Arial Rounded MT Bold"/>
          <w:sz w:val="24"/>
        </w:rPr>
        <w:drawing>
          <wp:inline distT="0" distB="0" distL="0" distR="0">
            <wp:extent cx="1524000" cy="2023009"/>
            <wp:effectExtent l="0" t="0" r="0" b="0"/>
            <wp:docPr id="9" name="Picture 9" descr="Source: pintrest.com This wound is at least several hours old and contaminated.  The tissue is inflamed, and the wound will probably have to be left open to heal.">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ource: pintrest.com This wound is at least several hours old and contaminated.  The tissue is inflamed, and the wound will probably have to be left open to heal.">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36564" cy="2039686"/>
                    </a:xfrm>
                    <a:prstGeom prst="rect">
                      <a:avLst/>
                    </a:prstGeom>
                    <a:noFill/>
                    <a:ln>
                      <a:noFill/>
                    </a:ln>
                  </pic:spPr>
                </pic:pic>
              </a:graphicData>
            </a:graphic>
          </wp:inline>
        </w:drawing>
      </w:r>
      <w:r w:rsidR="0044245E">
        <w:rPr>
          <w:rFonts w:ascii="Arial Rounded MT Bold" w:hAnsi="Arial Rounded MT Bold"/>
          <w:sz w:val="24"/>
        </w:rPr>
        <w:br/>
      </w:r>
      <w:r w:rsidR="0044245E" w:rsidRPr="0044245E">
        <w:rPr>
          <w:rFonts w:ascii="Arial Rounded MT Bold" w:hAnsi="Arial Rounded MT Bold"/>
          <w:u w:val="single"/>
        </w:rPr>
        <w:t>Figure 9: W</w:t>
      </w:r>
      <w:r w:rsidRPr="0044245E">
        <w:rPr>
          <w:rFonts w:ascii="Arial Rounded MT Bold" w:hAnsi="Arial Rounded MT Bold"/>
          <w:u w:val="single"/>
        </w:rPr>
        <w:t xml:space="preserve">ound is </w:t>
      </w:r>
      <w:r w:rsidR="0044245E" w:rsidRPr="0044245E">
        <w:rPr>
          <w:rFonts w:ascii="Arial Rounded MT Bold" w:hAnsi="Arial Rounded MT Bold"/>
          <w:u w:val="single"/>
        </w:rPr>
        <w:t>that is</w:t>
      </w:r>
      <w:r w:rsidRPr="0044245E">
        <w:rPr>
          <w:rFonts w:ascii="Arial Rounded MT Bold" w:hAnsi="Arial Rounded MT Bold"/>
          <w:u w:val="single"/>
        </w:rPr>
        <w:t xml:space="preserve"> several hours old and contaminated.</w:t>
      </w:r>
      <w:r w:rsidRPr="0044245E">
        <w:rPr>
          <w:rFonts w:ascii="Arial Rounded MT Bold" w:hAnsi="Arial Rounded MT Bold"/>
        </w:rPr>
        <w:t xml:space="preserve"> </w:t>
      </w:r>
    </w:p>
    <w:p w:rsidR="002E5730" w:rsidRPr="002E5730" w:rsidRDefault="0044245E" w:rsidP="002E5730">
      <w:pPr>
        <w:rPr>
          <w:rFonts w:ascii="Arial Rounded MT Bold" w:hAnsi="Arial Rounded MT Bold"/>
          <w:sz w:val="24"/>
        </w:rPr>
      </w:pPr>
      <w:r>
        <w:rPr>
          <w:rFonts w:ascii="Arial Rounded MT Bold" w:hAnsi="Arial Rounded MT Bold"/>
          <w:sz w:val="24"/>
        </w:rPr>
        <w:t>T</w:t>
      </w:r>
      <w:r w:rsidR="002E5730" w:rsidRPr="002E5730">
        <w:rPr>
          <w:rFonts w:ascii="Arial Rounded MT Bold" w:hAnsi="Arial Rounded MT Bold"/>
          <w:sz w:val="24"/>
        </w:rPr>
        <w:t>he longer that bacteria and foreign material hang out in a wound, the more damage they can inflict.  Bacteria can begin multiplying which causes the body to respond with a massive inflammatory response.  The inflammation causes heat, swelling, and pain.  Furthermore, portions of the wound may lose blood supply and die off.  This is commonplace when the wound leaves a flap of skin attached to the limb.  Once the tissue is dead it must be removed, which leaves an open wound to heal.</w:t>
      </w:r>
    </w:p>
    <w:p w:rsidR="002E5730" w:rsidRPr="002E5730" w:rsidRDefault="002E5730" w:rsidP="002E5730">
      <w:pPr>
        <w:rPr>
          <w:rFonts w:ascii="Arial Rounded MT Bold" w:hAnsi="Arial Rounded MT Bold"/>
          <w:sz w:val="24"/>
        </w:rPr>
      </w:pPr>
      <w:r w:rsidRPr="002E5730">
        <w:rPr>
          <w:rFonts w:ascii="Arial Rounded MT Bold" w:hAnsi="Arial Rounded MT Bold"/>
          <w:sz w:val="24"/>
        </w:rPr>
        <w:t> </w:t>
      </w:r>
    </w:p>
    <w:p w:rsidR="002E5730" w:rsidRPr="002E5730" w:rsidRDefault="002E5730" w:rsidP="002E5730">
      <w:pPr>
        <w:rPr>
          <w:rFonts w:ascii="Arial Rounded MT Bold" w:hAnsi="Arial Rounded MT Bold"/>
          <w:sz w:val="24"/>
        </w:rPr>
      </w:pPr>
      <w:r w:rsidRPr="002E5730">
        <w:rPr>
          <w:rFonts w:ascii="Arial Rounded MT Bold" w:hAnsi="Arial Rounded MT Bold"/>
          <w:b/>
          <w:bCs/>
          <w:sz w:val="24"/>
        </w:rPr>
        <w:t>What Your Vet Will Do</w:t>
      </w:r>
    </w:p>
    <w:p w:rsidR="002E5730" w:rsidRPr="0044245E" w:rsidRDefault="002E5730" w:rsidP="0044245E">
      <w:pPr>
        <w:jc w:val="center"/>
        <w:rPr>
          <w:rFonts w:ascii="Arial Rounded MT Bold" w:hAnsi="Arial Rounded MT Bold"/>
          <w:u w:val="single"/>
        </w:rPr>
      </w:pPr>
      <w:r w:rsidRPr="002E5730">
        <w:rPr>
          <w:rFonts w:ascii="Arial Rounded MT Bold" w:hAnsi="Arial Rounded MT Bold"/>
          <w:sz w:val="24"/>
        </w:rPr>
        <w:drawing>
          <wp:inline distT="0" distB="0" distL="0" distR="0">
            <wp:extent cx="1907381" cy="2543175"/>
            <wp:effectExtent l="0" t="0" r="0" b="0"/>
            <wp:docPr id="8" name="Picture 8" descr="Source: wilamettevalleyequine.com Sterile saline is injected into the joint and coming out of the wound, indicating that the wound has compromised the join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ource: wilamettevalleyequine.com Sterile saline is injected into the joint and coming out of the wound, indicating that the wound has compromised the joint.">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502" cy="2548670"/>
                    </a:xfrm>
                    <a:prstGeom prst="rect">
                      <a:avLst/>
                    </a:prstGeom>
                    <a:noFill/>
                    <a:ln>
                      <a:noFill/>
                    </a:ln>
                  </pic:spPr>
                </pic:pic>
              </a:graphicData>
            </a:graphic>
          </wp:inline>
        </w:drawing>
      </w:r>
      <w:r w:rsidRPr="002E5730">
        <w:rPr>
          <w:rFonts w:ascii="Arial Rounded MT Bold" w:hAnsi="Arial Rounded MT Bold"/>
          <w:sz w:val="24"/>
        </w:rPr>
        <w:br/>
      </w:r>
      <w:r w:rsidR="0044245E">
        <w:rPr>
          <w:rFonts w:ascii="Arial Rounded MT Bold" w:hAnsi="Arial Rounded MT Bold"/>
          <w:u w:val="single"/>
        </w:rPr>
        <w:t>Figure 10:</w:t>
      </w:r>
      <w:bookmarkStart w:id="0" w:name="_GoBack"/>
      <w:bookmarkEnd w:id="0"/>
      <w:r w:rsidRPr="0044245E">
        <w:rPr>
          <w:rFonts w:ascii="Arial Rounded MT Bold" w:hAnsi="Arial Rounded MT Bold"/>
          <w:u w:val="single"/>
        </w:rPr>
        <w:t>Sterile saline is injected into the joint and coming out of the wound, indicating that the wound has compromised the joint.</w:t>
      </w:r>
    </w:p>
    <w:p w:rsidR="002E5730" w:rsidRPr="002E5730" w:rsidRDefault="002E5730" w:rsidP="002E5730">
      <w:pPr>
        <w:rPr>
          <w:rFonts w:ascii="Arial Rounded MT Bold" w:hAnsi="Arial Rounded MT Bold"/>
          <w:sz w:val="24"/>
        </w:rPr>
      </w:pPr>
      <w:r w:rsidRPr="002E5730">
        <w:rPr>
          <w:rFonts w:ascii="Arial Rounded MT Bold" w:hAnsi="Arial Rounded MT Bold"/>
          <w:sz w:val="24"/>
        </w:rPr>
        <w:lastRenderedPageBreak/>
        <w:t xml:space="preserve">After examining and cleaning the wound your vet will determine if any vital underlying structures are involved.  This may require x-rays, ultrasound, and/or joint lavage.  X-rays can show injuries to bone and the presence of foreign material.  Ultrasound will help determine the extent of injury to soft tissue, like tendons and ligaments, as well as find any foreign material present.  Joint lavage is performed when the vet does not know if the wound penetrated the joint.  A needle or catheter is inserted into the joint in question from a location that is not wounded.  Sterile saline is then injected into the joint.  If the saline leaks out of the wound, then you know the joint was damaged by the wound. </w:t>
      </w:r>
    </w:p>
    <w:p w:rsidR="002E5730" w:rsidRPr="00387634" w:rsidRDefault="002E5730" w:rsidP="00387634">
      <w:pPr>
        <w:rPr>
          <w:rFonts w:ascii="Arial Rounded MT Bold" w:hAnsi="Arial Rounded MT Bold"/>
          <w:sz w:val="24"/>
        </w:rPr>
      </w:pPr>
    </w:p>
    <w:sectPr w:rsidR="002E5730" w:rsidRPr="00387634" w:rsidSect="00534635">
      <w:pgSz w:w="11906" w:h="16838"/>
      <w:pgMar w:top="720"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0973"/>
    <w:multiLevelType w:val="multilevel"/>
    <w:tmpl w:val="6C0E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12370"/>
    <w:multiLevelType w:val="multilevel"/>
    <w:tmpl w:val="6CB4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24BB2"/>
    <w:multiLevelType w:val="multilevel"/>
    <w:tmpl w:val="447A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E85ECD"/>
    <w:multiLevelType w:val="multilevel"/>
    <w:tmpl w:val="711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AB0F68"/>
    <w:multiLevelType w:val="hybridMultilevel"/>
    <w:tmpl w:val="20A264B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5" w15:restartNumberingAfterBreak="0">
    <w:nsid w:val="6F2366F3"/>
    <w:multiLevelType w:val="hybridMultilevel"/>
    <w:tmpl w:val="741249C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34"/>
    <w:rsid w:val="000B719E"/>
    <w:rsid w:val="00143509"/>
    <w:rsid w:val="002E5730"/>
    <w:rsid w:val="00387634"/>
    <w:rsid w:val="0044245E"/>
    <w:rsid w:val="00534635"/>
    <w:rsid w:val="00E573C1"/>
    <w:rsid w:val="00FD320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E71A"/>
  <w15:chartTrackingRefBased/>
  <w15:docId w15:val="{B732C3E6-7354-47C2-A219-E551CF34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634"/>
    <w:rPr>
      <w:color w:val="0563C1" w:themeColor="hyperlink"/>
      <w:u w:val="single"/>
    </w:rPr>
  </w:style>
  <w:style w:type="character" w:styleId="UnresolvedMention">
    <w:name w:val="Unresolved Mention"/>
    <w:basedOn w:val="DefaultParagraphFont"/>
    <w:uiPriority w:val="99"/>
    <w:semiHidden/>
    <w:unhideWhenUsed/>
    <w:rsid w:val="00387634"/>
    <w:rPr>
      <w:color w:val="808080"/>
      <w:shd w:val="clear" w:color="auto" w:fill="E6E6E6"/>
    </w:rPr>
  </w:style>
  <w:style w:type="paragraph" w:styleId="ListParagraph">
    <w:name w:val="List Paragraph"/>
    <w:basedOn w:val="Normal"/>
    <w:uiPriority w:val="34"/>
    <w:qFormat/>
    <w:rsid w:val="00143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3355">
      <w:bodyDiv w:val="1"/>
      <w:marLeft w:val="0"/>
      <w:marRight w:val="0"/>
      <w:marTop w:val="0"/>
      <w:marBottom w:val="0"/>
      <w:divBdr>
        <w:top w:val="none" w:sz="0" w:space="0" w:color="auto"/>
        <w:left w:val="none" w:sz="0" w:space="0" w:color="auto"/>
        <w:bottom w:val="none" w:sz="0" w:space="0" w:color="auto"/>
        <w:right w:val="none" w:sz="0" w:space="0" w:color="auto"/>
      </w:divBdr>
    </w:div>
    <w:div w:id="259144857">
      <w:bodyDiv w:val="1"/>
      <w:marLeft w:val="0"/>
      <w:marRight w:val="0"/>
      <w:marTop w:val="0"/>
      <w:marBottom w:val="0"/>
      <w:divBdr>
        <w:top w:val="none" w:sz="0" w:space="0" w:color="auto"/>
        <w:left w:val="none" w:sz="0" w:space="0" w:color="auto"/>
        <w:bottom w:val="none" w:sz="0" w:space="0" w:color="auto"/>
        <w:right w:val="none" w:sz="0" w:space="0" w:color="auto"/>
      </w:divBdr>
    </w:div>
    <w:div w:id="10907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horsehealthsimplified.files.wordpress.com/2014/12/evsequinevetservicechestwound.jpg" TargetMode="External"/><Relationship Id="rId26" Type="http://schemas.openxmlformats.org/officeDocument/2006/relationships/hyperlink" Target="https://horsehealthsimplified.files.wordpress.com/2014/12/willamettevalleyequinejointlavage.jpg"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horsehealthsimplified.files.wordpress.com/2014/11/eyelid-laceration-1-pre-op-the-horse.jpg" TargetMode="External"/><Relationship Id="rId12" Type="http://schemas.openxmlformats.org/officeDocument/2006/relationships/hyperlink" Target="https://horsehealthsimplified.files.wordpress.com/2014/11/zima-facial-injury-dec-24-banixx.jpg"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horsehealthsimplified.files.wordpress.com/2014/12/img_1753.jpg" TargetMode="External"/><Relationship Id="rId20" Type="http://schemas.openxmlformats.org/officeDocument/2006/relationships/hyperlink" Target="https://horsehealthsimplified.files.wordpress.com/2014/12/lakesidelivery-co-uk-muddy-wound.jp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hehorse.com/" TargetMode="External"/><Relationship Id="rId24" Type="http://schemas.openxmlformats.org/officeDocument/2006/relationships/hyperlink" Target="https://horsehealthsimplified.files.wordpress.com/2014/12/pintresthorsewound.jpg" TargetMode="External"/><Relationship Id="rId5" Type="http://schemas.openxmlformats.org/officeDocument/2006/relationships/hyperlink" Target="https://horsehealthsimplified.files.wordpress.com/2014/11/horse-scratching-on-post-viim-org.jpg" TargetMode="External"/><Relationship Id="rId15" Type="http://schemas.openxmlformats.org/officeDocument/2006/relationships/image" Target="media/image5.jpeg"/><Relationship Id="rId23" Type="http://schemas.openxmlformats.org/officeDocument/2006/relationships/image" Target="media/image9.gif"/><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horsehealthsimplified.files.wordpress.com/2014/11/eyelid-laceration-1-post-op-the-horse.jpg" TargetMode="External"/><Relationship Id="rId14" Type="http://schemas.openxmlformats.org/officeDocument/2006/relationships/hyperlink" Target="https://horsehealthsimplified.files.wordpress.com/2014/12/penetrating-wound-stick-protruding.jpg" TargetMode="External"/><Relationship Id="rId22" Type="http://schemas.openxmlformats.org/officeDocument/2006/relationships/hyperlink" Target="https://horsehealthsimplified.files.wordpress.com/2014/12/woundclosure.gif" TargetMode="External"/><Relationship Id="rId27"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1</cp:revision>
  <dcterms:created xsi:type="dcterms:W3CDTF">2018-10-20T14:28:00Z</dcterms:created>
  <dcterms:modified xsi:type="dcterms:W3CDTF">2018-10-20T15:34:00Z</dcterms:modified>
</cp:coreProperties>
</file>