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CBE" w:rsidRPr="00E37EE8" w:rsidRDefault="00C57CBE" w:rsidP="00A93351">
      <w:pPr>
        <w:jc w:val="center"/>
        <w:rPr>
          <w:u w:val="double"/>
        </w:rPr>
      </w:pPr>
      <w:r w:rsidRPr="00E37EE8">
        <w:rPr>
          <w:u w:val="double"/>
        </w:rPr>
        <w:t>CASTRATION TECHNIQUES IN CATTLE</w:t>
      </w:r>
    </w:p>
    <w:p w:rsidR="00A93351" w:rsidRDefault="00A93351">
      <w:pPr>
        <w:rPr>
          <w:u w:val="single"/>
        </w:rPr>
      </w:pPr>
      <w:r w:rsidRPr="00AE57A5">
        <w:rPr>
          <w:u w:val="single"/>
        </w:rPr>
        <w:t>Open-Open Castration:</w:t>
      </w:r>
    </w:p>
    <w:p w:rsidR="00AE57A5" w:rsidRPr="00AE57A5" w:rsidRDefault="00AE57A5">
      <w:pPr>
        <w:rPr>
          <w:u w:val="single"/>
        </w:rPr>
      </w:pPr>
      <w:r>
        <w:rPr>
          <w:u w:val="single"/>
        </w:rPr>
        <w:t>Note: Consider the pre</w:t>
      </w:r>
      <w:r w:rsidR="0074676B">
        <w:rPr>
          <w:u w:val="single"/>
        </w:rPr>
        <w:t xml:space="preserve">-op applications of NSAIDS, Antibiotics and Analgesics before attempting the following. </w:t>
      </w:r>
    </w:p>
    <w:p w:rsidR="00E37EE8" w:rsidRDefault="00E37EE8" w:rsidP="00E37EE8">
      <w:pPr>
        <w:numPr>
          <w:ilvl w:val="0"/>
          <w:numId w:val="2"/>
        </w:numPr>
        <w:spacing w:after="0" w:line="360" w:lineRule="auto"/>
        <w:ind w:left="780" w:right="720"/>
        <w:rPr>
          <w:rFonts w:ascii="Verdana" w:eastAsia="Times New Roman" w:hAnsi="Verdana" w:cs="Times New Roman"/>
          <w:color w:val="000000"/>
          <w:sz w:val="20"/>
          <w:szCs w:val="20"/>
          <w:lang w:eastAsia="en-JM"/>
        </w:rPr>
      </w:pPr>
      <w:r>
        <w:rPr>
          <w:rFonts w:ascii="Verdana" w:eastAsia="Times New Roman" w:hAnsi="Verdana" w:cs="Times New Roman"/>
          <w:color w:val="000000"/>
          <w:sz w:val="20"/>
          <w:szCs w:val="20"/>
          <w:lang w:eastAsia="en-JM"/>
        </w:rPr>
        <w:t xml:space="preserve">Wash and clean </w:t>
      </w:r>
      <w:r w:rsidRPr="00E37EE8">
        <w:rPr>
          <w:rFonts w:ascii="Verdana" w:eastAsia="Times New Roman" w:hAnsi="Verdana" w:cs="Times New Roman"/>
          <w:color w:val="000000"/>
          <w:sz w:val="20"/>
          <w:szCs w:val="20"/>
          <w:lang w:eastAsia="en-JM"/>
        </w:rPr>
        <w:t>hands and surgical equipment using an antiseptic solution. Position yourself at the side or rear of the calf and reach forward between the hind legs.</w:t>
      </w:r>
    </w:p>
    <w:p w:rsidR="00E37EE8" w:rsidRPr="00E37EE8" w:rsidRDefault="00E37EE8" w:rsidP="00E37EE8">
      <w:pPr>
        <w:spacing w:after="0" w:line="360" w:lineRule="auto"/>
        <w:ind w:left="780" w:right="720"/>
        <w:rPr>
          <w:rFonts w:ascii="Verdana" w:eastAsia="Times New Roman" w:hAnsi="Verdana" w:cs="Times New Roman"/>
          <w:color w:val="000000"/>
          <w:sz w:val="20"/>
          <w:szCs w:val="20"/>
          <w:lang w:eastAsia="en-JM"/>
        </w:rPr>
      </w:pPr>
    </w:p>
    <w:p w:rsidR="00E37EE8" w:rsidRDefault="00E37EE8" w:rsidP="00E37EE8">
      <w:pPr>
        <w:numPr>
          <w:ilvl w:val="0"/>
          <w:numId w:val="2"/>
        </w:numPr>
        <w:spacing w:after="0" w:line="360" w:lineRule="auto"/>
        <w:ind w:left="780" w:right="720"/>
        <w:rPr>
          <w:rFonts w:ascii="Verdana" w:eastAsia="Times New Roman" w:hAnsi="Verdana" w:cs="Times New Roman"/>
          <w:color w:val="000000"/>
          <w:sz w:val="20"/>
          <w:szCs w:val="20"/>
          <w:lang w:eastAsia="en-JM"/>
        </w:rPr>
      </w:pPr>
      <w:r w:rsidRPr="00E37EE8">
        <w:rPr>
          <w:rFonts w:ascii="Verdana" w:eastAsia="Times New Roman" w:hAnsi="Verdana" w:cs="Times New Roman"/>
          <w:color w:val="000000"/>
          <w:sz w:val="20"/>
          <w:szCs w:val="20"/>
          <w:lang w:eastAsia="en-JM"/>
        </w:rPr>
        <w:t xml:space="preserve">Make sure the scrotum is clean. </w:t>
      </w:r>
      <w:r>
        <w:rPr>
          <w:rFonts w:ascii="Verdana" w:eastAsia="Times New Roman" w:hAnsi="Verdana" w:cs="Times New Roman"/>
          <w:color w:val="000000"/>
          <w:sz w:val="20"/>
          <w:szCs w:val="20"/>
          <w:lang w:eastAsia="en-JM"/>
        </w:rPr>
        <w:t>A</w:t>
      </w:r>
      <w:r w:rsidRPr="00E37EE8">
        <w:rPr>
          <w:rFonts w:ascii="Verdana" w:eastAsia="Times New Roman" w:hAnsi="Verdana" w:cs="Times New Roman"/>
          <w:color w:val="000000"/>
          <w:sz w:val="20"/>
          <w:szCs w:val="20"/>
          <w:lang w:eastAsia="en-JM"/>
        </w:rPr>
        <w:t xml:space="preserve"> mild surface disinfectant (such as iodine) to prepare the incision sites</w:t>
      </w:r>
      <w:r>
        <w:rPr>
          <w:rFonts w:ascii="Verdana" w:eastAsia="Times New Roman" w:hAnsi="Verdana" w:cs="Times New Roman"/>
          <w:color w:val="000000"/>
          <w:sz w:val="20"/>
          <w:szCs w:val="20"/>
          <w:lang w:eastAsia="en-JM"/>
        </w:rPr>
        <w:t xml:space="preserve"> may be used</w:t>
      </w:r>
      <w:r w:rsidRPr="00E37EE8">
        <w:rPr>
          <w:rFonts w:ascii="Verdana" w:eastAsia="Times New Roman" w:hAnsi="Verdana" w:cs="Times New Roman"/>
          <w:color w:val="000000"/>
          <w:sz w:val="20"/>
          <w:szCs w:val="20"/>
          <w:lang w:eastAsia="en-JM"/>
        </w:rPr>
        <w:t>.</w:t>
      </w:r>
      <w:r w:rsidR="00AE57A5">
        <w:rPr>
          <w:rFonts w:ascii="Verdana" w:eastAsia="Times New Roman" w:hAnsi="Verdana" w:cs="Times New Roman"/>
          <w:color w:val="000000"/>
          <w:sz w:val="20"/>
          <w:szCs w:val="20"/>
          <w:lang w:eastAsia="en-JM"/>
        </w:rPr>
        <w:t xml:space="preserve"> In this lab we used an antiseptic, savlon (cetrimide &amp; chlorhexidine gluconate).</w:t>
      </w:r>
    </w:p>
    <w:p w:rsidR="00E37EE8" w:rsidRDefault="00E37EE8" w:rsidP="00E37EE8">
      <w:pPr>
        <w:spacing w:after="0" w:line="360" w:lineRule="auto"/>
        <w:ind w:right="720"/>
        <w:rPr>
          <w:rFonts w:ascii="Verdana" w:eastAsia="Times New Roman" w:hAnsi="Verdana" w:cs="Times New Roman"/>
          <w:color w:val="000000"/>
          <w:sz w:val="20"/>
          <w:szCs w:val="20"/>
          <w:lang w:eastAsia="en-JM"/>
        </w:rPr>
      </w:pPr>
    </w:p>
    <w:p w:rsidR="00E37EE8" w:rsidRPr="00E37EE8" w:rsidRDefault="00E37EE8" w:rsidP="00E37EE8">
      <w:pPr>
        <w:numPr>
          <w:ilvl w:val="0"/>
          <w:numId w:val="2"/>
        </w:numPr>
        <w:spacing w:after="0" w:line="360" w:lineRule="auto"/>
        <w:ind w:left="780" w:right="720"/>
        <w:rPr>
          <w:rFonts w:ascii="Verdana" w:eastAsia="Times New Roman" w:hAnsi="Verdana" w:cs="Times New Roman"/>
          <w:color w:val="000000"/>
          <w:sz w:val="20"/>
          <w:szCs w:val="20"/>
          <w:lang w:eastAsia="en-JM"/>
        </w:rPr>
      </w:pPr>
      <w:r>
        <w:rPr>
          <w:rFonts w:ascii="Verdana" w:hAnsi="Verdana"/>
          <w:color w:val="000000"/>
          <w:sz w:val="20"/>
          <w:szCs w:val="20"/>
          <w:shd w:val="clear" w:color="auto" w:fill="FFFFFF"/>
        </w:rPr>
        <w:t>Make an incision to open the skin of the scrotum</w:t>
      </w:r>
      <w:r>
        <w:rPr>
          <w:rFonts w:ascii="Verdana" w:hAnsi="Verdana"/>
          <w:color w:val="000000"/>
          <w:sz w:val="20"/>
          <w:szCs w:val="20"/>
          <w:shd w:val="clear" w:color="auto" w:fill="FFFFFF"/>
        </w:rPr>
        <w:t>. This may be done by using</w:t>
      </w:r>
      <w:r>
        <w:rPr>
          <w:rFonts w:ascii="Verdana" w:hAnsi="Verdana"/>
          <w:color w:val="000000"/>
          <w:sz w:val="20"/>
          <w:szCs w:val="20"/>
          <w:shd w:val="clear" w:color="auto" w:fill="FFFFFF"/>
        </w:rPr>
        <w:t xml:space="preserve"> one incision to remove the bottom third of the scrotum.</w:t>
      </w:r>
      <w:r w:rsidR="00AE57A5">
        <w:rPr>
          <w:rFonts w:ascii="Verdana" w:hAnsi="Verdana"/>
          <w:color w:val="000000"/>
          <w:sz w:val="20"/>
          <w:szCs w:val="20"/>
          <w:shd w:val="clear" w:color="auto" w:fill="FFFFFF"/>
        </w:rPr>
        <w:t xml:space="preserve"> A scalpel bade was used for the incision. </w:t>
      </w:r>
      <w:r w:rsidR="00AD1687">
        <w:rPr>
          <w:rFonts w:ascii="Verdana" w:hAnsi="Verdana"/>
          <w:color w:val="000000"/>
          <w:sz w:val="20"/>
          <w:szCs w:val="20"/>
          <w:shd w:val="clear" w:color="auto" w:fill="FFFFFF"/>
        </w:rPr>
        <w:t xml:space="preserve">Note: A vertical or Horizontal incision may be made. </w:t>
      </w:r>
      <w:bookmarkStart w:id="0" w:name="_GoBack"/>
      <w:bookmarkEnd w:id="0"/>
    </w:p>
    <w:p w:rsidR="00E37EE8" w:rsidRPr="00E37EE8" w:rsidRDefault="00E37EE8" w:rsidP="00E37EE8">
      <w:pPr>
        <w:spacing w:after="0" w:line="360" w:lineRule="auto"/>
        <w:ind w:left="780" w:right="720"/>
        <w:rPr>
          <w:rFonts w:ascii="Verdana" w:eastAsia="Times New Roman" w:hAnsi="Verdana" w:cs="Times New Roman"/>
          <w:color w:val="000000"/>
          <w:sz w:val="20"/>
          <w:szCs w:val="20"/>
          <w:lang w:eastAsia="en-JM"/>
        </w:rPr>
      </w:pPr>
    </w:p>
    <w:p w:rsidR="00E37EE8" w:rsidRPr="00E37EE8" w:rsidRDefault="00E37EE8" w:rsidP="00E37EE8">
      <w:pPr>
        <w:numPr>
          <w:ilvl w:val="0"/>
          <w:numId w:val="2"/>
        </w:numPr>
        <w:spacing w:after="0" w:line="360" w:lineRule="auto"/>
        <w:ind w:left="780" w:right="720"/>
        <w:rPr>
          <w:rFonts w:ascii="Verdana" w:eastAsia="Times New Roman" w:hAnsi="Verdana" w:cs="Times New Roman"/>
          <w:color w:val="000000"/>
          <w:sz w:val="20"/>
          <w:szCs w:val="20"/>
          <w:lang w:eastAsia="en-JM"/>
        </w:rPr>
      </w:pPr>
      <w:r>
        <w:rPr>
          <w:rFonts w:ascii="Verdana" w:hAnsi="Verdana"/>
          <w:color w:val="000000"/>
          <w:sz w:val="20"/>
          <w:szCs w:val="20"/>
          <w:shd w:val="clear" w:color="auto" w:fill="FFFFFF"/>
        </w:rPr>
        <w:t>T</w:t>
      </w:r>
      <w:r>
        <w:rPr>
          <w:rFonts w:ascii="Verdana" w:hAnsi="Verdana"/>
          <w:color w:val="000000"/>
          <w:sz w:val="20"/>
          <w:szCs w:val="20"/>
          <w:shd w:val="clear" w:color="auto" w:fill="FFFFFF"/>
        </w:rPr>
        <w:t xml:space="preserve">his cut will completely remove the tip of the scrotum and the testicles will </w:t>
      </w:r>
      <w:r>
        <w:rPr>
          <w:rFonts w:ascii="Verdana" w:hAnsi="Verdana"/>
          <w:color w:val="000000"/>
          <w:sz w:val="20"/>
          <w:szCs w:val="20"/>
          <w:shd w:val="clear" w:color="auto" w:fill="FFFFFF"/>
        </w:rPr>
        <w:t>fall</w:t>
      </w:r>
      <w:r>
        <w:rPr>
          <w:rFonts w:ascii="Verdana" w:hAnsi="Verdana"/>
          <w:color w:val="000000"/>
          <w:sz w:val="20"/>
          <w:szCs w:val="20"/>
          <w:shd w:val="clear" w:color="auto" w:fill="FFFFFF"/>
        </w:rPr>
        <w:t xml:space="preserve"> or can be pulled down by reaching up into the open scrotum</w:t>
      </w:r>
      <w:r>
        <w:rPr>
          <w:rFonts w:ascii="Verdana" w:hAnsi="Verdana"/>
          <w:color w:val="000000"/>
          <w:sz w:val="20"/>
          <w:szCs w:val="20"/>
          <w:shd w:val="clear" w:color="auto" w:fill="FFFFFF"/>
        </w:rPr>
        <w:t>.</w:t>
      </w:r>
    </w:p>
    <w:p w:rsidR="00E37EE8" w:rsidRPr="00E37EE8" w:rsidRDefault="00E37EE8" w:rsidP="00E37EE8">
      <w:pPr>
        <w:spacing w:after="0" w:line="360" w:lineRule="auto"/>
        <w:ind w:right="720"/>
        <w:rPr>
          <w:rFonts w:ascii="Verdana" w:eastAsia="Times New Roman" w:hAnsi="Verdana" w:cs="Times New Roman"/>
          <w:color w:val="000000"/>
          <w:sz w:val="20"/>
          <w:szCs w:val="20"/>
          <w:lang w:eastAsia="en-JM"/>
        </w:rPr>
      </w:pPr>
    </w:p>
    <w:p w:rsidR="00E37EE8" w:rsidRDefault="00E37EE8" w:rsidP="00E37EE8">
      <w:pPr>
        <w:pStyle w:val="ListParagraph"/>
        <w:numPr>
          <w:ilvl w:val="0"/>
          <w:numId w:val="2"/>
        </w:numPr>
        <w:spacing w:after="0" w:line="360" w:lineRule="auto"/>
        <w:ind w:right="720"/>
        <w:rPr>
          <w:rFonts w:ascii="Verdana" w:eastAsia="Times New Roman" w:hAnsi="Verdana" w:cs="Times New Roman"/>
          <w:color w:val="000000"/>
          <w:sz w:val="20"/>
          <w:szCs w:val="20"/>
          <w:lang w:eastAsia="en-JM"/>
        </w:rPr>
      </w:pPr>
      <w:r w:rsidRPr="00E37EE8">
        <w:rPr>
          <w:rFonts w:ascii="Verdana" w:eastAsia="Times New Roman" w:hAnsi="Verdana" w:cs="Times New Roman"/>
          <w:color w:val="000000"/>
          <w:sz w:val="20"/>
          <w:szCs w:val="20"/>
          <w:lang w:eastAsia="en-JM"/>
        </w:rPr>
        <w:t>Pull the testicle through the incision. It will be covered with a thin, but tough, white membrane. Separate this from the testicle by pulling it away near the tip of the testicle.</w:t>
      </w:r>
    </w:p>
    <w:p w:rsidR="00E37EE8" w:rsidRPr="00E37EE8" w:rsidRDefault="00E37EE8" w:rsidP="00E37EE8">
      <w:pPr>
        <w:spacing w:after="0" w:line="360" w:lineRule="auto"/>
        <w:ind w:right="720"/>
        <w:rPr>
          <w:rFonts w:ascii="Verdana" w:eastAsia="Times New Roman" w:hAnsi="Verdana" w:cs="Times New Roman"/>
          <w:color w:val="000000"/>
          <w:sz w:val="20"/>
          <w:szCs w:val="20"/>
          <w:lang w:eastAsia="en-JM"/>
        </w:rPr>
      </w:pPr>
    </w:p>
    <w:p w:rsidR="00E37EE8" w:rsidRDefault="00E37EE8" w:rsidP="00E37EE8">
      <w:pPr>
        <w:pStyle w:val="ListParagraph"/>
        <w:numPr>
          <w:ilvl w:val="0"/>
          <w:numId w:val="2"/>
        </w:numPr>
        <w:spacing w:after="0" w:line="360" w:lineRule="auto"/>
        <w:ind w:right="720"/>
        <w:rPr>
          <w:rFonts w:ascii="Verdana" w:eastAsia="Times New Roman" w:hAnsi="Verdana" w:cs="Times New Roman"/>
          <w:color w:val="000000"/>
          <w:sz w:val="20"/>
          <w:szCs w:val="20"/>
          <w:lang w:eastAsia="en-JM"/>
        </w:rPr>
      </w:pPr>
      <w:r w:rsidRPr="00E37EE8">
        <w:rPr>
          <w:rFonts w:ascii="Verdana" w:eastAsia="Times New Roman" w:hAnsi="Verdana" w:cs="Times New Roman"/>
          <w:color w:val="000000"/>
          <w:sz w:val="20"/>
          <w:szCs w:val="20"/>
          <w:lang w:eastAsia="en-JM"/>
        </w:rPr>
        <w:t>The remaining tough cord contains the artery, veins and spermatic cord.</w:t>
      </w:r>
    </w:p>
    <w:p w:rsidR="00E37EE8" w:rsidRPr="00E37EE8" w:rsidRDefault="00E37EE8" w:rsidP="00E37EE8">
      <w:pPr>
        <w:spacing w:after="0" w:line="360" w:lineRule="auto"/>
        <w:ind w:right="720"/>
        <w:rPr>
          <w:rFonts w:ascii="Verdana" w:eastAsia="Times New Roman" w:hAnsi="Verdana" w:cs="Times New Roman"/>
          <w:color w:val="000000"/>
          <w:sz w:val="20"/>
          <w:szCs w:val="20"/>
          <w:lang w:eastAsia="en-JM"/>
        </w:rPr>
      </w:pPr>
    </w:p>
    <w:p w:rsidR="00E37EE8" w:rsidRDefault="00E37EE8" w:rsidP="00E37EE8">
      <w:pPr>
        <w:pStyle w:val="ListParagraph"/>
        <w:numPr>
          <w:ilvl w:val="0"/>
          <w:numId w:val="2"/>
        </w:numPr>
        <w:spacing w:after="0" w:line="360" w:lineRule="auto"/>
        <w:ind w:right="720"/>
        <w:rPr>
          <w:rFonts w:ascii="Verdana" w:eastAsia="Times New Roman" w:hAnsi="Verdana" w:cs="Times New Roman"/>
          <w:color w:val="000000"/>
          <w:sz w:val="20"/>
          <w:szCs w:val="20"/>
          <w:lang w:eastAsia="en-JM"/>
        </w:rPr>
      </w:pPr>
      <w:r w:rsidRPr="00E37EE8">
        <w:rPr>
          <w:rFonts w:ascii="Verdana" w:eastAsia="Times New Roman" w:hAnsi="Verdana" w:cs="Times New Roman"/>
          <w:color w:val="000000"/>
          <w:sz w:val="20"/>
          <w:szCs w:val="20"/>
          <w:lang w:eastAsia="en-JM"/>
        </w:rPr>
        <w:t xml:space="preserve">In older calves, use an </w:t>
      </w:r>
      <w:r w:rsidRPr="006F11C1">
        <w:rPr>
          <w:rFonts w:ascii="Verdana" w:eastAsia="Times New Roman" w:hAnsi="Verdana" w:cs="Times New Roman"/>
          <w:b/>
          <w:color w:val="000000"/>
          <w:sz w:val="20"/>
          <w:szCs w:val="20"/>
          <w:lang w:eastAsia="en-JM"/>
        </w:rPr>
        <w:t>emasculator</w:t>
      </w:r>
      <w:r w:rsidRPr="00E37EE8">
        <w:rPr>
          <w:rFonts w:ascii="Verdana" w:eastAsia="Times New Roman" w:hAnsi="Verdana" w:cs="Times New Roman"/>
          <w:color w:val="000000"/>
          <w:sz w:val="20"/>
          <w:szCs w:val="20"/>
          <w:lang w:eastAsia="en-JM"/>
        </w:rPr>
        <w:t xml:space="preserve"> to crush and cut both blood vessels and spermatic cord at the same time. An emasculator lessens the risk of bleeding. (The emasculator must be placed on the cord correctly in order to crush the cord properly).</w:t>
      </w:r>
    </w:p>
    <w:p w:rsidR="00FE56FC" w:rsidRPr="00FE56FC" w:rsidRDefault="00FE56FC" w:rsidP="00FE56FC">
      <w:pPr>
        <w:pStyle w:val="ListParagraph"/>
        <w:rPr>
          <w:rFonts w:ascii="Verdana" w:eastAsia="Times New Roman" w:hAnsi="Verdana" w:cs="Times New Roman"/>
          <w:color w:val="000000"/>
          <w:sz w:val="20"/>
          <w:szCs w:val="20"/>
          <w:lang w:eastAsia="en-JM"/>
        </w:rPr>
      </w:pPr>
    </w:p>
    <w:p w:rsidR="00FE56FC" w:rsidRDefault="00FE56FC" w:rsidP="00E37EE8">
      <w:pPr>
        <w:pStyle w:val="ListParagraph"/>
        <w:numPr>
          <w:ilvl w:val="0"/>
          <w:numId w:val="2"/>
        </w:numPr>
        <w:spacing w:after="0" w:line="360" w:lineRule="auto"/>
        <w:ind w:right="720"/>
        <w:rPr>
          <w:rFonts w:ascii="Verdana" w:eastAsia="Times New Roman" w:hAnsi="Verdana" w:cs="Times New Roman"/>
          <w:color w:val="000000"/>
          <w:sz w:val="20"/>
          <w:szCs w:val="20"/>
          <w:lang w:eastAsia="en-JM"/>
        </w:rPr>
      </w:pPr>
      <w:r>
        <w:rPr>
          <w:rFonts w:ascii="Verdana" w:eastAsia="Times New Roman" w:hAnsi="Verdana" w:cs="Times New Roman"/>
          <w:color w:val="000000"/>
          <w:sz w:val="20"/>
          <w:szCs w:val="20"/>
          <w:lang w:eastAsia="en-JM"/>
        </w:rPr>
        <w:t xml:space="preserve">A strangle knot is made proximal to the emasculator before </w:t>
      </w:r>
      <w:r w:rsidR="00AD1687">
        <w:rPr>
          <w:rFonts w:ascii="Verdana" w:eastAsia="Times New Roman" w:hAnsi="Verdana" w:cs="Times New Roman"/>
          <w:color w:val="000000"/>
          <w:sz w:val="20"/>
          <w:szCs w:val="20"/>
          <w:lang w:eastAsia="en-JM"/>
        </w:rPr>
        <w:t>its</w:t>
      </w:r>
      <w:r>
        <w:rPr>
          <w:rFonts w:ascii="Verdana" w:eastAsia="Times New Roman" w:hAnsi="Verdana" w:cs="Times New Roman"/>
          <w:color w:val="000000"/>
          <w:sz w:val="20"/>
          <w:szCs w:val="20"/>
          <w:lang w:eastAsia="en-JM"/>
        </w:rPr>
        <w:t xml:space="preserve"> application.</w:t>
      </w:r>
    </w:p>
    <w:p w:rsidR="00E37EE8" w:rsidRPr="00E37EE8" w:rsidRDefault="00E37EE8" w:rsidP="00E37EE8">
      <w:pPr>
        <w:spacing w:after="0" w:line="360" w:lineRule="auto"/>
        <w:ind w:right="720"/>
        <w:rPr>
          <w:rFonts w:ascii="Verdana" w:eastAsia="Times New Roman" w:hAnsi="Verdana" w:cs="Times New Roman"/>
          <w:color w:val="000000"/>
          <w:sz w:val="20"/>
          <w:szCs w:val="20"/>
          <w:lang w:eastAsia="en-JM"/>
        </w:rPr>
      </w:pPr>
    </w:p>
    <w:p w:rsidR="00E37EE8" w:rsidRDefault="00E37EE8" w:rsidP="00E37EE8">
      <w:pPr>
        <w:numPr>
          <w:ilvl w:val="0"/>
          <w:numId w:val="2"/>
        </w:numPr>
        <w:spacing w:after="0" w:line="360" w:lineRule="auto"/>
        <w:ind w:left="780" w:right="720"/>
        <w:rPr>
          <w:rFonts w:ascii="Verdana" w:eastAsia="Times New Roman" w:hAnsi="Verdana" w:cs="Times New Roman"/>
          <w:color w:val="000000"/>
          <w:sz w:val="20"/>
          <w:szCs w:val="20"/>
          <w:lang w:eastAsia="en-JM"/>
        </w:rPr>
      </w:pPr>
      <w:r w:rsidRPr="00E37EE8">
        <w:rPr>
          <w:rFonts w:ascii="Verdana" w:eastAsia="Times New Roman" w:hAnsi="Verdana" w:cs="Times New Roman"/>
          <w:color w:val="000000"/>
          <w:sz w:val="20"/>
          <w:szCs w:val="20"/>
          <w:lang w:eastAsia="en-JM"/>
        </w:rPr>
        <w:t>In younger calves (&lt;3 months), it is common to se</w:t>
      </w:r>
      <w:r>
        <w:rPr>
          <w:rFonts w:ascii="Verdana" w:eastAsia="Times New Roman" w:hAnsi="Verdana" w:cs="Times New Roman"/>
          <w:color w:val="000000"/>
          <w:sz w:val="20"/>
          <w:szCs w:val="20"/>
          <w:lang w:eastAsia="en-JM"/>
        </w:rPr>
        <w:t xml:space="preserve">parate the blood </w:t>
      </w:r>
      <w:r w:rsidRPr="00E37EE8">
        <w:rPr>
          <w:rFonts w:ascii="Verdana" w:eastAsia="Times New Roman" w:hAnsi="Verdana" w:cs="Times New Roman"/>
          <w:color w:val="000000"/>
          <w:sz w:val="20"/>
          <w:szCs w:val="20"/>
          <w:lang w:eastAsia="en-JM"/>
        </w:rPr>
        <w:t>vessels from the vas deferens. Shave through the vas with the scalpel. Gently pull the vessels until the strand breaks.</w:t>
      </w:r>
    </w:p>
    <w:p w:rsidR="00E37EE8" w:rsidRPr="00E37EE8" w:rsidRDefault="00E37EE8" w:rsidP="00E37EE8">
      <w:pPr>
        <w:spacing w:after="0" w:line="360" w:lineRule="auto"/>
        <w:ind w:right="720"/>
        <w:rPr>
          <w:rFonts w:ascii="Verdana" w:eastAsia="Times New Roman" w:hAnsi="Verdana" w:cs="Times New Roman"/>
          <w:color w:val="000000"/>
          <w:sz w:val="20"/>
          <w:szCs w:val="20"/>
          <w:lang w:eastAsia="en-JM"/>
        </w:rPr>
      </w:pPr>
    </w:p>
    <w:p w:rsidR="00E37EE8" w:rsidRDefault="00E37EE8" w:rsidP="00E37EE8">
      <w:pPr>
        <w:numPr>
          <w:ilvl w:val="0"/>
          <w:numId w:val="2"/>
        </w:numPr>
        <w:spacing w:after="0" w:line="360" w:lineRule="auto"/>
        <w:ind w:left="780" w:right="720"/>
        <w:rPr>
          <w:rFonts w:ascii="Verdana" w:eastAsia="Times New Roman" w:hAnsi="Verdana" w:cs="Times New Roman"/>
          <w:color w:val="000000"/>
          <w:sz w:val="20"/>
          <w:szCs w:val="20"/>
          <w:lang w:eastAsia="en-JM"/>
        </w:rPr>
      </w:pPr>
      <w:r w:rsidRPr="00E37EE8">
        <w:rPr>
          <w:rFonts w:ascii="Verdana" w:eastAsia="Times New Roman" w:hAnsi="Verdana" w:cs="Times New Roman"/>
          <w:color w:val="000000"/>
          <w:sz w:val="20"/>
          <w:szCs w:val="20"/>
          <w:lang w:eastAsia="en-JM"/>
        </w:rPr>
        <w:t>Repeat on the other side.</w:t>
      </w:r>
    </w:p>
    <w:p w:rsidR="00AD1687" w:rsidRDefault="00AD1687" w:rsidP="00AD1687">
      <w:pPr>
        <w:pStyle w:val="ListParagraph"/>
        <w:rPr>
          <w:rFonts w:ascii="Verdana" w:eastAsia="Times New Roman" w:hAnsi="Verdana" w:cs="Times New Roman"/>
          <w:color w:val="000000"/>
          <w:sz w:val="20"/>
          <w:szCs w:val="20"/>
          <w:lang w:eastAsia="en-JM"/>
        </w:rPr>
      </w:pPr>
    </w:p>
    <w:p w:rsidR="00AD1687" w:rsidRPr="00E37EE8" w:rsidRDefault="00AD1687" w:rsidP="00AD1687">
      <w:pPr>
        <w:spacing w:after="0" w:line="360" w:lineRule="auto"/>
        <w:ind w:right="720"/>
        <w:rPr>
          <w:rFonts w:ascii="Verdana" w:eastAsia="Times New Roman" w:hAnsi="Verdana" w:cs="Times New Roman"/>
          <w:color w:val="000000"/>
          <w:sz w:val="20"/>
          <w:szCs w:val="20"/>
          <w:lang w:eastAsia="en-JM"/>
        </w:rPr>
      </w:pPr>
      <w:r>
        <w:rPr>
          <w:rFonts w:ascii="Verdana" w:eastAsia="Times New Roman" w:hAnsi="Verdana" w:cs="Times New Roman"/>
          <w:color w:val="000000"/>
          <w:sz w:val="20"/>
          <w:szCs w:val="20"/>
          <w:lang w:eastAsia="en-JM"/>
        </w:rPr>
        <w:t xml:space="preserve">NOTE: The crushing side of the tool is to be closest to the body wall or the effect is lost. i.e. you cut off the part crushed if done backwards and the blood vessels are left wide open. </w:t>
      </w:r>
    </w:p>
    <w:p w:rsidR="00E37EE8" w:rsidRPr="00AE57A5" w:rsidRDefault="00E37EE8" w:rsidP="00E37EE8">
      <w:pPr>
        <w:spacing w:after="0" w:line="240" w:lineRule="auto"/>
        <w:ind w:right="720"/>
        <w:rPr>
          <w:rFonts w:ascii="Verdana" w:eastAsia="Times New Roman" w:hAnsi="Verdana" w:cs="Times New Roman"/>
          <w:color w:val="000000"/>
          <w:sz w:val="20"/>
          <w:szCs w:val="20"/>
          <w:u w:val="single"/>
          <w:lang w:eastAsia="en-JM"/>
        </w:rPr>
      </w:pPr>
    </w:p>
    <w:p w:rsidR="00371744" w:rsidRPr="00AE57A5" w:rsidRDefault="00371744">
      <w:pPr>
        <w:rPr>
          <w:u w:val="single"/>
        </w:rPr>
      </w:pPr>
      <w:r w:rsidRPr="00AE57A5">
        <w:rPr>
          <w:u w:val="single"/>
        </w:rPr>
        <w:t xml:space="preserve">Advantages &amp; Disadvantages </w:t>
      </w:r>
    </w:p>
    <w:p w:rsidR="00AE57A5" w:rsidRPr="00AE57A5" w:rsidRDefault="00AE57A5" w:rsidP="00AE57A5">
      <w:pPr>
        <w:numPr>
          <w:ilvl w:val="0"/>
          <w:numId w:val="4"/>
        </w:numPr>
        <w:spacing w:after="0" w:line="293" w:lineRule="atLeast"/>
        <w:ind w:left="600" w:right="720"/>
        <w:rPr>
          <w:rFonts w:ascii="Verdana" w:eastAsia="Times New Roman" w:hAnsi="Verdana" w:cs="Times New Roman"/>
          <w:color w:val="000000"/>
          <w:sz w:val="20"/>
          <w:szCs w:val="20"/>
          <w:lang w:eastAsia="en-JM"/>
        </w:rPr>
      </w:pPr>
      <w:r w:rsidRPr="00AE57A5">
        <w:rPr>
          <w:rFonts w:ascii="Verdana" w:eastAsia="Times New Roman" w:hAnsi="Verdana" w:cs="Times New Roman"/>
          <w:color w:val="000000"/>
          <w:sz w:val="20"/>
          <w:szCs w:val="20"/>
          <w:lang w:eastAsia="en-JM"/>
        </w:rPr>
        <w:t>not bloodless, bleeding is a risk</w:t>
      </w:r>
    </w:p>
    <w:p w:rsidR="00AE57A5" w:rsidRPr="00AE57A5" w:rsidRDefault="00AE57A5" w:rsidP="00AE57A5">
      <w:pPr>
        <w:numPr>
          <w:ilvl w:val="0"/>
          <w:numId w:val="4"/>
        </w:numPr>
        <w:spacing w:after="0" w:line="293" w:lineRule="atLeast"/>
        <w:ind w:left="600" w:right="720"/>
        <w:rPr>
          <w:rFonts w:ascii="Verdana" w:eastAsia="Times New Roman" w:hAnsi="Verdana" w:cs="Times New Roman"/>
          <w:color w:val="000000"/>
          <w:sz w:val="20"/>
          <w:szCs w:val="20"/>
          <w:lang w:eastAsia="en-JM"/>
        </w:rPr>
      </w:pPr>
      <w:r w:rsidRPr="00AE57A5">
        <w:rPr>
          <w:rFonts w:ascii="Verdana" w:eastAsia="Times New Roman" w:hAnsi="Verdana" w:cs="Times New Roman"/>
          <w:color w:val="000000"/>
          <w:sz w:val="20"/>
          <w:szCs w:val="20"/>
          <w:lang w:eastAsia="en-JM"/>
        </w:rPr>
        <w:t>sure castration because the testicles are removed</w:t>
      </w:r>
      <w:r>
        <w:rPr>
          <w:rFonts w:ascii="Verdana" w:eastAsia="Times New Roman" w:hAnsi="Verdana" w:cs="Times New Roman"/>
          <w:color w:val="000000"/>
          <w:sz w:val="20"/>
          <w:szCs w:val="20"/>
          <w:lang w:eastAsia="en-JM"/>
        </w:rPr>
        <w:t xml:space="preserve"> (cannot miss a testicle)</w:t>
      </w:r>
    </w:p>
    <w:p w:rsidR="00AE57A5" w:rsidRPr="00AE57A5" w:rsidRDefault="00AE57A5" w:rsidP="00AE57A5">
      <w:pPr>
        <w:numPr>
          <w:ilvl w:val="0"/>
          <w:numId w:val="4"/>
        </w:numPr>
        <w:spacing w:after="0" w:line="293" w:lineRule="atLeast"/>
        <w:ind w:left="600" w:right="720"/>
        <w:rPr>
          <w:rFonts w:ascii="Verdana" w:eastAsia="Times New Roman" w:hAnsi="Verdana" w:cs="Times New Roman"/>
          <w:color w:val="000000"/>
          <w:sz w:val="20"/>
          <w:szCs w:val="20"/>
          <w:lang w:eastAsia="en-JM"/>
        </w:rPr>
      </w:pPr>
      <w:r w:rsidRPr="00AE57A5">
        <w:rPr>
          <w:rFonts w:ascii="Verdana" w:eastAsia="Times New Roman" w:hAnsi="Verdana" w:cs="Times New Roman"/>
          <w:color w:val="000000"/>
          <w:sz w:val="20"/>
          <w:szCs w:val="20"/>
          <w:lang w:eastAsia="en-JM"/>
        </w:rPr>
        <w:t>more time to perform than banding</w:t>
      </w:r>
    </w:p>
    <w:p w:rsidR="00AE57A5" w:rsidRPr="00AE57A5" w:rsidRDefault="00AE57A5" w:rsidP="00AE57A5">
      <w:pPr>
        <w:numPr>
          <w:ilvl w:val="0"/>
          <w:numId w:val="4"/>
        </w:numPr>
        <w:spacing w:after="0" w:line="293" w:lineRule="atLeast"/>
        <w:ind w:left="600" w:right="720"/>
        <w:rPr>
          <w:rFonts w:ascii="Verdana" w:eastAsia="Times New Roman" w:hAnsi="Verdana" w:cs="Times New Roman"/>
          <w:color w:val="000000"/>
          <w:sz w:val="20"/>
          <w:szCs w:val="20"/>
          <w:lang w:eastAsia="en-JM"/>
        </w:rPr>
      </w:pPr>
      <w:r w:rsidRPr="00AE57A5">
        <w:rPr>
          <w:rFonts w:ascii="Verdana" w:eastAsia="Times New Roman" w:hAnsi="Verdana" w:cs="Times New Roman"/>
          <w:color w:val="000000"/>
          <w:sz w:val="20"/>
          <w:szCs w:val="20"/>
          <w:lang w:eastAsia="en-JM"/>
        </w:rPr>
        <w:t>risk of infections because of open wounds</w:t>
      </w:r>
    </w:p>
    <w:p w:rsidR="00AE57A5" w:rsidRPr="00AE57A5" w:rsidRDefault="00AE57A5" w:rsidP="00AE57A5">
      <w:pPr>
        <w:numPr>
          <w:ilvl w:val="0"/>
          <w:numId w:val="4"/>
        </w:numPr>
        <w:spacing w:after="0" w:line="293" w:lineRule="atLeast"/>
        <w:ind w:left="600" w:right="720"/>
        <w:rPr>
          <w:rFonts w:ascii="Verdana" w:eastAsia="Times New Roman" w:hAnsi="Verdana" w:cs="Times New Roman"/>
          <w:color w:val="000000"/>
          <w:sz w:val="20"/>
          <w:szCs w:val="20"/>
          <w:lang w:eastAsia="en-JM"/>
        </w:rPr>
      </w:pPr>
      <w:r w:rsidRPr="00AE57A5">
        <w:rPr>
          <w:rFonts w:ascii="Verdana" w:eastAsia="Times New Roman" w:hAnsi="Verdana" w:cs="Times New Roman"/>
          <w:color w:val="000000"/>
          <w:sz w:val="20"/>
          <w:szCs w:val="20"/>
          <w:lang w:eastAsia="en-JM"/>
        </w:rPr>
        <w:t>not recommended for castrating bull calves at a feedlot with wet, muddy conditions</w:t>
      </w:r>
    </w:p>
    <w:p w:rsidR="00AE57A5" w:rsidRPr="00AE57A5" w:rsidRDefault="00AE57A5" w:rsidP="00AE57A5">
      <w:pPr>
        <w:numPr>
          <w:ilvl w:val="0"/>
          <w:numId w:val="4"/>
        </w:numPr>
        <w:spacing w:after="0" w:line="293" w:lineRule="atLeast"/>
        <w:ind w:left="600" w:right="720"/>
        <w:rPr>
          <w:rFonts w:ascii="Verdana" w:eastAsia="Times New Roman" w:hAnsi="Verdana" w:cs="Times New Roman"/>
          <w:color w:val="000000"/>
          <w:sz w:val="20"/>
          <w:szCs w:val="20"/>
          <w:lang w:eastAsia="en-JM"/>
        </w:rPr>
      </w:pPr>
      <w:r w:rsidRPr="00AE57A5">
        <w:rPr>
          <w:rFonts w:ascii="Verdana" w:eastAsia="Times New Roman" w:hAnsi="Verdana" w:cs="Times New Roman"/>
          <w:color w:val="000000"/>
          <w:sz w:val="20"/>
          <w:szCs w:val="20"/>
          <w:lang w:eastAsia="en-JM"/>
        </w:rPr>
        <w:t>greater reduction in weight gain after castration compared to Burdizzo</w:t>
      </w:r>
    </w:p>
    <w:p w:rsidR="00AE57A5" w:rsidRPr="00AE57A5" w:rsidRDefault="00AE57A5" w:rsidP="00AE57A5">
      <w:pPr>
        <w:numPr>
          <w:ilvl w:val="0"/>
          <w:numId w:val="4"/>
        </w:numPr>
        <w:spacing w:after="0" w:line="293" w:lineRule="atLeast"/>
        <w:ind w:left="600" w:right="720"/>
        <w:rPr>
          <w:rFonts w:ascii="Verdana" w:eastAsia="Times New Roman" w:hAnsi="Verdana" w:cs="Times New Roman"/>
          <w:color w:val="000000"/>
          <w:sz w:val="20"/>
          <w:szCs w:val="20"/>
          <w:lang w:eastAsia="en-JM"/>
        </w:rPr>
      </w:pPr>
      <w:r w:rsidRPr="00AE57A5">
        <w:rPr>
          <w:rFonts w:ascii="Verdana" w:eastAsia="Times New Roman" w:hAnsi="Verdana" w:cs="Times New Roman"/>
          <w:color w:val="000000"/>
          <w:sz w:val="20"/>
          <w:szCs w:val="20"/>
          <w:lang w:eastAsia="en-JM"/>
        </w:rPr>
        <w:t>surgical wounds heal more quickly than those from rubber ring</w:t>
      </w:r>
    </w:p>
    <w:p w:rsidR="00AE57A5" w:rsidRPr="00AE57A5" w:rsidRDefault="00AE57A5" w:rsidP="00AE57A5">
      <w:pPr>
        <w:numPr>
          <w:ilvl w:val="0"/>
          <w:numId w:val="4"/>
        </w:numPr>
        <w:spacing w:after="0" w:line="293" w:lineRule="atLeast"/>
        <w:ind w:left="600" w:right="720"/>
        <w:rPr>
          <w:rFonts w:ascii="Verdana" w:eastAsia="Times New Roman" w:hAnsi="Verdana" w:cs="Times New Roman"/>
          <w:color w:val="000000"/>
          <w:sz w:val="20"/>
          <w:szCs w:val="20"/>
          <w:lang w:eastAsia="en-JM"/>
        </w:rPr>
      </w:pPr>
      <w:r w:rsidRPr="00AE57A5">
        <w:rPr>
          <w:rFonts w:ascii="Verdana" w:eastAsia="Times New Roman" w:hAnsi="Verdana" w:cs="Times New Roman"/>
          <w:color w:val="000000"/>
          <w:sz w:val="20"/>
          <w:szCs w:val="20"/>
          <w:lang w:eastAsia="en-JM"/>
        </w:rPr>
        <w:t>risk of injury to the surgeon</w:t>
      </w:r>
    </w:p>
    <w:p w:rsidR="00AE57A5" w:rsidRDefault="00AE57A5"/>
    <w:p w:rsidR="00371744" w:rsidRDefault="00371744" w:rsidP="00A93351">
      <w:pPr>
        <w:jc w:val="center"/>
      </w:pPr>
    </w:p>
    <w:sectPr w:rsidR="00371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485"/>
    <w:multiLevelType w:val="multilevel"/>
    <w:tmpl w:val="BBDA54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8947B94"/>
    <w:multiLevelType w:val="multilevel"/>
    <w:tmpl w:val="8AFEAC2C"/>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D1637B"/>
    <w:multiLevelType w:val="multilevel"/>
    <w:tmpl w:val="45B21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B00BD5"/>
    <w:multiLevelType w:val="multilevel"/>
    <w:tmpl w:val="2B66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44"/>
    <w:rsid w:val="00371744"/>
    <w:rsid w:val="006F11C1"/>
    <w:rsid w:val="0074676B"/>
    <w:rsid w:val="00A93351"/>
    <w:rsid w:val="00AD1687"/>
    <w:rsid w:val="00AE57A5"/>
    <w:rsid w:val="00C21881"/>
    <w:rsid w:val="00C57CBE"/>
    <w:rsid w:val="00CF14AF"/>
    <w:rsid w:val="00E37EE8"/>
    <w:rsid w:val="00FE56F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39AC"/>
  <w15:chartTrackingRefBased/>
  <w15:docId w15:val="{E0ECFE4D-ED7F-44BB-A195-52275B3E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2809">
      <w:bodyDiv w:val="1"/>
      <w:marLeft w:val="0"/>
      <w:marRight w:val="0"/>
      <w:marTop w:val="0"/>
      <w:marBottom w:val="0"/>
      <w:divBdr>
        <w:top w:val="none" w:sz="0" w:space="0" w:color="auto"/>
        <w:left w:val="none" w:sz="0" w:space="0" w:color="auto"/>
        <w:bottom w:val="none" w:sz="0" w:space="0" w:color="auto"/>
        <w:right w:val="none" w:sz="0" w:space="0" w:color="auto"/>
      </w:divBdr>
    </w:div>
    <w:div w:id="444620090">
      <w:bodyDiv w:val="1"/>
      <w:marLeft w:val="0"/>
      <w:marRight w:val="0"/>
      <w:marTop w:val="0"/>
      <w:marBottom w:val="0"/>
      <w:divBdr>
        <w:top w:val="none" w:sz="0" w:space="0" w:color="auto"/>
        <w:left w:val="none" w:sz="0" w:space="0" w:color="auto"/>
        <w:bottom w:val="none" w:sz="0" w:space="0" w:color="auto"/>
        <w:right w:val="none" w:sz="0" w:space="0" w:color="auto"/>
      </w:divBdr>
    </w:div>
    <w:div w:id="1043480907">
      <w:bodyDiv w:val="1"/>
      <w:marLeft w:val="0"/>
      <w:marRight w:val="0"/>
      <w:marTop w:val="0"/>
      <w:marBottom w:val="0"/>
      <w:divBdr>
        <w:top w:val="none" w:sz="0" w:space="0" w:color="auto"/>
        <w:left w:val="none" w:sz="0" w:space="0" w:color="auto"/>
        <w:bottom w:val="none" w:sz="0" w:space="0" w:color="auto"/>
        <w:right w:val="none" w:sz="0" w:space="0" w:color="auto"/>
      </w:divBdr>
    </w:div>
    <w:div w:id="157740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lydia.hutchinson</dc:creator>
  <cp:keywords/>
  <dc:description/>
  <cp:lastModifiedBy>lydia.hutchinson</cp:lastModifiedBy>
  <cp:revision>2</cp:revision>
  <dcterms:created xsi:type="dcterms:W3CDTF">2018-10-07T13:50:00Z</dcterms:created>
  <dcterms:modified xsi:type="dcterms:W3CDTF">2018-10-07T13:50:00Z</dcterms:modified>
</cp:coreProperties>
</file>