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Recycled paper" type="tile"/>
    </v:background>
  </w:background>
  <w:body>
    <w:p w:rsidR="0088260C" w:rsidRPr="00D952EF" w:rsidRDefault="0088260C" w:rsidP="0088260C">
      <w:pPr>
        <w:rPr>
          <w:b/>
          <w:color w:val="C45911" w:themeColor="accent2" w:themeShade="BF"/>
          <w:sz w:val="36"/>
          <w:szCs w:val="36"/>
        </w:rPr>
      </w:pPr>
      <w:r w:rsidRPr="00D952EF">
        <w:rPr>
          <w:b/>
          <w:color w:val="C45911" w:themeColor="accent2" w:themeShade="BF"/>
          <w:sz w:val="36"/>
          <w:szCs w:val="36"/>
        </w:rPr>
        <w:t>Elastic banding</w:t>
      </w:r>
    </w:p>
    <w:p w:rsidR="0088260C" w:rsidRPr="00D952EF" w:rsidRDefault="0088260C" w:rsidP="0088260C">
      <w:pPr>
        <w:rPr>
          <w:b/>
          <w:color w:val="C45911" w:themeColor="accent2" w:themeShade="BF"/>
          <w:sz w:val="28"/>
          <w:szCs w:val="28"/>
        </w:rPr>
      </w:pPr>
      <w:r w:rsidRPr="00D952EF">
        <w:rPr>
          <w:b/>
          <w:color w:val="C45911" w:themeColor="accent2" w:themeShade="BF"/>
          <w:sz w:val="28"/>
          <w:szCs w:val="28"/>
        </w:rPr>
        <w:t>Technique:</w:t>
      </w:r>
    </w:p>
    <w:p w:rsidR="00773CA8" w:rsidRDefault="003876EE" w:rsidP="003876EE">
      <w:pPr>
        <w:pStyle w:val="ListParagraph"/>
        <w:numPr>
          <w:ilvl w:val="0"/>
          <w:numId w:val="1"/>
        </w:numPr>
      </w:pPr>
      <w:r>
        <w:t>Fi</w:t>
      </w:r>
      <w:r w:rsidR="0088260C" w:rsidRPr="0088260C">
        <w:t>rst put the band on the elastrator instrument and press the handles several times to stretch the band</w:t>
      </w:r>
    </w:p>
    <w:p w:rsidR="003876EE" w:rsidRDefault="00773CA8" w:rsidP="00773CA8">
      <w:pPr>
        <w:ind w:left="360"/>
      </w:pPr>
      <w:r>
        <w:t xml:space="preserve">                                                </w:t>
      </w:r>
      <w:r w:rsidR="0088260C" w:rsidRPr="0088260C">
        <w:t xml:space="preserve"> </w:t>
      </w:r>
      <w:r w:rsidRPr="00773CA8">
        <w:drawing>
          <wp:inline distT="0" distB="0" distL="0" distR="0">
            <wp:extent cx="2943225" cy="2943225"/>
            <wp:effectExtent l="0" t="0" r="9525" b="9525"/>
            <wp:docPr id="4" name="Picture 4" descr="Image result for ela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lastr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EE" w:rsidRDefault="0088260C" w:rsidP="003876EE">
      <w:pPr>
        <w:pStyle w:val="ListParagraph"/>
        <w:numPr>
          <w:ilvl w:val="0"/>
          <w:numId w:val="1"/>
        </w:numPr>
      </w:pPr>
      <w:r w:rsidRPr="0088260C">
        <w:t xml:space="preserve">Hold the handles with the prongs pointed up. Close the handles to </w:t>
      </w:r>
      <w:r w:rsidR="00773CA8" w:rsidRPr="0088260C">
        <w:t>open</w:t>
      </w:r>
      <w:r w:rsidRPr="0088260C">
        <w:t xml:space="preserve"> the elastrator band.</w:t>
      </w:r>
    </w:p>
    <w:p w:rsidR="00773CA8" w:rsidRDefault="00773CA8" w:rsidP="00773CA8"/>
    <w:p w:rsidR="003876EE" w:rsidRDefault="0088260C" w:rsidP="003876EE">
      <w:pPr>
        <w:pStyle w:val="ListParagraph"/>
        <w:numPr>
          <w:ilvl w:val="0"/>
          <w:numId w:val="1"/>
        </w:numPr>
      </w:pPr>
      <w:r w:rsidRPr="0088260C">
        <w:t xml:space="preserve"> Pass the band up and over the scrotum. </w:t>
      </w:r>
    </w:p>
    <w:p w:rsidR="00773CA8" w:rsidRDefault="00773CA8" w:rsidP="00773CA8">
      <w:pPr>
        <w:pStyle w:val="ListParagraph"/>
      </w:pPr>
    </w:p>
    <w:p w:rsidR="00773CA8" w:rsidRDefault="00773CA8" w:rsidP="00773CA8">
      <w:pPr>
        <w:pStyle w:val="ListParagraph"/>
      </w:pPr>
      <w:r>
        <w:t xml:space="preserve">                    </w:t>
      </w:r>
    </w:p>
    <w:p w:rsidR="00773CA8" w:rsidRDefault="00773CA8" w:rsidP="00773CA8">
      <w:pPr>
        <w:pStyle w:val="ListParagraph"/>
      </w:pPr>
    </w:p>
    <w:p w:rsidR="00773CA8" w:rsidRDefault="00773CA8" w:rsidP="00773CA8">
      <w:pPr>
        <w:pStyle w:val="ListParagraph"/>
      </w:pPr>
      <w:r>
        <w:lastRenderedPageBreak/>
        <w:t xml:space="preserve">                       </w:t>
      </w:r>
      <w:r w:rsidRPr="00773CA8">
        <w:drawing>
          <wp:inline distT="0" distB="0" distL="0" distR="0">
            <wp:extent cx="4057650" cy="4352925"/>
            <wp:effectExtent l="0" t="0" r="0" b="9525"/>
            <wp:docPr id="3" name="Picture 3" descr="Image result for ela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lastr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6734" r="19133"/>
                    <a:stretch/>
                  </pic:blipFill>
                  <pic:spPr bwMode="auto">
                    <a:xfrm>
                      <a:off x="0" y="0"/>
                      <a:ext cx="4057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CA8" w:rsidRDefault="00773CA8" w:rsidP="00773CA8">
      <w:pPr>
        <w:pStyle w:val="ListParagraph"/>
      </w:pPr>
    </w:p>
    <w:p w:rsidR="00773CA8" w:rsidRDefault="00773CA8" w:rsidP="00773CA8">
      <w:pPr>
        <w:pStyle w:val="ListParagraph"/>
      </w:pPr>
    </w:p>
    <w:p w:rsidR="00773CA8" w:rsidRDefault="00773CA8" w:rsidP="00773CA8">
      <w:pPr>
        <w:pStyle w:val="ListParagraph"/>
      </w:pPr>
    </w:p>
    <w:p w:rsidR="003876EE" w:rsidRDefault="0088260C" w:rsidP="00773CA8">
      <w:pPr>
        <w:pStyle w:val="ListParagraph"/>
        <w:numPr>
          <w:ilvl w:val="0"/>
          <w:numId w:val="1"/>
        </w:numPr>
      </w:pPr>
      <w:r w:rsidRPr="0088260C">
        <w:t xml:space="preserve">Pull the scrotum down and make sure both testicles are completely below the band. </w:t>
      </w:r>
    </w:p>
    <w:p w:rsidR="00D952EF" w:rsidRDefault="00D952EF" w:rsidP="00D952EF">
      <w:r>
        <w:t xml:space="preserve">                                   </w:t>
      </w:r>
      <w:r w:rsidRPr="00D952EF">
        <w:drawing>
          <wp:inline distT="0" distB="0" distL="0" distR="0">
            <wp:extent cx="3455035" cy="2591468"/>
            <wp:effectExtent l="0" t="0" r="0" b="0"/>
            <wp:docPr id="2" name="Picture 2" descr="Elastic Ring Banding         ADVANTAGES                       DISADVANTAGESïBloodless.                        ïRubber r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astic Ring Banding         ADVANTAGES                       DISADVANTAGESïBloodless.                        ïRubber ring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26" cy="25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A8" w:rsidRDefault="00773CA8" w:rsidP="00D952EF"/>
    <w:p w:rsidR="00773CA8" w:rsidRDefault="00773CA8" w:rsidP="00D952EF"/>
    <w:p w:rsidR="00773CA8" w:rsidRDefault="0088260C" w:rsidP="00773CA8">
      <w:pPr>
        <w:pStyle w:val="ListParagraph"/>
        <w:numPr>
          <w:ilvl w:val="0"/>
          <w:numId w:val="1"/>
        </w:numPr>
      </w:pPr>
      <w:r w:rsidRPr="0088260C">
        <w:t xml:space="preserve">Open the handles, allowing the band to close on the neck of the scrotum. </w:t>
      </w:r>
    </w:p>
    <w:p w:rsidR="003876EE" w:rsidRDefault="0088260C" w:rsidP="003876EE">
      <w:pPr>
        <w:pStyle w:val="ListParagraph"/>
        <w:numPr>
          <w:ilvl w:val="0"/>
          <w:numId w:val="1"/>
        </w:numPr>
      </w:pPr>
      <w:r w:rsidRPr="0088260C">
        <w:lastRenderedPageBreak/>
        <w:t xml:space="preserve">Pull the instrument off the band. Always recheck to make sure both testicles are completely below the band. </w:t>
      </w:r>
    </w:p>
    <w:p w:rsidR="00D952EF" w:rsidRDefault="00D952EF" w:rsidP="00D952EF">
      <w:pPr>
        <w:pStyle w:val="ListParagraph"/>
      </w:pPr>
      <w:r>
        <w:t xml:space="preserve">                     </w:t>
      </w:r>
      <w:r w:rsidRPr="00D952EF">
        <w:drawing>
          <wp:inline distT="0" distB="0" distL="0" distR="0">
            <wp:extent cx="3540760" cy="2655766"/>
            <wp:effectExtent l="0" t="0" r="2540" b="0"/>
            <wp:docPr id="1" name="Picture 1" descr="Short Scrotum Methodï§ The rubber ring is placed around the scrotum with  the testicles above it .   ï§ Testicles are pushe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Scrotum Methodï§ The rubber ring is placed around the scrotum with  the testicles above it .   ï§ Testicles are pushed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43" cy="26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EF" w:rsidRDefault="00D952EF" w:rsidP="00D952EF">
      <w:pPr>
        <w:pStyle w:val="ListParagraph"/>
      </w:pPr>
    </w:p>
    <w:p w:rsidR="00D952EF" w:rsidRDefault="00D952EF" w:rsidP="00D952EF">
      <w:pPr>
        <w:pStyle w:val="ListParagraph"/>
      </w:pPr>
    </w:p>
    <w:p w:rsidR="00773CA8" w:rsidRDefault="0088260C" w:rsidP="00773CA8">
      <w:pPr>
        <w:pStyle w:val="ListParagraph"/>
        <w:numPr>
          <w:ilvl w:val="0"/>
          <w:numId w:val="1"/>
        </w:numPr>
      </w:pPr>
      <w:r w:rsidRPr="0088260C">
        <w:t xml:space="preserve">If a mistake has been made, use a sharp knife to cut off the band and repeat the procedure. </w:t>
      </w:r>
    </w:p>
    <w:p w:rsidR="00773CA8" w:rsidRDefault="00773CA8" w:rsidP="00773CA8">
      <w:pPr>
        <w:ind w:left="360"/>
      </w:pPr>
    </w:p>
    <w:p w:rsidR="00773CA8" w:rsidRDefault="0088260C" w:rsidP="003876EE">
      <w:pPr>
        <w:pStyle w:val="ListParagraph"/>
        <w:numPr>
          <w:ilvl w:val="0"/>
          <w:numId w:val="1"/>
        </w:numPr>
      </w:pPr>
      <w:r w:rsidRPr="0088260C">
        <w:t>After banding, calves will often show discomfort by rolling on the ground or kicking at their belly for up to 30 minutes.</w:t>
      </w:r>
    </w:p>
    <w:p w:rsidR="00773CA8" w:rsidRDefault="00773CA8" w:rsidP="00773CA8">
      <w:pPr>
        <w:pStyle w:val="ListParagraph"/>
      </w:pPr>
    </w:p>
    <w:p w:rsidR="003876EE" w:rsidRDefault="0088260C" w:rsidP="00773CA8">
      <w:bookmarkStart w:id="0" w:name="_GoBack"/>
      <w:bookmarkEnd w:id="0"/>
      <w:r w:rsidRPr="0088260C">
        <w:t xml:space="preserve"> </w:t>
      </w:r>
    </w:p>
    <w:p w:rsidR="0088260C" w:rsidRPr="0088260C" w:rsidRDefault="0088260C" w:rsidP="003876EE">
      <w:pPr>
        <w:pStyle w:val="ListParagraph"/>
        <w:numPr>
          <w:ilvl w:val="0"/>
          <w:numId w:val="1"/>
        </w:numPr>
      </w:pPr>
      <w:r w:rsidRPr="0088260C">
        <w:t>The calf’s scrotum should dry up and fall off in two to four weeks.</w:t>
      </w:r>
    </w:p>
    <w:sectPr w:rsidR="0088260C" w:rsidRPr="0088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26C03"/>
    <w:multiLevelType w:val="hybridMultilevel"/>
    <w:tmpl w:val="BA447A0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0C"/>
    <w:rsid w:val="003876EE"/>
    <w:rsid w:val="007559E4"/>
    <w:rsid w:val="00773CA8"/>
    <w:rsid w:val="0088260C"/>
    <w:rsid w:val="00CC1D26"/>
    <w:rsid w:val="00D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3B8D"/>
  <w15:chartTrackingRefBased/>
  <w15:docId w15:val="{4C3E924A-9549-402C-8A5F-3EDA170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2018-10-07T01:19:00Z</dcterms:created>
  <dcterms:modified xsi:type="dcterms:W3CDTF">2018-10-07T04:07:00Z</dcterms:modified>
</cp:coreProperties>
</file>