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17B" w:rsidRPr="00781065" w:rsidRDefault="00781065" w:rsidP="00781065">
      <w:pPr>
        <w:jc w:val="center"/>
        <w:rPr>
          <w:rFonts w:ascii="Arial" w:hAnsi="Arial" w:cs="Arial"/>
          <w:sz w:val="40"/>
          <w:szCs w:val="40"/>
        </w:rPr>
      </w:pPr>
      <w:r w:rsidRPr="00781065">
        <w:rPr>
          <w:rFonts w:ascii="Arial" w:hAnsi="Arial" w:cs="Arial"/>
          <w:sz w:val="40"/>
          <w:szCs w:val="40"/>
        </w:rPr>
        <w:t>GRUPO 5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9"/>
        <w:gridCol w:w="5026"/>
        <w:gridCol w:w="2993"/>
      </w:tblGrid>
      <w:tr w:rsidR="00781065" w:rsidTr="00781065">
        <w:tc>
          <w:tcPr>
            <w:tcW w:w="959" w:type="dxa"/>
          </w:tcPr>
          <w:p w:rsidR="00781065" w:rsidRPr="00781065" w:rsidRDefault="00781065" w:rsidP="007810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065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5026" w:type="dxa"/>
          </w:tcPr>
          <w:p w:rsidR="00781065" w:rsidRPr="00781065" w:rsidRDefault="00781065" w:rsidP="007810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065">
              <w:rPr>
                <w:rFonts w:ascii="Arial" w:hAnsi="Arial" w:cs="Arial"/>
                <w:b/>
                <w:sz w:val="24"/>
                <w:szCs w:val="24"/>
              </w:rPr>
              <w:t>APELLIDOS Y NOMBRES</w:t>
            </w:r>
          </w:p>
        </w:tc>
        <w:tc>
          <w:tcPr>
            <w:tcW w:w="2993" w:type="dxa"/>
          </w:tcPr>
          <w:p w:rsidR="00781065" w:rsidRPr="00781065" w:rsidRDefault="00781065" w:rsidP="007810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065">
              <w:rPr>
                <w:rFonts w:ascii="Arial" w:hAnsi="Arial" w:cs="Arial"/>
                <w:b/>
                <w:sz w:val="24"/>
                <w:szCs w:val="24"/>
              </w:rPr>
              <w:t>CARGO</w:t>
            </w:r>
          </w:p>
        </w:tc>
      </w:tr>
      <w:tr w:rsidR="00781065" w:rsidTr="00781065">
        <w:tc>
          <w:tcPr>
            <w:tcW w:w="959" w:type="dxa"/>
          </w:tcPr>
          <w:p w:rsidR="00781065" w:rsidRPr="00781065" w:rsidRDefault="00781065" w:rsidP="00781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06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26" w:type="dxa"/>
          </w:tcPr>
          <w:p w:rsidR="00781065" w:rsidRPr="00781065" w:rsidRDefault="00781065" w:rsidP="00781065">
            <w:pPr>
              <w:rPr>
                <w:rFonts w:ascii="Arial" w:hAnsi="Arial" w:cs="Arial"/>
                <w:sz w:val="24"/>
                <w:szCs w:val="24"/>
              </w:rPr>
            </w:pPr>
            <w:r w:rsidRPr="00781065">
              <w:rPr>
                <w:rFonts w:ascii="Arial" w:hAnsi="Arial" w:cs="Arial"/>
                <w:sz w:val="24"/>
                <w:szCs w:val="24"/>
              </w:rPr>
              <w:t xml:space="preserve">Calcina Alanes </w:t>
            </w:r>
            <w:proofErr w:type="spellStart"/>
            <w:r w:rsidRPr="00781065">
              <w:rPr>
                <w:rFonts w:ascii="Arial" w:hAnsi="Arial" w:cs="Arial"/>
                <w:sz w:val="24"/>
                <w:szCs w:val="24"/>
              </w:rPr>
              <w:t>Caciano</w:t>
            </w:r>
            <w:proofErr w:type="spellEnd"/>
          </w:p>
        </w:tc>
        <w:tc>
          <w:tcPr>
            <w:tcW w:w="2993" w:type="dxa"/>
          </w:tcPr>
          <w:p w:rsidR="00781065" w:rsidRPr="00781065" w:rsidRDefault="00781065" w:rsidP="00781065">
            <w:pPr>
              <w:rPr>
                <w:rFonts w:ascii="Arial" w:hAnsi="Arial" w:cs="Arial"/>
                <w:sz w:val="24"/>
                <w:szCs w:val="24"/>
              </w:rPr>
            </w:pPr>
            <w:r w:rsidRPr="00781065">
              <w:rPr>
                <w:rFonts w:ascii="Arial" w:hAnsi="Arial" w:cs="Arial"/>
                <w:sz w:val="24"/>
                <w:szCs w:val="24"/>
              </w:rPr>
              <w:t>Portavoz</w:t>
            </w:r>
          </w:p>
        </w:tc>
      </w:tr>
      <w:tr w:rsidR="00781065" w:rsidTr="00781065">
        <w:tc>
          <w:tcPr>
            <w:tcW w:w="959" w:type="dxa"/>
          </w:tcPr>
          <w:p w:rsidR="00781065" w:rsidRPr="00781065" w:rsidRDefault="00781065" w:rsidP="00781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06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26" w:type="dxa"/>
          </w:tcPr>
          <w:p w:rsidR="00781065" w:rsidRPr="00781065" w:rsidRDefault="00781065" w:rsidP="0078106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81065">
              <w:rPr>
                <w:rFonts w:ascii="Arial" w:hAnsi="Arial" w:cs="Arial"/>
                <w:sz w:val="24"/>
                <w:szCs w:val="24"/>
              </w:rPr>
              <w:t>Lopez</w:t>
            </w:r>
            <w:proofErr w:type="spellEnd"/>
            <w:r w:rsidRPr="00781065">
              <w:rPr>
                <w:rFonts w:ascii="Arial" w:hAnsi="Arial" w:cs="Arial"/>
                <w:sz w:val="24"/>
                <w:szCs w:val="24"/>
              </w:rPr>
              <w:t xml:space="preserve"> Iriarte Willy Walker</w:t>
            </w:r>
          </w:p>
        </w:tc>
        <w:tc>
          <w:tcPr>
            <w:tcW w:w="2993" w:type="dxa"/>
          </w:tcPr>
          <w:p w:rsidR="00781065" w:rsidRPr="00781065" w:rsidRDefault="00781065" w:rsidP="00781065">
            <w:pPr>
              <w:rPr>
                <w:rFonts w:ascii="Arial" w:hAnsi="Arial" w:cs="Arial"/>
                <w:sz w:val="24"/>
                <w:szCs w:val="24"/>
              </w:rPr>
            </w:pPr>
            <w:r w:rsidRPr="00781065">
              <w:rPr>
                <w:rFonts w:ascii="Arial" w:hAnsi="Arial" w:cs="Arial"/>
                <w:sz w:val="24"/>
                <w:szCs w:val="24"/>
              </w:rPr>
              <w:t>Relator</w:t>
            </w:r>
          </w:p>
        </w:tc>
      </w:tr>
      <w:tr w:rsidR="00781065" w:rsidTr="00781065">
        <w:tc>
          <w:tcPr>
            <w:tcW w:w="959" w:type="dxa"/>
          </w:tcPr>
          <w:p w:rsidR="00781065" w:rsidRPr="00781065" w:rsidRDefault="00781065" w:rsidP="00781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06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026" w:type="dxa"/>
          </w:tcPr>
          <w:p w:rsidR="00781065" w:rsidRPr="00781065" w:rsidRDefault="00781065" w:rsidP="00781065">
            <w:pPr>
              <w:rPr>
                <w:rFonts w:ascii="Arial" w:hAnsi="Arial" w:cs="Arial"/>
                <w:sz w:val="24"/>
                <w:szCs w:val="24"/>
              </w:rPr>
            </w:pPr>
            <w:r w:rsidRPr="00781065">
              <w:rPr>
                <w:rFonts w:ascii="Arial" w:hAnsi="Arial" w:cs="Arial"/>
                <w:sz w:val="24"/>
                <w:szCs w:val="24"/>
              </w:rPr>
              <w:t xml:space="preserve">Terceros </w:t>
            </w:r>
            <w:proofErr w:type="spellStart"/>
            <w:r w:rsidRPr="00781065">
              <w:rPr>
                <w:rFonts w:ascii="Arial" w:hAnsi="Arial" w:cs="Arial"/>
                <w:sz w:val="24"/>
                <w:szCs w:val="24"/>
              </w:rPr>
              <w:t>Martinez</w:t>
            </w:r>
            <w:proofErr w:type="spellEnd"/>
            <w:r w:rsidRPr="007810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81065">
              <w:rPr>
                <w:rFonts w:ascii="Arial" w:hAnsi="Arial" w:cs="Arial"/>
                <w:sz w:val="24"/>
                <w:szCs w:val="24"/>
              </w:rPr>
              <w:t>Felix</w:t>
            </w:r>
            <w:proofErr w:type="spellEnd"/>
          </w:p>
        </w:tc>
        <w:tc>
          <w:tcPr>
            <w:tcW w:w="2993" w:type="dxa"/>
          </w:tcPr>
          <w:p w:rsidR="00781065" w:rsidRPr="00781065" w:rsidRDefault="00781065" w:rsidP="00781065">
            <w:pPr>
              <w:rPr>
                <w:rFonts w:ascii="Arial" w:hAnsi="Arial" w:cs="Arial"/>
                <w:sz w:val="24"/>
                <w:szCs w:val="24"/>
              </w:rPr>
            </w:pPr>
            <w:r w:rsidRPr="00781065">
              <w:rPr>
                <w:rFonts w:ascii="Arial" w:hAnsi="Arial" w:cs="Arial"/>
                <w:sz w:val="24"/>
                <w:szCs w:val="24"/>
              </w:rPr>
              <w:t>Apuntador</w:t>
            </w:r>
          </w:p>
        </w:tc>
      </w:tr>
      <w:tr w:rsidR="00781065" w:rsidTr="00781065">
        <w:tc>
          <w:tcPr>
            <w:tcW w:w="959" w:type="dxa"/>
          </w:tcPr>
          <w:p w:rsidR="00781065" w:rsidRPr="00781065" w:rsidRDefault="00781065" w:rsidP="00781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06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026" w:type="dxa"/>
          </w:tcPr>
          <w:p w:rsidR="00781065" w:rsidRPr="00781065" w:rsidRDefault="00781065" w:rsidP="0078106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81065">
              <w:rPr>
                <w:rFonts w:ascii="Arial" w:hAnsi="Arial" w:cs="Arial"/>
                <w:sz w:val="24"/>
                <w:szCs w:val="24"/>
              </w:rPr>
              <w:t>Laime</w:t>
            </w:r>
            <w:proofErr w:type="spellEnd"/>
            <w:r w:rsidRPr="00781065">
              <w:rPr>
                <w:rFonts w:ascii="Arial" w:hAnsi="Arial" w:cs="Arial"/>
                <w:sz w:val="24"/>
                <w:szCs w:val="24"/>
              </w:rPr>
              <w:t xml:space="preserve"> Balderrama </w:t>
            </w:r>
            <w:proofErr w:type="spellStart"/>
            <w:r w:rsidRPr="00781065">
              <w:rPr>
                <w:rFonts w:ascii="Arial" w:hAnsi="Arial" w:cs="Arial"/>
                <w:sz w:val="24"/>
                <w:szCs w:val="24"/>
              </w:rPr>
              <w:t>Jhony</w:t>
            </w:r>
            <w:proofErr w:type="spellEnd"/>
          </w:p>
        </w:tc>
        <w:tc>
          <w:tcPr>
            <w:tcW w:w="2993" w:type="dxa"/>
          </w:tcPr>
          <w:p w:rsidR="00781065" w:rsidRPr="00781065" w:rsidRDefault="00781065" w:rsidP="00781065">
            <w:pPr>
              <w:rPr>
                <w:rFonts w:ascii="Arial" w:hAnsi="Arial" w:cs="Arial"/>
                <w:sz w:val="24"/>
                <w:szCs w:val="24"/>
              </w:rPr>
            </w:pPr>
            <w:r w:rsidRPr="00781065">
              <w:rPr>
                <w:rFonts w:ascii="Arial" w:hAnsi="Arial" w:cs="Arial"/>
                <w:sz w:val="24"/>
                <w:szCs w:val="24"/>
              </w:rPr>
              <w:t>Apuntador</w:t>
            </w:r>
          </w:p>
        </w:tc>
      </w:tr>
      <w:tr w:rsidR="00781065" w:rsidTr="00781065">
        <w:tc>
          <w:tcPr>
            <w:tcW w:w="959" w:type="dxa"/>
          </w:tcPr>
          <w:p w:rsidR="00781065" w:rsidRPr="00781065" w:rsidRDefault="00781065" w:rsidP="00781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06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026" w:type="dxa"/>
          </w:tcPr>
          <w:p w:rsidR="00781065" w:rsidRPr="00781065" w:rsidRDefault="00781065" w:rsidP="0078106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81065">
              <w:rPr>
                <w:rFonts w:ascii="Arial" w:hAnsi="Arial" w:cs="Arial"/>
                <w:sz w:val="24"/>
                <w:szCs w:val="24"/>
              </w:rPr>
              <w:t>Juarez</w:t>
            </w:r>
            <w:proofErr w:type="spellEnd"/>
            <w:r w:rsidRPr="00781065">
              <w:rPr>
                <w:rFonts w:ascii="Arial" w:hAnsi="Arial" w:cs="Arial"/>
                <w:sz w:val="24"/>
                <w:szCs w:val="24"/>
              </w:rPr>
              <w:t xml:space="preserve"> Iriarte </w:t>
            </w:r>
            <w:proofErr w:type="spellStart"/>
            <w:r w:rsidRPr="00781065">
              <w:rPr>
                <w:rFonts w:ascii="Arial" w:hAnsi="Arial" w:cs="Arial"/>
                <w:sz w:val="24"/>
                <w:szCs w:val="24"/>
              </w:rPr>
              <w:t>Limber</w:t>
            </w:r>
            <w:proofErr w:type="spellEnd"/>
          </w:p>
        </w:tc>
        <w:tc>
          <w:tcPr>
            <w:tcW w:w="2993" w:type="dxa"/>
          </w:tcPr>
          <w:p w:rsidR="00781065" w:rsidRPr="00781065" w:rsidRDefault="00781065" w:rsidP="00781065">
            <w:pPr>
              <w:rPr>
                <w:rFonts w:ascii="Arial" w:hAnsi="Arial" w:cs="Arial"/>
                <w:sz w:val="24"/>
                <w:szCs w:val="24"/>
              </w:rPr>
            </w:pPr>
            <w:r w:rsidRPr="00781065">
              <w:rPr>
                <w:rFonts w:ascii="Arial" w:hAnsi="Arial" w:cs="Arial"/>
                <w:sz w:val="24"/>
                <w:szCs w:val="24"/>
              </w:rPr>
              <w:t>Apuntador</w:t>
            </w:r>
          </w:p>
        </w:tc>
      </w:tr>
      <w:tr w:rsidR="00781065" w:rsidTr="00781065">
        <w:tc>
          <w:tcPr>
            <w:tcW w:w="959" w:type="dxa"/>
          </w:tcPr>
          <w:p w:rsidR="00781065" w:rsidRPr="00781065" w:rsidRDefault="00781065" w:rsidP="00781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06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026" w:type="dxa"/>
          </w:tcPr>
          <w:p w:rsidR="00781065" w:rsidRPr="00781065" w:rsidRDefault="00781065" w:rsidP="0078106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81065">
              <w:rPr>
                <w:rFonts w:ascii="Arial" w:hAnsi="Arial" w:cs="Arial"/>
                <w:sz w:val="24"/>
                <w:szCs w:val="24"/>
              </w:rPr>
              <w:t>Juarez</w:t>
            </w:r>
            <w:proofErr w:type="spellEnd"/>
            <w:r w:rsidRPr="00781065">
              <w:rPr>
                <w:rFonts w:ascii="Arial" w:hAnsi="Arial" w:cs="Arial"/>
                <w:sz w:val="24"/>
                <w:szCs w:val="24"/>
              </w:rPr>
              <w:t xml:space="preserve"> Iriarte Roger </w:t>
            </w:r>
            <w:proofErr w:type="spellStart"/>
            <w:r w:rsidRPr="00781065">
              <w:rPr>
                <w:rFonts w:ascii="Arial" w:hAnsi="Arial" w:cs="Arial"/>
                <w:sz w:val="24"/>
                <w:szCs w:val="24"/>
              </w:rPr>
              <w:t>Bismar</w:t>
            </w:r>
            <w:proofErr w:type="spellEnd"/>
          </w:p>
        </w:tc>
        <w:tc>
          <w:tcPr>
            <w:tcW w:w="2993" w:type="dxa"/>
          </w:tcPr>
          <w:p w:rsidR="00781065" w:rsidRPr="00781065" w:rsidRDefault="00781065" w:rsidP="00781065">
            <w:pPr>
              <w:rPr>
                <w:rFonts w:ascii="Arial" w:hAnsi="Arial" w:cs="Arial"/>
                <w:sz w:val="24"/>
                <w:szCs w:val="24"/>
              </w:rPr>
            </w:pPr>
            <w:r w:rsidRPr="00781065">
              <w:rPr>
                <w:rFonts w:ascii="Arial" w:hAnsi="Arial" w:cs="Arial"/>
                <w:sz w:val="24"/>
                <w:szCs w:val="24"/>
              </w:rPr>
              <w:t>Apuntador</w:t>
            </w:r>
          </w:p>
        </w:tc>
      </w:tr>
    </w:tbl>
    <w:p w:rsidR="00781065" w:rsidRDefault="00781065" w:rsidP="00781065">
      <w:pPr>
        <w:jc w:val="center"/>
      </w:pPr>
      <w:bookmarkStart w:id="0" w:name="_GoBack"/>
      <w:bookmarkEnd w:id="0"/>
    </w:p>
    <w:sectPr w:rsidR="007810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D21"/>
    <w:rsid w:val="00246330"/>
    <w:rsid w:val="00362D21"/>
    <w:rsid w:val="00781065"/>
    <w:rsid w:val="007F6462"/>
    <w:rsid w:val="00AD0C7B"/>
    <w:rsid w:val="00F1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02">
    <w:name w:val="Titulo 02"/>
    <w:basedOn w:val="Normal"/>
    <w:autoRedefine/>
    <w:qFormat/>
    <w:rsid w:val="00AD0C7B"/>
    <w:pPr>
      <w:spacing w:before="360" w:after="280" w:line="259" w:lineRule="auto"/>
    </w:pPr>
    <w:rPr>
      <w:rFonts w:ascii="Times New Roman" w:hAnsi="Times New Roman"/>
      <w:b/>
      <w:sz w:val="24"/>
      <w:szCs w:val="24"/>
      <w:lang w:val="es-MX" w:eastAsia="es-ES"/>
    </w:rPr>
  </w:style>
  <w:style w:type="table" w:styleId="Tablaconcuadrcula">
    <w:name w:val="Table Grid"/>
    <w:basedOn w:val="Tablanormal"/>
    <w:uiPriority w:val="59"/>
    <w:rsid w:val="00781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02">
    <w:name w:val="Titulo 02"/>
    <w:basedOn w:val="Normal"/>
    <w:autoRedefine/>
    <w:qFormat/>
    <w:rsid w:val="00AD0C7B"/>
    <w:pPr>
      <w:spacing w:before="360" w:after="280" w:line="259" w:lineRule="auto"/>
    </w:pPr>
    <w:rPr>
      <w:rFonts w:ascii="Times New Roman" w:hAnsi="Times New Roman"/>
      <w:b/>
      <w:sz w:val="24"/>
      <w:szCs w:val="24"/>
      <w:lang w:val="es-MX" w:eastAsia="es-ES"/>
    </w:rPr>
  </w:style>
  <w:style w:type="table" w:styleId="Tablaconcuadrcula">
    <w:name w:val="Table Grid"/>
    <w:basedOn w:val="Tablanormal"/>
    <w:uiPriority w:val="59"/>
    <w:rsid w:val="00781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221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Caciano</dc:creator>
  <cp:keywords/>
  <dc:description/>
  <cp:lastModifiedBy>Caciano</cp:lastModifiedBy>
  <cp:revision>2</cp:revision>
  <dcterms:created xsi:type="dcterms:W3CDTF">2018-09-04T15:08:00Z</dcterms:created>
  <dcterms:modified xsi:type="dcterms:W3CDTF">2018-09-04T15:18:00Z</dcterms:modified>
</cp:coreProperties>
</file>