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A6A" w:rsidRDefault="00D46F8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Objetivo del SGDB</w:t>
      </w:r>
    </w:p>
    <w:p w:rsidR="00D46F89" w:rsidRPr="00D46F89" w:rsidRDefault="00D46F89" w:rsidP="00D46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“El objetivo principal de un SGDB es proporcionar una forma de almacenar y recuperar la información de una base de datos de manera que sea tanto practica como eficiente” </w:t>
      </w:r>
      <w:sdt>
        <w:sdtPr>
          <w:rPr>
            <w:rFonts w:ascii="Times New Roman" w:hAnsi="Times New Roman" w:cs="Times New Roman"/>
            <w:sz w:val="24"/>
            <w:szCs w:val="24"/>
          </w:rPr>
          <w:id w:val="-653295119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Sil02 \p 1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D46F89">
            <w:rPr>
              <w:rFonts w:ascii="Times New Roman" w:hAnsi="Times New Roman" w:cs="Times New Roman"/>
              <w:noProof/>
              <w:sz w:val="24"/>
              <w:szCs w:val="24"/>
            </w:rPr>
            <w:t>(Silberschatz, F. Korth, &amp; Sudarshan, 2002, pág. 1)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sectPr w:rsidR="00D46F89" w:rsidRPr="00D46F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91"/>
    <w:rsid w:val="00707291"/>
    <w:rsid w:val="009B0A6A"/>
    <w:rsid w:val="00D4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3862B"/>
  <w15:chartTrackingRefBased/>
  <w15:docId w15:val="{C21321AF-0EC4-4F35-AEEB-18AD0BBC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5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</b:Tag>
    <b:SourceType>Book</b:SourceType>
    <b:Guid>{8D117569-E86F-4988-B61E-97042A330C21}</b:Guid>
    <b:Author>
      <b:Author>
        <b:NameList>
          <b:Person>
            <b:Last>Silberschatz</b:Last>
            <b:First>Abraham</b:First>
          </b:Person>
          <b:Person>
            <b:Last>F. Korth</b:Last>
            <b:First>Henry</b:First>
          </b:Person>
          <b:Person>
            <b:Last>Sudarshan</b:Last>
            <b:First>S.</b:First>
          </b:Person>
        </b:NameList>
      </b:Author>
    </b:Author>
    <b:Title>FUNDAMENTOS DE BASES DE DATOS</b:Title>
    <b:Year>2002</b:Year>
    <b:City>España</b:City>
    <b:Publisher>Mc Graw Hill</b:Publisher>
    <b:RefOrder>1</b:RefOrder>
  </b:Source>
</b:Sources>
</file>

<file path=customXml/itemProps1.xml><?xml version="1.0" encoding="utf-8"?>
<ds:datastoreItem xmlns:ds="http://schemas.openxmlformats.org/officeDocument/2006/customXml" ds:itemID="{50A1B50D-5F70-4B82-8EC6-2DADD4C2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2</cp:revision>
  <dcterms:created xsi:type="dcterms:W3CDTF">2018-02-13T05:26:00Z</dcterms:created>
  <dcterms:modified xsi:type="dcterms:W3CDTF">2018-02-13T05:28:00Z</dcterms:modified>
</cp:coreProperties>
</file>