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7B" w:rsidRPr="0042767B" w:rsidRDefault="0042767B" w:rsidP="0042767B">
      <w:pPr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</w:t>
      </w:r>
      <w:bookmarkStart w:id="0" w:name="_GoBack"/>
      <w:r>
        <w:rPr>
          <w:b/>
          <w:sz w:val="32"/>
          <w:lang w:val="en-US"/>
        </w:rPr>
        <w:t>Blackboard</w:t>
      </w:r>
      <w:bookmarkEnd w:id="0"/>
    </w:p>
    <w:p w:rsidR="0042767B" w:rsidRPr="0042767B" w:rsidRDefault="0042767B" w:rsidP="0042767B">
      <w:pPr>
        <w:jc w:val="both"/>
        <w:rPr>
          <w:b/>
          <w:lang w:val="en-US"/>
        </w:rPr>
      </w:pPr>
      <w:proofErr w:type="gramStart"/>
      <w:r w:rsidRPr="0042767B">
        <w:rPr>
          <w:b/>
          <w:lang w:val="en-US"/>
        </w:rPr>
        <w:t>¿</w:t>
      </w:r>
      <w:proofErr w:type="spellStart"/>
      <w:r w:rsidRPr="0042767B">
        <w:rPr>
          <w:b/>
          <w:lang w:val="en-US"/>
        </w:rPr>
        <w:t>Qué</w:t>
      </w:r>
      <w:proofErr w:type="spellEnd"/>
      <w:r w:rsidRPr="0042767B">
        <w:rPr>
          <w:b/>
          <w:lang w:val="en-US"/>
        </w:rPr>
        <w:t xml:space="preserve"> </w:t>
      </w:r>
      <w:proofErr w:type="spellStart"/>
      <w:r w:rsidRPr="0042767B">
        <w:rPr>
          <w:b/>
          <w:lang w:val="en-US"/>
        </w:rPr>
        <w:t>es</w:t>
      </w:r>
      <w:proofErr w:type="spellEnd"/>
      <w:r w:rsidRPr="0042767B">
        <w:rPr>
          <w:b/>
          <w:lang w:val="en-US"/>
        </w:rPr>
        <w:t xml:space="preserve"> Blackboard Learn?</w:t>
      </w:r>
      <w:proofErr w:type="gramEnd"/>
    </w:p>
    <w:p w:rsidR="0042767B" w:rsidRDefault="0042767B" w:rsidP="0042767B">
      <w:pPr>
        <w:jc w:val="both"/>
      </w:pPr>
      <w:r>
        <w:t>El Blackboard LMS, ofrece lo siguiente de acuerdo con su Misión:</w:t>
      </w:r>
    </w:p>
    <w:p w:rsidR="0042767B" w:rsidRDefault="0042767B" w:rsidP="0042767B">
      <w:pPr>
        <w:jc w:val="both"/>
      </w:pPr>
      <w:r>
        <w:t>“Aumentar el impacto en la educación. Mejorando la experiencia de aprendizaje”</w:t>
      </w:r>
    </w:p>
    <w:p w:rsidR="0042767B" w:rsidRPr="0042767B" w:rsidRDefault="0042767B" w:rsidP="0042767B">
      <w:pPr>
        <w:jc w:val="both"/>
        <w:rPr>
          <w:b/>
        </w:rPr>
      </w:pPr>
      <w:r w:rsidRPr="0042767B">
        <w:rPr>
          <w:b/>
        </w:rPr>
        <w:t>Sus características de blackboard:</w:t>
      </w:r>
    </w:p>
    <w:p w:rsidR="0042767B" w:rsidRDefault="0042767B" w:rsidP="0042767B">
      <w:pPr>
        <w:jc w:val="both"/>
      </w:pPr>
      <w:r>
        <w:t>•</w:t>
      </w:r>
      <w:r>
        <w:tab/>
        <w:t>Cursos en línea (Course Delivery ™), que son la base fundamental del sistema al ofrecer el repositorio necesario para cumplir con las exigencias propias de una enseñanza en línea, creando una interfaz amigable y robusta tanto para el alumno como para el docente.</w:t>
      </w:r>
    </w:p>
    <w:p w:rsidR="0042767B" w:rsidRDefault="0042767B" w:rsidP="0042767B">
      <w:pPr>
        <w:jc w:val="both"/>
      </w:pPr>
      <w:r>
        <w:t>•</w:t>
      </w:r>
      <w:r>
        <w:tab/>
        <w:t>Comunidades de aprendizaje (Community Engagement ™), está siendo utilizado en todas los niveles de enseñanza, teniendo mayor uso en la educación básica y educación media, para que los padres interactúen con sus hijos y así establezcan otro tipo de convivencia y el aprendizaje sea realmente significativo; en otras áreas, se ofrece como repositorio de información disponible para personas adultas.</w:t>
      </w:r>
    </w:p>
    <w:p w:rsidR="0042767B" w:rsidRDefault="0042767B" w:rsidP="0042767B">
      <w:pPr>
        <w:jc w:val="both"/>
      </w:pPr>
      <w:r>
        <w:t>•</w:t>
      </w:r>
      <w:r>
        <w:tab/>
        <w:t>Colaboración académica (Academic Collaboration ™), gestiona los desarrollos académicos de las instituciones, siendo que la colaboración de los docentes e investigadores esta referenciada con un sistema basado en la web, eliminando la necesidad de almacenar la información en discos duros.</w:t>
      </w:r>
    </w:p>
    <w:p w:rsidR="0042767B" w:rsidRDefault="0042767B" w:rsidP="0042767B">
      <w:pPr>
        <w:jc w:val="both"/>
      </w:pPr>
      <w:r>
        <w:t>Las ventajas de este sistema son:</w:t>
      </w:r>
    </w:p>
    <w:p w:rsidR="0042767B" w:rsidRDefault="0042767B" w:rsidP="0042767B">
      <w:pPr>
        <w:jc w:val="both"/>
      </w:pPr>
      <w:r>
        <w:t>•</w:t>
      </w:r>
      <w:r>
        <w:tab/>
        <w:t>Al pagar una licencia de uso, la interfaz está definida por la empresa que ofrece el servicio, siendo la responsable de su buen funcionamiento.</w:t>
      </w:r>
    </w:p>
    <w:p w:rsidR="0042767B" w:rsidRDefault="0042767B" w:rsidP="0042767B">
      <w:pPr>
        <w:jc w:val="both"/>
      </w:pPr>
      <w:r>
        <w:t>•</w:t>
      </w:r>
      <w:r>
        <w:tab/>
        <w:t xml:space="preserve"> Es respaldada por la empresa SICOM (Sistemas Integrales de Cómputo Montellano), líder en su ramo</w:t>
      </w:r>
    </w:p>
    <w:p w:rsidR="0042767B" w:rsidRPr="0042767B" w:rsidRDefault="0042767B" w:rsidP="0042767B">
      <w:pPr>
        <w:jc w:val="both"/>
        <w:rPr>
          <w:b/>
        </w:rPr>
      </w:pPr>
      <w:proofErr w:type="gramStart"/>
      <w:r w:rsidRPr="0042767B">
        <w:rPr>
          <w:b/>
        </w:rPr>
        <w:t>¡</w:t>
      </w:r>
      <w:proofErr w:type="gramEnd"/>
      <w:r w:rsidRPr="0042767B">
        <w:rPr>
          <w:b/>
        </w:rPr>
        <w:t>Quienes lo crearon?</w:t>
      </w:r>
    </w:p>
    <w:p w:rsidR="0042767B" w:rsidRDefault="0042767B" w:rsidP="0042767B">
      <w:pPr>
        <w:jc w:val="both"/>
      </w:pPr>
      <w:r>
        <w:t>Fundador(es</w:t>
      </w:r>
      <w:proofErr w:type="gramStart"/>
      <w:r>
        <w:t>)‎</w:t>
      </w:r>
      <w:proofErr w:type="gramEnd"/>
      <w:r>
        <w:t>: ‎Stephen Gilfus</w:t>
      </w:r>
    </w:p>
    <w:p w:rsidR="0042767B" w:rsidRDefault="0042767B" w:rsidP="0042767B">
      <w:pPr>
        <w:jc w:val="both"/>
      </w:pPr>
      <w:r>
        <w:t>Sede‎: ‎Washington D. C.</w:t>
      </w:r>
      <w:r>
        <w:tab/>
      </w:r>
    </w:p>
    <w:p w:rsidR="0042767B" w:rsidRDefault="0042767B" w:rsidP="0042767B">
      <w:pPr>
        <w:jc w:val="both"/>
      </w:pPr>
      <w:r>
        <w:t>Fundación‎: ‎Enero de 1997</w:t>
      </w:r>
    </w:p>
    <w:p w:rsidR="0042767B" w:rsidRDefault="0042767B" w:rsidP="0042767B">
      <w:pPr>
        <w:jc w:val="both"/>
      </w:pPr>
      <w:r>
        <w:t xml:space="preserve">Blackboard Inc. es una compañía estadunidense de tecnología educativa con sede en Washington D. </w:t>
      </w:r>
      <w:proofErr w:type="gramStart"/>
      <w:r>
        <w:t>C..</w:t>
      </w:r>
      <w:proofErr w:type="gramEnd"/>
      <w:r>
        <w:t xml:space="preserve"> Es conocida por su sistema de gestión de aprendizaje llamado Blackboard Learn.3</w:t>
      </w:r>
    </w:p>
    <w:p w:rsidR="0042767B" w:rsidRDefault="0042767B" w:rsidP="0042767B">
      <w:pPr>
        <w:jc w:val="both"/>
      </w:pPr>
      <w:r>
        <w:t xml:space="preserve">El presidente ejecutivo de la compañía es William L. Ballhaus, fue nombrado el 4 de enero de 2016, remplazando a </w:t>
      </w:r>
      <w:proofErr w:type="spellStart"/>
      <w:r>
        <w:t>Jay</w:t>
      </w:r>
      <w:proofErr w:type="spellEnd"/>
      <w:r>
        <w:t xml:space="preserve"> </w:t>
      </w:r>
      <w:proofErr w:type="spellStart"/>
      <w:r>
        <w:t>Bharr</w:t>
      </w:r>
      <w:proofErr w:type="spellEnd"/>
      <w:r>
        <w:t xml:space="preserve"> quien había liderado Blackboard desde octubre de 2012,4 justo después de que Michael Chasen dejara el cargo.</w:t>
      </w:r>
    </w:p>
    <w:p w:rsidR="0042767B" w:rsidRDefault="0042767B" w:rsidP="0042767B">
      <w:pPr>
        <w:jc w:val="both"/>
      </w:pPr>
      <w:r>
        <w:lastRenderedPageBreak/>
        <w:t>La compañía proporciona software de educación, para móviles, de comunicación y de comercio, así como también servicios a clientes como instituciones de educación, empresas y entidades gubernamentales. El software consiste en siete plataformas llamadas Learn, Transact, Engage, Connect, Mobile, Collaborate y Analytics que son ofrecidos como bundled software.</w:t>
      </w:r>
    </w:p>
    <w:p w:rsidR="0042767B" w:rsidRDefault="0042767B" w:rsidP="0042767B">
      <w:pPr>
        <w:jc w:val="both"/>
      </w:pPr>
      <w:r>
        <w:t>La compañía fue fundada en 1997, y salió a la bolsa en 2004. Operó allí hasta que fue comprada por Providence Equity Partners en 2011.</w:t>
      </w:r>
    </w:p>
    <w:p w:rsidR="0042767B" w:rsidRDefault="0042767B" w:rsidP="0042767B">
      <w:pPr>
        <w:jc w:val="both"/>
      </w:pPr>
      <w:r>
        <w:t>Desde enero de 2014 su software y servicios son usados por aproximadamente 17.000 escuelas y organizaciones en 100 países.6 75% de las universidades en Estados Unidos y más de la mitad de las escuelas en ese país usan sus productos y servicios.</w:t>
      </w:r>
    </w:p>
    <w:p w:rsidR="0042767B" w:rsidRPr="0042767B" w:rsidRDefault="0042767B" w:rsidP="0042767B">
      <w:pPr>
        <w:jc w:val="both"/>
        <w:rPr>
          <w:b/>
        </w:rPr>
      </w:pPr>
      <w:r w:rsidRPr="0042767B">
        <w:rPr>
          <w:b/>
        </w:rPr>
        <w:t>¿Qué requerimientos se necesita para instalarlo?</w:t>
      </w:r>
    </w:p>
    <w:p w:rsidR="0042767B" w:rsidRDefault="0042767B" w:rsidP="0042767B">
      <w:pPr>
        <w:jc w:val="both"/>
      </w:pPr>
      <w:r>
        <w:t>La UDLAP utiliza como plataforma educativa Blackboard Learn. Los requisitos tecnológicos mínimos para ingresar son los siguientes.</w:t>
      </w:r>
    </w:p>
    <w:p w:rsidR="0042767B" w:rsidRDefault="0042767B" w:rsidP="0042767B">
      <w:pPr>
        <w:jc w:val="both"/>
      </w:pPr>
    </w:p>
    <w:p w:rsidR="0042767B" w:rsidRDefault="0042767B" w:rsidP="0042767B">
      <w:pPr>
        <w:jc w:val="both"/>
      </w:pPr>
      <w:r>
        <w:t>Requerimientos de Hardware</w:t>
      </w:r>
    </w:p>
    <w:p w:rsidR="0042767B" w:rsidRDefault="0042767B" w:rsidP="0042767B">
      <w:pPr>
        <w:jc w:val="both"/>
      </w:pPr>
      <w:r>
        <w:t></w:t>
      </w:r>
      <w:r>
        <w:tab/>
        <w:t xml:space="preserve">Procesador Intel de 2.0 GHz (preferible Core </w:t>
      </w:r>
      <w:proofErr w:type="spellStart"/>
      <w:r>
        <w:t>duo</w:t>
      </w:r>
      <w:proofErr w:type="spellEnd"/>
      <w:r>
        <w:t>).</w:t>
      </w:r>
    </w:p>
    <w:p w:rsidR="0042767B" w:rsidRDefault="0042767B" w:rsidP="0042767B">
      <w:pPr>
        <w:jc w:val="both"/>
      </w:pPr>
      <w:r>
        <w:t></w:t>
      </w:r>
      <w:r>
        <w:tab/>
        <w:t>1 Gb Memoria RAM (preferible 2 Gb).</w:t>
      </w:r>
    </w:p>
    <w:p w:rsidR="0042767B" w:rsidRDefault="0042767B" w:rsidP="0042767B">
      <w:pPr>
        <w:jc w:val="both"/>
      </w:pPr>
      <w:r>
        <w:t></w:t>
      </w:r>
      <w:r>
        <w:tab/>
        <w:t>Espacio libre en el disco duro de 500 MB (preferible 1 Gb).</w:t>
      </w:r>
    </w:p>
    <w:p w:rsidR="0042767B" w:rsidRDefault="0042767B" w:rsidP="0042767B">
      <w:pPr>
        <w:jc w:val="both"/>
      </w:pPr>
      <w:r>
        <w:t></w:t>
      </w:r>
      <w:r>
        <w:tab/>
        <w:t>Conexión a Internet de banda ancha.</w:t>
      </w:r>
    </w:p>
    <w:p w:rsidR="0042767B" w:rsidRPr="0042767B" w:rsidRDefault="0042767B" w:rsidP="0042767B">
      <w:pPr>
        <w:jc w:val="both"/>
        <w:rPr>
          <w:b/>
        </w:rPr>
      </w:pPr>
      <w:r>
        <w:rPr>
          <w:b/>
        </w:rPr>
        <w:t>Requerimientos de Software</w:t>
      </w:r>
    </w:p>
    <w:p w:rsidR="0042767B" w:rsidRDefault="0042767B" w:rsidP="0042767B">
      <w:pPr>
        <w:jc w:val="both"/>
      </w:pPr>
      <w:r>
        <w:t>Para visualizar correctamente el contenido y material de los cursos, es importante que tu computadora tenga al menos*instalado los siguientes programas:</w:t>
      </w:r>
    </w:p>
    <w:p w:rsidR="0042767B" w:rsidRPr="0042767B" w:rsidRDefault="0042767B" w:rsidP="0042767B">
      <w:pPr>
        <w:jc w:val="both"/>
        <w:rPr>
          <w:lang w:val="en-US"/>
        </w:rPr>
      </w:pPr>
      <w:r>
        <w:t></w:t>
      </w:r>
      <w:r w:rsidRPr="0042767B">
        <w:rPr>
          <w:lang w:val="en-US"/>
        </w:rPr>
        <w:tab/>
        <w:t>Windows 7 ó Mac OS X.</w:t>
      </w:r>
    </w:p>
    <w:p w:rsidR="0042767B" w:rsidRPr="0042767B" w:rsidRDefault="0042767B" w:rsidP="0042767B">
      <w:pPr>
        <w:jc w:val="both"/>
        <w:rPr>
          <w:lang w:val="en-US"/>
        </w:rPr>
      </w:pPr>
      <w:r>
        <w:t></w:t>
      </w:r>
      <w:r w:rsidRPr="0042767B">
        <w:rPr>
          <w:lang w:val="en-US"/>
        </w:rPr>
        <w:tab/>
        <w:t>Office 2007 para Windows ú Office 2008 para Mac.</w:t>
      </w:r>
    </w:p>
    <w:p w:rsidR="0042767B" w:rsidRDefault="0042767B" w:rsidP="0042767B">
      <w:pPr>
        <w:jc w:val="both"/>
      </w:pPr>
      <w:r>
        <w:t></w:t>
      </w:r>
      <w:r>
        <w:tab/>
        <w:t>Navegador de Internet (Chrome, Firefox, Internet Explorer y Safari versión para Mac).</w:t>
      </w:r>
    </w:p>
    <w:p w:rsidR="0042767B" w:rsidRDefault="0042767B" w:rsidP="0042767B">
      <w:pPr>
        <w:jc w:val="both"/>
      </w:pPr>
      <w:r>
        <w:t xml:space="preserve">* Estos son requisitos mínimos para visualizar correctamente los contenidos, pero sugerimos obtener la última versión de cada uno de los softwares arriba mencionados. </w:t>
      </w:r>
    </w:p>
    <w:p w:rsidR="0042767B" w:rsidRDefault="0042767B" w:rsidP="0042767B">
      <w:pPr>
        <w:jc w:val="both"/>
      </w:pPr>
    </w:p>
    <w:p w:rsidR="0042767B" w:rsidRDefault="0042767B" w:rsidP="0042767B">
      <w:pPr>
        <w:jc w:val="both"/>
      </w:pPr>
      <w:r>
        <w:t xml:space="preserve">Para las sesiones de videoconferencia en tus cursos se utiliza la herramienta “Blackboard Collaborate”. Se recomienda utilizar una diadema con micrófono para obtener mejor calidad en recepción y transmisión de audio. </w:t>
      </w:r>
    </w:p>
    <w:p w:rsidR="0042767B" w:rsidRDefault="0042767B" w:rsidP="0042767B">
      <w:pPr>
        <w:jc w:val="both"/>
      </w:pPr>
    </w:p>
    <w:p w:rsidR="0042767B" w:rsidRDefault="0042767B" w:rsidP="0042767B">
      <w:pPr>
        <w:jc w:val="both"/>
      </w:pPr>
      <w:r>
        <w:t>Plug-ins Necesarios Los siguientes plug-ins son necesarios para la correcta visualización de la mayoría de los contenidos de la plataforma educativa, pero puede ocurrir que algunas páginas externas a la UDLAP requieran de otros plug-ins más especializados. En tal caso deberán ser descargados de los sitios correspondientes.</w:t>
      </w:r>
    </w:p>
    <w:p w:rsidR="0042767B" w:rsidRDefault="0042767B" w:rsidP="0042767B">
      <w:pPr>
        <w:jc w:val="both"/>
      </w:pPr>
      <w:r>
        <w:t xml:space="preserve"> </w:t>
      </w:r>
    </w:p>
    <w:p w:rsidR="0042767B" w:rsidRPr="0042767B" w:rsidRDefault="0042767B" w:rsidP="0042767B">
      <w:pPr>
        <w:jc w:val="both"/>
        <w:rPr>
          <w:lang w:val="en-US"/>
        </w:rPr>
      </w:pPr>
      <w:r w:rsidRPr="0042767B">
        <w:rPr>
          <w:lang w:val="en-US"/>
        </w:rPr>
        <w:t xml:space="preserve">Adobe Reader </w:t>
      </w:r>
    </w:p>
    <w:p w:rsidR="0042767B" w:rsidRPr="0042767B" w:rsidRDefault="0042767B" w:rsidP="0042767B">
      <w:pPr>
        <w:jc w:val="both"/>
        <w:rPr>
          <w:lang w:val="en-US"/>
        </w:rPr>
      </w:pPr>
      <w:r w:rsidRPr="0042767B">
        <w:rPr>
          <w:lang w:val="en-US"/>
        </w:rPr>
        <w:t xml:space="preserve">Adobe Flash Player </w:t>
      </w:r>
    </w:p>
    <w:p w:rsidR="0042767B" w:rsidRPr="0042767B" w:rsidRDefault="0042767B" w:rsidP="0042767B">
      <w:pPr>
        <w:jc w:val="both"/>
        <w:rPr>
          <w:lang w:val="en-US"/>
        </w:rPr>
      </w:pPr>
      <w:r w:rsidRPr="0042767B">
        <w:rPr>
          <w:lang w:val="en-US"/>
        </w:rPr>
        <w:t xml:space="preserve">Oracle Java </w:t>
      </w:r>
    </w:p>
    <w:p w:rsidR="00201F0C" w:rsidRDefault="0042767B" w:rsidP="0042767B">
      <w:pPr>
        <w:jc w:val="both"/>
      </w:pPr>
      <w:r>
        <w:t xml:space="preserve">Test de Comprobación Si deseas comprobar las capacidades de tu computadora, te sugerimos que realices el siguiente test de requerimientos dando </w:t>
      </w:r>
      <w:proofErr w:type="spellStart"/>
      <w:r>
        <w:t>click</w:t>
      </w:r>
      <w:proofErr w:type="spellEnd"/>
      <w:r>
        <w:t xml:space="preserve"> en el siguiente ícono:</w:t>
      </w:r>
    </w:p>
    <w:sectPr w:rsidR="00201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5"/>
    <w:rsid w:val="00201F0C"/>
    <w:rsid w:val="0042767B"/>
    <w:rsid w:val="00B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meduca</dc:creator>
  <cp:lastModifiedBy>meduca</cp:lastModifiedBy>
  <cp:revision>2</cp:revision>
  <dcterms:created xsi:type="dcterms:W3CDTF">2018-01-28T22:32:00Z</dcterms:created>
  <dcterms:modified xsi:type="dcterms:W3CDTF">2018-01-28T22:32:00Z</dcterms:modified>
</cp:coreProperties>
</file>