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C4" w:rsidRPr="00AF0565" w:rsidRDefault="00AF0565" w:rsidP="00AF05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565">
        <w:rPr>
          <w:rFonts w:ascii="Times New Roman" w:hAnsi="Times New Roman" w:cs="Times New Roman"/>
          <w:b/>
          <w:sz w:val="24"/>
          <w:szCs w:val="24"/>
          <w:u w:val="single"/>
        </w:rPr>
        <w:t xml:space="preserve">Drugs Information </w:t>
      </w:r>
    </w:p>
    <w:p w:rsidR="00AF0565" w:rsidRPr="00AF0565" w:rsidRDefault="00AF0565" w:rsidP="00AF05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0565">
        <w:rPr>
          <w:rFonts w:ascii="Times New Roman" w:hAnsi="Times New Roman" w:cs="Times New Roman"/>
          <w:color w:val="FF0000"/>
          <w:sz w:val="24"/>
          <w:szCs w:val="24"/>
        </w:rPr>
        <w:t xml:space="preserve">Weight= 500kg </w:t>
      </w: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 xml:space="preserve">Ketamine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 0.25mg/kg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100 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 * 0.25)/ 100 = 1.25ml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0565">
        <w:rPr>
          <w:rFonts w:ascii="Times New Roman" w:hAnsi="Times New Roman" w:cs="Times New Roman"/>
          <w:b/>
          <w:sz w:val="24"/>
          <w:szCs w:val="24"/>
        </w:rPr>
        <w:t>Xylazine</w:t>
      </w:r>
      <w:proofErr w:type="spellEnd"/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Dose= 0.05mg/kg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20mg/ml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(500*0.05)/20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= 1.25 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>Lidocaine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 10 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20mg/ml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 Lidocaine= 500 *10/20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=250ml therefore max dose is 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125ml.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>Atropine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Dose=0.04 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0.54 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 to be administered= 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37 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 xml:space="preserve">Epinephrine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Dose=0.02 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1mg/ml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 to be administered= 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10ml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0565">
        <w:rPr>
          <w:rFonts w:ascii="Times New Roman" w:hAnsi="Times New Roman" w:cs="Times New Roman"/>
          <w:b/>
          <w:sz w:val="24"/>
          <w:szCs w:val="24"/>
        </w:rPr>
        <w:t>Tolazoline</w:t>
      </w:r>
      <w:proofErr w:type="spellEnd"/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 0.1 mg/kg or 0.2mg/kg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Concentration=100 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(500*0.1)/100 or (500*0.2)/100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=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0.5ml or 1ml</w:t>
      </w: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0565">
        <w:rPr>
          <w:rFonts w:ascii="Times New Roman" w:hAnsi="Times New Roman" w:cs="Times New Roman"/>
          <w:b/>
          <w:sz w:val="24"/>
          <w:szCs w:val="24"/>
        </w:rPr>
        <w:t>Flunixine</w:t>
      </w:r>
      <w:proofErr w:type="spellEnd"/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 1.1mg/kg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50 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(500* 1.1)/50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=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11ml</w:t>
      </w: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 xml:space="preserve">Pen Strep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 10,000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Concentration=200,000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(500*10,000)/ 200,000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=</w:t>
      </w:r>
      <w:r w:rsidRPr="00AF0565">
        <w:rPr>
          <w:rFonts w:ascii="Times New Roman" w:hAnsi="Times New Roman" w:cs="Times New Roman"/>
          <w:sz w:val="24"/>
          <w:szCs w:val="24"/>
          <w:u w:val="single"/>
        </w:rPr>
        <w:t>25ml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b/>
          <w:sz w:val="24"/>
          <w:szCs w:val="24"/>
        </w:rPr>
      </w:pPr>
      <w:r w:rsidRPr="00AF0565">
        <w:rPr>
          <w:rFonts w:ascii="Times New Roman" w:hAnsi="Times New Roman" w:cs="Times New Roman"/>
          <w:b/>
          <w:sz w:val="24"/>
          <w:szCs w:val="24"/>
        </w:rPr>
        <w:t>Pen Strep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Dose=10, 000 mg/kg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Concentration= 200,000 mg/ml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 to be administered= (500*10,000)/ 200,000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= 25 ml</w:t>
      </w:r>
      <w:bookmarkStart w:id="0" w:name="_GoBack"/>
      <w:bookmarkEnd w:id="0"/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p w:rsidR="00AF0565" w:rsidRPr="00AF0565" w:rsidRDefault="00AF0565" w:rsidP="00AF0565">
      <w:pPr>
        <w:rPr>
          <w:rFonts w:ascii="Times New Roman" w:hAnsi="Times New Roman" w:cs="Times New Roman"/>
          <w:sz w:val="24"/>
          <w:szCs w:val="24"/>
        </w:rPr>
      </w:pPr>
    </w:p>
    <w:sectPr w:rsidR="00AF0565" w:rsidRPr="00AF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5"/>
    <w:rsid w:val="00587DC4"/>
    <w:rsid w:val="00A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37A4-C073-479D-9E7D-BDEFCA11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2017-11-18T21:23:00Z</dcterms:created>
  <dcterms:modified xsi:type="dcterms:W3CDTF">2017-11-18T21:47:00Z</dcterms:modified>
</cp:coreProperties>
</file>