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00" w:rsidRPr="00275A74" w:rsidRDefault="007D059B">
      <w:pPr>
        <w:rPr>
          <w:rFonts w:ascii="Arial" w:hAnsi="Arial" w:cs="Arial"/>
          <w:b/>
          <w:shd w:val="clear" w:color="auto" w:fill="FFFFFF"/>
        </w:rPr>
      </w:pPr>
      <w:r w:rsidRPr="00275A74">
        <w:rPr>
          <w:rFonts w:ascii="Arial" w:hAnsi="Arial" w:cs="Arial"/>
          <w:b/>
          <w:shd w:val="clear" w:color="auto" w:fill="FFFFFF"/>
        </w:rPr>
        <w:t>Defini</w:t>
      </w:r>
      <w:r w:rsidR="00275A74" w:rsidRPr="00275A74">
        <w:rPr>
          <w:rFonts w:ascii="Arial" w:hAnsi="Arial" w:cs="Arial"/>
          <w:b/>
          <w:shd w:val="clear" w:color="auto" w:fill="FFFFFF"/>
        </w:rPr>
        <w:t xml:space="preserve">ción de Integración según Birch, visto en página </w:t>
      </w:r>
      <w:hyperlink r:id="rId4" w:history="1">
        <w:r w:rsidR="00275A74" w:rsidRPr="00275A74">
          <w:rPr>
            <w:rStyle w:val="Hipervnculo"/>
            <w:rFonts w:ascii="Arial" w:hAnsi="Arial" w:cs="Arial"/>
            <w:b/>
            <w:shd w:val="clear" w:color="auto" w:fill="FFFFFF"/>
          </w:rPr>
          <w:t>https://electiva-integracion-educativa.wikispaces.com/</w:t>
        </w:r>
      </w:hyperlink>
      <w:r w:rsidR="004555B2">
        <w:rPr>
          <w:rFonts w:ascii="Arial" w:hAnsi="Arial" w:cs="Arial"/>
          <w:b/>
          <w:shd w:val="clear" w:color="auto" w:fill="FFFFFF"/>
        </w:rPr>
        <w:t>, el día 1</w:t>
      </w:r>
      <w:r w:rsidR="00275A74" w:rsidRPr="00275A74">
        <w:rPr>
          <w:rFonts w:ascii="Arial" w:hAnsi="Arial" w:cs="Arial"/>
          <w:b/>
          <w:shd w:val="clear" w:color="auto" w:fill="FFFFFF"/>
        </w:rPr>
        <w:t xml:space="preserve"> de noviembre de 2017. </w:t>
      </w:r>
      <w:bookmarkStart w:id="0" w:name="_GoBack"/>
      <w:bookmarkEnd w:id="0"/>
    </w:p>
    <w:p w:rsidR="00F979F4" w:rsidRPr="00275A74" w:rsidRDefault="007D059B">
      <w:pPr>
        <w:rPr>
          <w:rFonts w:ascii="Arial" w:hAnsi="Arial" w:cs="Arial"/>
        </w:rPr>
      </w:pPr>
      <w:r w:rsidRPr="00275A74">
        <w:rPr>
          <w:rFonts w:ascii="Arial" w:hAnsi="Arial" w:cs="Arial"/>
          <w:color w:val="333333"/>
          <w:shd w:val="clear" w:color="auto" w:fill="FFFFFF"/>
        </w:rPr>
        <w:t>Birch (1974) define la integración educativa como un proceso que pretende unificar las educaciones ordinaria y especial con el objetivo de ofrecer un conjunto de servicios a todos los niños, en base a sus necesidades de aprendizaje.</w:t>
      </w:r>
    </w:p>
    <w:sectPr w:rsidR="00F979F4" w:rsidRPr="00275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0"/>
    <w:rsid w:val="00275A74"/>
    <w:rsid w:val="00414900"/>
    <w:rsid w:val="004555B2"/>
    <w:rsid w:val="00614DFF"/>
    <w:rsid w:val="007D059B"/>
    <w:rsid w:val="00863ECD"/>
    <w:rsid w:val="00F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13D7"/>
  <w15:chartTrackingRefBased/>
  <w15:docId w15:val="{141A7613-C74F-4F17-A9FD-8634C819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5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ctiva-integracion-educativa.wikispace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2017-11-01T11:32:00Z</dcterms:created>
  <dcterms:modified xsi:type="dcterms:W3CDTF">2017-11-08T16:36:00Z</dcterms:modified>
</cp:coreProperties>
</file>