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99"/>
  <w:body>
    <w:p w:rsidR="00A73820" w:rsidRPr="00C109D2" w:rsidRDefault="00A93884">
      <w:pPr>
        <w:rPr>
          <w:rFonts w:ascii="Times New Roman" w:hAnsi="Times New Roman" w:cs="Times New Roman"/>
          <w:color w:val="5F497A" w:themeColor="accent4" w:themeShade="BF"/>
          <w:sz w:val="24"/>
          <w:szCs w:val="24"/>
        </w:rPr>
      </w:pPr>
      <w:r w:rsidRPr="00C109D2">
        <w:rPr>
          <w:rFonts w:ascii="Times New Roman" w:hAnsi="Times New Roman" w:cs="Times New Roman"/>
          <w:color w:val="5F497A" w:themeColor="accent4" w:themeShade="BF"/>
          <w:sz w:val="24"/>
          <w:szCs w:val="24"/>
        </w:rPr>
        <w:t xml:space="preserve">Aftercare of superior check ligament </w:t>
      </w:r>
      <w:proofErr w:type="spellStart"/>
      <w:r w:rsidRPr="00C109D2">
        <w:rPr>
          <w:rFonts w:ascii="Times New Roman" w:hAnsi="Times New Roman" w:cs="Times New Roman"/>
          <w:color w:val="5F497A" w:themeColor="accent4" w:themeShade="BF"/>
          <w:sz w:val="24"/>
          <w:szCs w:val="24"/>
        </w:rPr>
        <w:t>desmotomy</w:t>
      </w:r>
      <w:proofErr w:type="spellEnd"/>
      <w:r w:rsidRPr="00C109D2">
        <w:rPr>
          <w:rFonts w:ascii="Times New Roman" w:hAnsi="Times New Roman" w:cs="Times New Roman"/>
          <w:color w:val="5F497A" w:themeColor="accent4" w:themeShade="BF"/>
          <w:sz w:val="24"/>
          <w:szCs w:val="24"/>
        </w:rPr>
        <w:t>:</w:t>
      </w:r>
    </w:p>
    <w:p w:rsidR="004B0927" w:rsidRPr="00F669E6" w:rsidRDefault="004B0927" w:rsidP="004B0927">
      <w:pPr>
        <w:pStyle w:val="ListParagraph"/>
        <w:numPr>
          <w:ilvl w:val="0"/>
          <w:numId w:val="1"/>
        </w:numPr>
        <w:rPr>
          <w:rFonts w:ascii="Times New Roman" w:hAnsi="Times New Roman" w:cs="Times New Roman"/>
          <w:sz w:val="24"/>
          <w:szCs w:val="24"/>
        </w:rPr>
      </w:pPr>
      <w:r w:rsidRPr="00F669E6">
        <w:rPr>
          <w:rFonts w:ascii="Times New Roman" w:hAnsi="Times New Roman" w:cs="Times New Roman"/>
          <w:sz w:val="24"/>
          <w:szCs w:val="24"/>
        </w:rPr>
        <w:t>Sutures are removed 12- 14 days.</w:t>
      </w:r>
    </w:p>
    <w:p w:rsidR="004B0927" w:rsidRPr="00F669E6" w:rsidRDefault="004B0927" w:rsidP="004B0927">
      <w:pPr>
        <w:pStyle w:val="ListParagraph"/>
        <w:numPr>
          <w:ilvl w:val="0"/>
          <w:numId w:val="1"/>
        </w:numPr>
        <w:rPr>
          <w:rFonts w:ascii="Times New Roman" w:hAnsi="Times New Roman" w:cs="Times New Roman"/>
          <w:sz w:val="24"/>
          <w:szCs w:val="24"/>
        </w:rPr>
      </w:pPr>
      <w:r w:rsidRPr="00F669E6">
        <w:rPr>
          <w:rFonts w:ascii="Times New Roman" w:hAnsi="Times New Roman" w:cs="Times New Roman"/>
          <w:sz w:val="24"/>
          <w:szCs w:val="24"/>
        </w:rPr>
        <w:t xml:space="preserve">Large, full-limb support bandages are very important in limiting motion and swelling at the surgical site and maintaining support of the affected limb(s). An inner lighter wrap is augmented by a full-limb heavy padded bandage for a minimum of 2 weeks. It is common to have mild swelling and </w:t>
      </w:r>
      <w:proofErr w:type="spellStart"/>
      <w:r w:rsidRPr="00F669E6">
        <w:rPr>
          <w:rFonts w:ascii="Times New Roman" w:hAnsi="Times New Roman" w:cs="Times New Roman"/>
          <w:sz w:val="24"/>
          <w:szCs w:val="24"/>
        </w:rPr>
        <w:t>seroma</w:t>
      </w:r>
      <w:proofErr w:type="spellEnd"/>
      <w:r w:rsidRPr="00F669E6">
        <w:rPr>
          <w:rFonts w:ascii="Times New Roman" w:hAnsi="Times New Roman" w:cs="Times New Roman"/>
          <w:sz w:val="24"/>
          <w:szCs w:val="24"/>
        </w:rPr>
        <w:t xml:space="preserve"> formation at the surgical site, because dead space deep to the cephalic vein is impossible to minimize, and the region is highly vascular. </w:t>
      </w:r>
    </w:p>
    <w:p w:rsidR="004B0927" w:rsidRPr="00F669E6" w:rsidRDefault="004B0927" w:rsidP="004B0927">
      <w:pPr>
        <w:pStyle w:val="ListParagraph"/>
        <w:numPr>
          <w:ilvl w:val="0"/>
          <w:numId w:val="1"/>
        </w:numPr>
        <w:rPr>
          <w:rFonts w:ascii="Times New Roman" w:hAnsi="Times New Roman" w:cs="Times New Roman"/>
          <w:sz w:val="24"/>
          <w:szCs w:val="24"/>
        </w:rPr>
      </w:pPr>
      <w:r w:rsidRPr="00F669E6">
        <w:rPr>
          <w:rFonts w:ascii="Times New Roman" w:hAnsi="Times New Roman" w:cs="Times New Roman"/>
          <w:sz w:val="24"/>
          <w:szCs w:val="24"/>
        </w:rPr>
        <w:t>Bandages are discontinued 3- 4 days later.</w:t>
      </w:r>
    </w:p>
    <w:p w:rsidR="00A93884" w:rsidRPr="00F669E6" w:rsidRDefault="00A93884" w:rsidP="00A93884">
      <w:pPr>
        <w:pStyle w:val="ListParagraph"/>
        <w:numPr>
          <w:ilvl w:val="0"/>
          <w:numId w:val="1"/>
        </w:numPr>
        <w:rPr>
          <w:rFonts w:ascii="Times New Roman" w:hAnsi="Times New Roman" w:cs="Times New Roman"/>
          <w:sz w:val="24"/>
          <w:szCs w:val="24"/>
        </w:rPr>
      </w:pPr>
      <w:r w:rsidRPr="00F669E6">
        <w:rPr>
          <w:rFonts w:ascii="Times New Roman" w:hAnsi="Times New Roman" w:cs="Times New Roman"/>
          <w:sz w:val="24"/>
          <w:szCs w:val="24"/>
        </w:rPr>
        <w:t xml:space="preserve">Horses are given 2 weeks of absolute stall confinement, followed by 4 weeks of stall rest with </w:t>
      </w:r>
      <w:proofErr w:type="spellStart"/>
      <w:r w:rsidRPr="00F669E6">
        <w:rPr>
          <w:rFonts w:ascii="Times New Roman" w:hAnsi="Times New Roman" w:cs="Times New Roman"/>
          <w:sz w:val="24"/>
          <w:szCs w:val="24"/>
        </w:rPr>
        <w:t>handwalking</w:t>
      </w:r>
      <w:proofErr w:type="spellEnd"/>
      <w:r w:rsidRPr="00F669E6">
        <w:rPr>
          <w:rFonts w:ascii="Times New Roman" w:hAnsi="Times New Roman" w:cs="Times New Roman"/>
          <w:sz w:val="24"/>
          <w:szCs w:val="24"/>
        </w:rPr>
        <w:t xml:space="preserve"> for 10–15 min, twice daily. </w:t>
      </w:r>
    </w:p>
    <w:p w:rsidR="00A93884" w:rsidRPr="00F669E6" w:rsidRDefault="00A93884" w:rsidP="00A93884">
      <w:pPr>
        <w:pStyle w:val="ListParagraph"/>
        <w:numPr>
          <w:ilvl w:val="0"/>
          <w:numId w:val="1"/>
        </w:numPr>
        <w:rPr>
          <w:rFonts w:ascii="Times New Roman" w:hAnsi="Times New Roman" w:cs="Times New Roman"/>
          <w:sz w:val="24"/>
          <w:szCs w:val="24"/>
        </w:rPr>
      </w:pPr>
      <w:proofErr w:type="spellStart"/>
      <w:r w:rsidRPr="00F669E6">
        <w:rPr>
          <w:rFonts w:ascii="Times New Roman" w:hAnsi="Times New Roman" w:cs="Times New Roman"/>
          <w:sz w:val="24"/>
          <w:szCs w:val="24"/>
        </w:rPr>
        <w:t>Therafter</w:t>
      </w:r>
      <w:proofErr w:type="spellEnd"/>
      <w:r w:rsidRPr="00F669E6">
        <w:rPr>
          <w:rFonts w:ascii="Times New Roman" w:hAnsi="Times New Roman" w:cs="Times New Roman"/>
          <w:sz w:val="24"/>
          <w:szCs w:val="24"/>
        </w:rPr>
        <w:t xml:space="preserve">, a pro </w:t>
      </w:r>
      <w:proofErr w:type="spellStart"/>
      <w:r w:rsidRPr="00F669E6">
        <w:rPr>
          <w:rFonts w:ascii="Times New Roman" w:hAnsi="Times New Roman" w:cs="Times New Roman"/>
          <w:sz w:val="24"/>
          <w:szCs w:val="24"/>
        </w:rPr>
        <w:t>gressive</w:t>
      </w:r>
      <w:proofErr w:type="spellEnd"/>
      <w:r w:rsidRPr="00F669E6">
        <w:rPr>
          <w:rFonts w:ascii="Times New Roman" w:hAnsi="Times New Roman" w:cs="Times New Roman"/>
          <w:sz w:val="24"/>
          <w:szCs w:val="24"/>
        </w:rPr>
        <w:t xml:space="preserve"> </w:t>
      </w:r>
      <w:proofErr w:type="spellStart"/>
      <w:r w:rsidRPr="00F669E6">
        <w:rPr>
          <w:rFonts w:ascii="Times New Roman" w:hAnsi="Times New Roman" w:cs="Times New Roman"/>
          <w:sz w:val="24"/>
          <w:szCs w:val="24"/>
        </w:rPr>
        <w:t>handwalking</w:t>
      </w:r>
      <w:proofErr w:type="spellEnd"/>
      <w:r w:rsidRPr="00F669E6">
        <w:rPr>
          <w:rFonts w:ascii="Times New Roman" w:hAnsi="Times New Roman" w:cs="Times New Roman"/>
          <w:sz w:val="24"/>
          <w:szCs w:val="24"/>
        </w:rPr>
        <w:t xml:space="preserve"> program, swimming physiotherapy program, or walking in the jog cart (STB racehorses) is recommended for an additional 6 weeks. </w:t>
      </w:r>
    </w:p>
    <w:p w:rsidR="00A93884" w:rsidRPr="00F669E6" w:rsidRDefault="00A93884" w:rsidP="00A93884">
      <w:pPr>
        <w:pStyle w:val="ListParagraph"/>
        <w:numPr>
          <w:ilvl w:val="0"/>
          <w:numId w:val="1"/>
        </w:numPr>
        <w:rPr>
          <w:rFonts w:ascii="Times New Roman" w:hAnsi="Times New Roman" w:cs="Times New Roman"/>
          <w:sz w:val="24"/>
          <w:szCs w:val="24"/>
        </w:rPr>
      </w:pPr>
      <w:r w:rsidRPr="00F669E6">
        <w:rPr>
          <w:rFonts w:ascii="Times New Roman" w:hAnsi="Times New Roman" w:cs="Times New Roman"/>
          <w:sz w:val="24"/>
          <w:szCs w:val="24"/>
        </w:rPr>
        <w:t xml:space="preserve">Follow-up ultrasound examinations are done at 6 and 12 weeks after surgery. </w:t>
      </w:r>
    </w:p>
    <w:p w:rsidR="00A93884" w:rsidRPr="00F669E6" w:rsidRDefault="00A93884" w:rsidP="00A93884">
      <w:pPr>
        <w:pStyle w:val="ListParagraph"/>
        <w:numPr>
          <w:ilvl w:val="0"/>
          <w:numId w:val="1"/>
        </w:numPr>
        <w:rPr>
          <w:rFonts w:ascii="Times New Roman" w:hAnsi="Times New Roman" w:cs="Times New Roman"/>
          <w:sz w:val="24"/>
          <w:szCs w:val="24"/>
        </w:rPr>
      </w:pPr>
      <w:r w:rsidRPr="00F669E6">
        <w:rPr>
          <w:rFonts w:ascii="Times New Roman" w:hAnsi="Times New Roman" w:cs="Times New Roman"/>
          <w:sz w:val="24"/>
          <w:szCs w:val="24"/>
        </w:rPr>
        <w:t>Horses are usually then placed into a jogging program for 4 weeks and then into regular training.</w:t>
      </w:r>
    </w:p>
    <w:p w:rsidR="00A93884" w:rsidRPr="00F669E6" w:rsidRDefault="00A93884" w:rsidP="00A93884">
      <w:pPr>
        <w:pStyle w:val="ListParagraph"/>
        <w:numPr>
          <w:ilvl w:val="0"/>
          <w:numId w:val="1"/>
        </w:numPr>
        <w:rPr>
          <w:rFonts w:ascii="Times New Roman" w:hAnsi="Times New Roman" w:cs="Times New Roman"/>
          <w:sz w:val="24"/>
          <w:szCs w:val="24"/>
        </w:rPr>
      </w:pPr>
      <w:r w:rsidRPr="00F669E6">
        <w:rPr>
          <w:rFonts w:ascii="Times New Roman" w:hAnsi="Times New Roman" w:cs="Times New Roman"/>
          <w:sz w:val="24"/>
          <w:szCs w:val="24"/>
        </w:rPr>
        <w:t>Time to first start in STB</w:t>
      </w:r>
      <w:r w:rsidR="004A58B0" w:rsidRPr="00F669E6">
        <w:rPr>
          <w:rFonts w:ascii="Times New Roman" w:hAnsi="Times New Roman" w:cs="Times New Roman"/>
          <w:sz w:val="24"/>
          <w:szCs w:val="24"/>
        </w:rPr>
        <w:t xml:space="preserve"> (</w:t>
      </w:r>
      <w:proofErr w:type="spellStart"/>
      <w:r w:rsidR="004A58B0" w:rsidRPr="00F669E6">
        <w:rPr>
          <w:rFonts w:ascii="Times New Roman" w:hAnsi="Times New Roman" w:cs="Times New Roman"/>
          <w:sz w:val="24"/>
          <w:szCs w:val="24"/>
        </w:rPr>
        <w:t>standarbred</w:t>
      </w:r>
      <w:proofErr w:type="spellEnd"/>
      <w:r w:rsidR="004A58B0" w:rsidRPr="00F669E6">
        <w:rPr>
          <w:rFonts w:ascii="Times New Roman" w:hAnsi="Times New Roman" w:cs="Times New Roman"/>
          <w:sz w:val="24"/>
          <w:szCs w:val="24"/>
        </w:rPr>
        <w:t>)</w:t>
      </w:r>
      <w:r w:rsidRPr="00F669E6">
        <w:rPr>
          <w:rFonts w:ascii="Times New Roman" w:hAnsi="Times New Roman" w:cs="Times New Roman"/>
          <w:sz w:val="24"/>
          <w:szCs w:val="24"/>
        </w:rPr>
        <w:t xml:space="preserve"> racehorses is approximately 8 months after surgery, assuming the surgery was done soon after injury. Turn-out is not recommended in the first 3 months because exercise is uncontrolled and recurrence of tendinitis is possible.</w:t>
      </w:r>
    </w:p>
    <w:p w:rsidR="00A93884" w:rsidRPr="00F669E6" w:rsidRDefault="00A93884" w:rsidP="00A93884">
      <w:pPr>
        <w:pStyle w:val="ListParagraph"/>
        <w:numPr>
          <w:ilvl w:val="0"/>
          <w:numId w:val="1"/>
        </w:numPr>
        <w:rPr>
          <w:rFonts w:ascii="Times New Roman" w:hAnsi="Times New Roman" w:cs="Times New Roman"/>
          <w:sz w:val="24"/>
          <w:szCs w:val="24"/>
        </w:rPr>
      </w:pPr>
      <w:r w:rsidRPr="00F669E6">
        <w:rPr>
          <w:rFonts w:ascii="Times New Roman" w:hAnsi="Times New Roman" w:cs="Times New Roman"/>
          <w:sz w:val="24"/>
          <w:szCs w:val="24"/>
        </w:rPr>
        <w:t xml:space="preserve">Concomitant use of </w:t>
      </w:r>
      <w:proofErr w:type="spellStart"/>
      <w:r w:rsidRPr="00F669E6">
        <w:rPr>
          <w:rFonts w:ascii="Times New Roman" w:hAnsi="Times New Roman" w:cs="Times New Roman"/>
          <w:sz w:val="24"/>
          <w:szCs w:val="24"/>
        </w:rPr>
        <w:t>polysulfated</w:t>
      </w:r>
      <w:proofErr w:type="spellEnd"/>
      <w:r w:rsidRPr="00F669E6">
        <w:rPr>
          <w:rFonts w:ascii="Times New Roman" w:hAnsi="Times New Roman" w:cs="Times New Roman"/>
          <w:sz w:val="24"/>
          <w:szCs w:val="24"/>
        </w:rPr>
        <w:t xml:space="preserve"> </w:t>
      </w:r>
      <w:proofErr w:type="spellStart"/>
      <w:r w:rsidRPr="00F669E6">
        <w:rPr>
          <w:rFonts w:ascii="Times New Roman" w:hAnsi="Times New Roman" w:cs="Times New Roman"/>
          <w:sz w:val="24"/>
          <w:szCs w:val="24"/>
        </w:rPr>
        <w:t>glycosaminoglycans</w:t>
      </w:r>
      <w:proofErr w:type="spellEnd"/>
      <w:r w:rsidRPr="00F669E6">
        <w:rPr>
          <w:rFonts w:ascii="Times New Roman" w:hAnsi="Times New Roman" w:cs="Times New Roman"/>
          <w:sz w:val="24"/>
          <w:szCs w:val="24"/>
        </w:rPr>
        <w:t xml:space="preserve"> or </w:t>
      </w:r>
      <w:proofErr w:type="spellStart"/>
      <w:r w:rsidRPr="00F669E6">
        <w:rPr>
          <w:rFonts w:ascii="Times New Roman" w:hAnsi="Times New Roman" w:cs="Times New Roman"/>
          <w:sz w:val="24"/>
          <w:szCs w:val="24"/>
        </w:rPr>
        <w:t>hyaluronate</w:t>
      </w:r>
      <w:proofErr w:type="spellEnd"/>
      <w:r w:rsidRPr="00F669E6">
        <w:rPr>
          <w:rFonts w:ascii="Times New Roman" w:hAnsi="Times New Roman" w:cs="Times New Roman"/>
          <w:sz w:val="24"/>
          <w:szCs w:val="24"/>
        </w:rPr>
        <w:t xml:space="preserve"> and SCD remains controversial, and clear beneficial effects have yet to be documented. Theoretical beneficial effects of both medications can be made, based on improvement in wound healing, enhancement of repair tissue maturation, adhesion reduction, inhibition of </w:t>
      </w:r>
      <w:proofErr w:type="spellStart"/>
      <w:r w:rsidRPr="00F669E6">
        <w:rPr>
          <w:rFonts w:ascii="Times New Roman" w:hAnsi="Times New Roman" w:cs="Times New Roman"/>
          <w:sz w:val="24"/>
          <w:szCs w:val="24"/>
        </w:rPr>
        <w:t>lysosomal</w:t>
      </w:r>
      <w:proofErr w:type="spellEnd"/>
      <w:r w:rsidRPr="00F669E6">
        <w:rPr>
          <w:rFonts w:ascii="Times New Roman" w:hAnsi="Times New Roman" w:cs="Times New Roman"/>
          <w:sz w:val="24"/>
          <w:szCs w:val="24"/>
        </w:rPr>
        <w:t xml:space="preserve"> enzymes, and a reduction in the inflammatory process. Dramatic reduction in tendon size and improvement in </w:t>
      </w:r>
      <w:proofErr w:type="spellStart"/>
      <w:r w:rsidRPr="00F669E6">
        <w:rPr>
          <w:rFonts w:ascii="Times New Roman" w:hAnsi="Times New Roman" w:cs="Times New Roman"/>
          <w:sz w:val="24"/>
          <w:szCs w:val="24"/>
        </w:rPr>
        <w:t>ultrasonographic</w:t>
      </w:r>
      <w:proofErr w:type="spellEnd"/>
      <w:r w:rsidRPr="00F669E6">
        <w:rPr>
          <w:rFonts w:ascii="Times New Roman" w:hAnsi="Times New Roman" w:cs="Times New Roman"/>
          <w:sz w:val="24"/>
          <w:szCs w:val="24"/>
        </w:rPr>
        <w:t xml:space="preserve"> appearance occur when these substances, usually combined with methylprednisolone acetate, are injected in the </w:t>
      </w:r>
      <w:proofErr w:type="spellStart"/>
      <w:r w:rsidRPr="00F669E6">
        <w:rPr>
          <w:rFonts w:ascii="Times New Roman" w:hAnsi="Times New Roman" w:cs="Times New Roman"/>
          <w:sz w:val="24"/>
          <w:szCs w:val="24"/>
        </w:rPr>
        <w:t>peritendinous</w:t>
      </w:r>
      <w:proofErr w:type="spellEnd"/>
      <w:r w:rsidRPr="00F669E6">
        <w:rPr>
          <w:rFonts w:ascii="Times New Roman" w:hAnsi="Times New Roman" w:cs="Times New Roman"/>
          <w:sz w:val="24"/>
          <w:szCs w:val="24"/>
        </w:rPr>
        <w:t xml:space="preserve"> region. The effect likely results from the corticosteroid injection, but this treatment in combination with SCD have been quite effective in several STB racehorses. Currently, the author recommends 8 weekly intramuscular injections of </w:t>
      </w:r>
      <w:proofErr w:type="spellStart"/>
      <w:r w:rsidRPr="00F669E6">
        <w:rPr>
          <w:rFonts w:ascii="Times New Roman" w:hAnsi="Times New Roman" w:cs="Times New Roman"/>
          <w:sz w:val="24"/>
          <w:szCs w:val="24"/>
        </w:rPr>
        <w:t>polysulfated</w:t>
      </w:r>
      <w:proofErr w:type="spellEnd"/>
      <w:r w:rsidRPr="00F669E6">
        <w:rPr>
          <w:rFonts w:ascii="Times New Roman" w:hAnsi="Times New Roman" w:cs="Times New Roman"/>
          <w:sz w:val="24"/>
          <w:szCs w:val="24"/>
        </w:rPr>
        <w:t xml:space="preserve"> </w:t>
      </w:r>
      <w:proofErr w:type="spellStart"/>
      <w:r w:rsidRPr="00F669E6">
        <w:rPr>
          <w:rFonts w:ascii="Times New Roman" w:hAnsi="Times New Roman" w:cs="Times New Roman"/>
          <w:sz w:val="24"/>
          <w:szCs w:val="24"/>
        </w:rPr>
        <w:t>glycosaminoglycans</w:t>
      </w:r>
      <w:proofErr w:type="spellEnd"/>
      <w:r w:rsidRPr="00F669E6">
        <w:rPr>
          <w:rFonts w:ascii="Times New Roman" w:hAnsi="Times New Roman" w:cs="Times New Roman"/>
          <w:sz w:val="24"/>
          <w:szCs w:val="24"/>
        </w:rPr>
        <w:t xml:space="preserve"> after surgery. </w:t>
      </w:r>
    </w:p>
    <w:p w:rsidR="00A93884" w:rsidRPr="00F669E6" w:rsidRDefault="00A93884" w:rsidP="00A93884">
      <w:pPr>
        <w:pStyle w:val="ListParagraph"/>
        <w:numPr>
          <w:ilvl w:val="0"/>
          <w:numId w:val="1"/>
        </w:numPr>
        <w:rPr>
          <w:rFonts w:ascii="Times New Roman" w:hAnsi="Times New Roman" w:cs="Times New Roman"/>
          <w:sz w:val="24"/>
          <w:szCs w:val="24"/>
        </w:rPr>
      </w:pPr>
      <w:r w:rsidRPr="00F669E6">
        <w:rPr>
          <w:rFonts w:ascii="Times New Roman" w:hAnsi="Times New Roman" w:cs="Times New Roman"/>
          <w:sz w:val="24"/>
          <w:szCs w:val="24"/>
        </w:rPr>
        <w:t xml:space="preserve">The oral administration of chondroitin sulfate and glucosamine or other products has yet to be shown to be beneficial. </w:t>
      </w:r>
      <w:proofErr w:type="spellStart"/>
      <w:r w:rsidRPr="00F669E6">
        <w:rPr>
          <w:rFonts w:ascii="Times New Roman" w:hAnsi="Times New Roman" w:cs="Times New Roman"/>
          <w:sz w:val="24"/>
          <w:szCs w:val="24"/>
        </w:rPr>
        <w:t>Phenylbutazone</w:t>
      </w:r>
      <w:proofErr w:type="spellEnd"/>
      <w:r w:rsidRPr="00F669E6">
        <w:rPr>
          <w:rFonts w:ascii="Times New Roman" w:hAnsi="Times New Roman" w:cs="Times New Roman"/>
          <w:sz w:val="24"/>
          <w:szCs w:val="24"/>
        </w:rPr>
        <w:t xml:space="preserve"> is recommended at a dose of 4.4 mg/kg, IV or PO, twice daily for a minimum of 10–14 days after surgery, and it appears to be useful in reducing edema and pain at the surgical site and the original tendon injury</w:t>
      </w:r>
    </w:p>
    <w:p w:rsidR="00F669E6" w:rsidRDefault="00F669E6" w:rsidP="004A58B0">
      <w:pPr>
        <w:rPr>
          <w:rFonts w:ascii="Times New Roman" w:hAnsi="Times New Roman" w:cs="Times New Roman"/>
          <w:color w:val="FF0000"/>
          <w:sz w:val="24"/>
          <w:szCs w:val="24"/>
        </w:rPr>
      </w:pPr>
    </w:p>
    <w:p w:rsidR="00F669E6" w:rsidRDefault="00F669E6" w:rsidP="004A58B0">
      <w:pPr>
        <w:rPr>
          <w:rFonts w:ascii="Times New Roman" w:hAnsi="Times New Roman" w:cs="Times New Roman"/>
          <w:color w:val="FF0000"/>
          <w:sz w:val="24"/>
          <w:szCs w:val="24"/>
        </w:rPr>
      </w:pPr>
    </w:p>
    <w:p w:rsidR="004A58B0" w:rsidRPr="00C109D2" w:rsidRDefault="004A58B0" w:rsidP="004A58B0">
      <w:pPr>
        <w:rPr>
          <w:rFonts w:ascii="Times New Roman" w:hAnsi="Times New Roman" w:cs="Times New Roman"/>
          <w:color w:val="5F497A" w:themeColor="accent4" w:themeShade="BF"/>
          <w:sz w:val="24"/>
          <w:szCs w:val="24"/>
        </w:rPr>
      </w:pPr>
      <w:r w:rsidRPr="00C109D2">
        <w:rPr>
          <w:rFonts w:ascii="Times New Roman" w:hAnsi="Times New Roman" w:cs="Times New Roman"/>
          <w:color w:val="5F497A" w:themeColor="accent4" w:themeShade="BF"/>
          <w:sz w:val="24"/>
          <w:szCs w:val="24"/>
        </w:rPr>
        <w:lastRenderedPageBreak/>
        <w:t xml:space="preserve">Prognosis: </w:t>
      </w:r>
      <w:bookmarkStart w:id="0" w:name="_GoBack"/>
      <w:bookmarkEnd w:id="0"/>
    </w:p>
    <w:p w:rsidR="004A58B0" w:rsidRPr="00F669E6" w:rsidRDefault="004A58B0" w:rsidP="004A58B0">
      <w:pPr>
        <w:rPr>
          <w:rFonts w:ascii="Times New Roman" w:hAnsi="Times New Roman" w:cs="Times New Roman"/>
          <w:sz w:val="24"/>
          <w:szCs w:val="24"/>
        </w:rPr>
      </w:pPr>
      <w:r w:rsidRPr="00F669E6">
        <w:rPr>
          <w:rFonts w:ascii="Times New Roman" w:hAnsi="Times New Roman" w:cs="Times New Roman"/>
          <w:sz w:val="24"/>
          <w:szCs w:val="24"/>
        </w:rPr>
        <w:t xml:space="preserve">The results of this surgery are clearly more beneficial in the </w:t>
      </w:r>
      <w:proofErr w:type="spellStart"/>
      <w:r w:rsidRPr="00F669E6">
        <w:rPr>
          <w:rFonts w:ascii="Times New Roman" w:hAnsi="Times New Roman" w:cs="Times New Roman"/>
          <w:sz w:val="24"/>
          <w:szCs w:val="24"/>
        </w:rPr>
        <w:t>Standardbred</w:t>
      </w:r>
      <w:proofErr w:type="spellEnd"/>
      <w:r w:rsidRPr="00F669E6">
        <w:rPr>
          <w:rFonts w:ascii="Times New Roman" w:hAnsi="Times New Roman" w:cs="Times New Roman"/>
          <w:sz w:val="24"/>
          <w:szCs w:val="24"/>
        </w:rPr>
        <w:t xml:space="preserve"> racehorse compared to the Thoroughbred. In the latter some clinicians are unsure as to the benefit of surgery over rest followed by controlled exercise.</w:t>
      </w:r>
    </w:p>
    <w:p w:rsidR="004A58B0" w:rsidRPr="00F669E6" w:rsidRDefault="004A58B0" w:rsidP="004A58B0">
      <w:pPr>
        <w:pStyle w:val="ListParagraph"/>
        <w:numPr>
          <w:ilvl w:val="0"/>
          <w:numId w:val="2"/>
        </w:numPr>
        <w:rPr>
          <w:rFonts w:ascii="Times New Roman" w:hAnsi="Times New Roman" w:cs="Times New Roman"/>
          <w:sz w:val="24"/>
          <w:szCs w:val="24"/>
        </w:rPr>
      </w:pPr>
      <w:r w:rsidRPr="00F669E6">
        <w:rPr>
          <w:rFonts w:ascii="Times New Roman" w:hAnsi="Times New Roman" w:cs="Times New Roman"/>
          <w:sz w:val="24"/>
          <w:szCs w:val="24"/>
        </w:rPr>
        <w:t>Fair to mild- moderate deformity cases.</w:t>
      </w:r>
    </w:p>
    <w:p w:rsidR="004A58B0" w:rsidRPr="00F669E6" w:rsidRDefault="004A58B0" w:rsidP="004A58B0">
      <w:pPr>
        <w:pStyle w:val="ListParagraph"/>
        <w:numPr>
          <w:ilvl w:val="0"/>
          <w:numId w:val="2"/>
        </w:numPr>
        <w:rPr>
          <w:rFonts w:ascii="Times New Roman" w:hAnsi="Times New Roman" w:cs="Times New Roman"/>
          <w:sz w:val="24"/>
          <w:szCs w:val="24"/>
        </w:rPr>
      </w:pPr>
      <w:r w:rsidRPr="00F669E6">
        <w:rPr>
          <w:rFonts w:ascii="Times New Roman" w:hAnsi="Times New Roman" w:cs="Times New Roman"/>
          <w:sz w:val="24"/>
          <w:szCs w:val="24"/>
        </w:rPr>
        <w:t>Guarded- severe deformity cases.</w:t>
      </w:r>
    </w:p>
    <w:sectPr w:rsidR="004A58B0" w:rsidRPr="00F669E6" w:rsidSect="00C109D2">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11800"/>
    <w:multiLevelType w:val="hybridMultilevel"/>
    <w:tmpl w:val="5B9A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D67677"/>
    <w:multiLevelType w:val="hybridMultilevel"/>
    <w:tmpl w:val="94F8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84"/>
    <w:rsid w:val="004A58B0"/>
    <w:rsid w:val="004B0927"/>
    <w:rsid w:val="00771364"/>
    <w:rsid w:val="007A164D"/>
    <w:rsid w:val="00A73820"/>
    <w:rsid w:val="00A93884"/>
    <w:rsid w:val="00C109D2"/>
    <w:rsid w:val="00F669E6"/>
    <w:rsid w:val="00FA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8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0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M. Jagoonsingh</dc:creator>
  <cp:lastModifiedBy>Clara M. Jagoonsingh</cp:lastModifiedBy>
  <cp:revision>3</cp:revision>
  <dcterms:created xsi:type="dcterms:W3CDTF">2017-10-13T12:54:00Z</dcterms:created>
  <dcterms:modified xsi:type="dcterms:W3CDTF">2017-10-13T15:20:00Z</dcterms:modified>
</cp:coreProperties>
</file>