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9B" w:rsidRPr="00741F79" w:rsidRDefault="007D5F2A">
      <w:pPr>
        <w:rPr>
          <w:rFonts w:ascii="Times New Roman" w:hAnsi="Times New Roman" w:cs="Times New Roman"/>
          <w:color w:val="00B0F0"/>
          <w:sz w:val="40"/>
        </w:rPr>
      </w:pPr>
      <w:r>
        <w:rPr>
          <w:rFonts w:ascii="Times New Roman" w:hAnsi="Times New Roman" w:cs="Times New Roman"/>
          <w:color w:val="00B0F0"/>
          <w:sz w:val="40"/>
        </w:rPr>
        <w:t>Physical Examination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 </w:t>
      </w:r>
      <w:r w:rsidR="007D5F2A">
        <w:rPr>
          <w:rFonts w:ascii="Times New Roman" w:hAnsi="Times New Roman" w:cs="Times New Roman"/>
          <w:sz w:val="40"/>
        </w:rPr>
        <w:t>T- 39</w:t>
      </w:r>
      <w:r w:rsidR="007D5F2A">
        <w:rPr>
          <w:rFonts w:ascii="Times New Roman" w:hAnsi="Times New Roman" w:cs="Times New Roman"/>
          <w:sz w:val="40"/>
          <w:vertAlign w:val="superscript"/>
        </w:rPr>
        <w:t>o</w:t>
      </w:r>
      <w:r w:rsidR="007D5F2A">
        <w:rPr>
          <w:rFonts w:ascii="Times New Roman" w:hAnsi="Times New Roman" w:cs="Times New Roman"/>
          <w:sz w:val="40"/>
        </w:rPr>
        <w:t>C</w:t>
      </w:r>
    </w:p>
    <w:p w:rsidR="00741F79" w:rsidRPr="00741F79" w:rsidRDefault="007D5F2A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 P- 80 </w:t>
      </w:r>
      <w:proofErr w:type="spellStart"/>
      <w:r>
        <w:rPr>
          <w:rFonts w:ascii="Times New Roman" w:hAnsi="Times New Roman" w:cs="Times New Roman"/>
          <w:sz w:val="40"/>
        </w:rPr>
        <w:t>bpm</w:t>
      </w:r>
      <w:proofErr w:type="spellEnd"/>
    </w:p>
    <w:p w:rsidR="00741F79" w:rsidRPr="00741F79" w:rsidRDefault="007D5F2A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 R- 32 </w:t>
      </w:r>
      <w:proofErr w:type="spellStart"/>
      <w:r>
        <w:rPr>
          <w:rFonts w:ascii="Times New Roman" w:hAnsi="Times New Roman" w:cs="Times New Roman"/>
          <w:sz w:val="40"/>
        </w:rPr>
        <w:t>bpm</w:t>
      </w:r>
      <w:proofErr w:type="spellEnd"/>
    </w:p>
    <w:p w:rsidR="00741F79" w:rsidRPr="00741F79" w:rsidRDefault="007D5F2A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 ASA- Grade 1</w:t>
      </w:r>
    </w:p>
    <w:p w:rsidR="00741F79" w:rsidRPr="007D5F2A" w:rsidRDefault="00741F79" w:rsidP="007D5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 </w:t>
      </w:r>
      <w:r w:rsidR="007D5F2A">
        <w:rPr>
          <w:rFonts w:ascii="Times New Roman" w:hAnsi="Times New Roman" w:cs="Times New Roman"/>
          <w:sz w:val="40"/>
        </w:rPr>
        <w:t>No open wounds</w:t>
      </w:r>
    </w:p>
    <w:p w:rsidR="00741F79" w:rsidRPr="007D5F2A" w:rsidRDefault="007D5F2A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 w:rsidRPr="007D5F2A">
        <w:rPr>
          <w:rFonts w:ascii="Times New Roman" w:hAnsi="Times New Roman" w:cs="Times New Roman"/>
          <w:sz w:val="40"/>
        </w:rPr>
        <w:t xml:space="preserve"> No predominant bones seen</w:t>
      </w:r>
    </w:p>
    <w:p w:rsidR="007D5F2A" w:rsidRPr="007D5F2A" w:rsidRDefault="007D5F2A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 No evidence of disease</w:t>
      </w:r>
    </w:p>
    <w:p w:rsidR="007D5F2A" w:rsidRPr="007D5F2A" w:rsidRDefault="007D5F2A" w:rsidP="007D5F2A">
      <w:p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 (E.g. excessive </w:t>
      </w:r>
      <w:r w:rsidRPr="007D5F2A">
        <w:rPr>
          <w:rFonts w:ascii="Times New Roman" w:hAnsi="Times New Roman" w:cs="Times New Roman"/>
          <w:sz w:val="40"/>
        </w:rPr>
        <w:t>salivation/</w:t>
      </w:r>
      <w:proofErr w:type="spellStart"/>
      <w:r w:rsidRPr="007D5F2A">
        <w:rPr>
          <w:rFonts w:ascii="Times New Roman" w:hAnsi="Times New Roman" w:cs="Times New Roman"/>
          <w:sz w:val="40"/>
        </w:rPr>
        <w:t>faecal</w:t>
      </w:r>
      <w:proofErr w:type="spellEnd"/>
      <w:r w:rsidRPr="007D5F2A">
        <w:rPr>
          <w:rFonts w:ascii="Times New Roman" w:hAnsi="Times New Roman" w:cs="Times New Roman"/>
          <w:sz w:val="40"/>
        </w:rPr>
        <w:t xml:space="preserve"> staining of the rear end)</w:t>
      </w:r>
    </w:p>
    <w:p w:rsidR="00741F79" w:rsidRPr="00741F79" w:rsidRDefault="00741F79" w:rsidP="00741F79">
      <w:pPr>
        <w:pStyle w:val="ListParagraph"/>
        <w:rPr>
          <w:rFonts w:ascii="Times New Roman" w:hAnsi="Times New Roman" w:cs="Times New Roman"/>
          <w:color w:val="5F497A" w:themeColor="accent4" w:themeShade="BF"/>
          <w:sz w:val="40"/>
        </w:rPr>
      </w:pPr>
    </w:p>
    <w:sectPr w:rsidR="00741F79" w:rsidRPr="00741F79" w:rsidSect="00BB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6715"/>
    <w:multiLevelType w:val="hybridMultilevel"/>
    <w:tmpl w:val="C0B090A4"/>
    <w:lvl w:ilvl="0" w:tplc="5F5834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F79"/>
    <w:rsid w:val="00064787"/>
    <w:rsid w:val="006F3BD9"/>
    <w:rsid w:val="00741F79"/>
    <w:rsid w:val="007D5F2A"/>
    <w:rsid w:val="007E3A2F"/>
    <w:rsid w:val="00BB123D"/>
    <w:rsid w:val="00C2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2017-10-06T23:19:00Z</dcterms:created>
  <dcterms:modified xsi:type="dcterms:W3CDTF">2017-10-06T23:19:00Z</dcterms:modified>
</cp:coreProperties>
</file>