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41" w:rsidRPr="00E47E5B" w:rsidRDefault="0073510F" w:rsidP="0073510F">
      <w:pPr>
        <w:rPr>
          <w:b/>
          <w:color w:val="00B050"/>
          <w:sz w:val="36"/>
        </w:rPr>
      </w:pPr>
      <w:r w:rsidRPr="00E47E5B">
        <w:rPr>
          <w:b/>
          <w:color w:val="00B050"/>
          <w:sz w:val="36"/>
        </w:rPr>
        <w:t>Post-Operation Day 1:</w:t>
      </w:r>
    </w:p>
    <w:p w:rsidR="0073510F" w:rsidRDefault="0073510F" w:rsidP="00E47E5B">
      <w:pPr>
        <w:pStyle w:val="ListParagraph"/>
        <w:numPr>
          <w:ilvl w:val="0"/>
          <w:numId w:val="3"/>
        </w:numPr>
      </w:pPr>
      <w:r>
        <w:t>The calf was bright, alert and responsive. She was eating when we came into the farm.</w:t>
      </w:r>
    </w:p>
    <w:p w:rsidR="0073510F" w:rsidRDefault="00D332C2" w:rsidP="00E47E5B">
      <w:pPr>
        <w:pStyle w:val="ListParagraph"/>
        <w:numPr>
          <w:ilvl w:val="0"/>
          <w:numId w:val="3"/>
        </w:numPr>
      </w:pPr>
      <w:r>
        <w:t>T</w:t>
      </w:r>
      <w:r w:rsidR="0073510F">
        <w:t>he calf w</w:t>
      </w:r>
      <w:r>
        <w:t>as captured and restrained, oxytetracycline was sprayed o</w:t>
      </w:r>
      <w:r w:rsidR="0073510F">
        <w:t>nto the horn spot with the cotton inside of the frontal sinuses</w:t>
      </w:r>
      <w:r w:rsidR="00E47E5B">
        <w:t xml:space="preserve">. </w:t>
      </w:r>
    </w:p>
    <w:p w:rsidR="00E47E5B" w:rsidRDefault="00D332C2" w:rsidP="00E47E5B">
      <w:pPr>
        <w:pStyle w:val="ListParagraph"/>
        <w:numPr>
          <w:ilvl w:val="0"/>
          <w:numId w:val="3"/>
        </w:numPr>
      </w:pPr>
      <w:r>
        <w:t xml:space="preserve">After, screwworm </w:t>
      </w:r>
      <w:r w:rsidR="00E47E5B">
        <w:t xml:space="preserve">was sprayed around the wound to prevent myiasis from occurring. </w:t>
      </w:r>
    </w:p>
    <w:p w:rsidR="00E47E5B" w:rsidRPr="00AD17DB" w:rsidRDefault="00E47E5B" w:rsidP="00E47E5B">
      <w:pPr>
        <w:rPr>
          <w:b/>
          <w:color w:val="00B050"/>
          <w:sz w:val="36"/>
        </w:rPr>
      </w:pPr>
      <w:r w:rsidRPr="00AD17DB">
        <w:rPr>
          <w:b/>
          <w:color w:val="00B050"/>
          <w:sz w:val="36"/>
        </w:rPr>
        <w:t>Post-Operation Day 2:</w:t>
      </w:r>
    </w:p>
    <w:p w:rsidR="00E47E5B" w:rsidRDefault="00E47E5B" w:rsidP="00E47E5B">
      <w:pPr>
        <w:pStyle w:val="ListParagraph"/>
        <w:numPr>
          <w:ilvl w:val="0"/>
          <w:numId w:val="4"/>
        </w:numPr>
      </w:pPr>
      <w:r>
        <w:t xml:space="preserve">The calf was bright, alert and responsive. </w:t>
      </w:r>
    </w:p>
    <w:p w:rsidR="00E47E5B" w:rsidRDefault="00D332C2" w:rsidP="00E47E5B">
      <w:pPr>
        <w:pStyle w:val="ListParagraph"/>
        <w:numPr>
          <w:ilvl w:val="0"/>
          <w:numId w:val="4"/>
        </w:numPr>
      </w:pPr>
      <w:r>
        <w:t>T</w:t>
      </w:r>
      <w:r w:rsidR="00E47E5B">
        <w:t xml:space="preserve">he calf </w:t>
      </w:r>
      <w:r>
        <w:t xml:space="preserve">was captured and restrained  and </w:t>
      </w:r>
      <w:r w:rsidR="00E47E5B">
        <w:t>the cotton was removed f</w:t>
      </w:r>
      <w:r>
        <w:t xml:space="preserve">rom both her frontal sinuses. It </w:t>
      </w:r>
      <w:r w:rsidR="00E47E5B">
        <w:t xml:space="preserve">was repacked with cotton </w:t>
      </w:r>
      <w:r w:rsidR="00AD17DB">
        <w:t xml:space="preserve">dipped in </w:t>
      </w:r>
      <w:r w:rsidR="00AD17DB" w:rsidRPr="00AD17DB">
        <w:t>Nitroflurazone</w:t>
      </w:r>
      <w:r w:rsidR="00AD17DB">
        <w:t>.</w:t>
      </w:r>
    </w:p>
    <w:p w:rsidR="00AD17DB" w:rsidRDefault="00AD17DB" w:rsidP="00E47E5B">
      <w:pPr>
        <w:pStyle w:val="ListParagraph"/>
        <w:numPr>
          <w:ilvl w:val="0"/>
          <w:numId w:val="4"/>
        </w:numPr>
      </w:pPr>
      <w:r>
        <w:t>After the repacking of the</w:t>
      </w:r>
      <w:r w:rsidR="00D332C2">
        <w:t xml:space="preserve"> frontal sinuses, the horn was</w:t>
      </w:r>
      <w:bookmarkStart w:id="0" w:name="_GoBack"/>
      <w:bookmarkEnd w:id="0"/>
      <w:r>
        <w:t xml:space="preserve"> sprayed with oxytetracyline and</w:t>
      </w:r>
      <w:r w:rsidR="00D332C2">
        <w:t xml:space="preserve"> followed by the</w:t>
      </w:r>
      <w:r>
        <w:t xml:space="preserve"> screwworm spray.</w:t>
      </w:r>
    </w:p>
    <w:p w:rsidR="00AD17DB" w:rsidRDefault="00AD17DB" w:rsidP="00E47E5B">
      <w:pPr>
        <w:pStyle w:val="ListParagraph"/>
        <w:numPr>
          <w:ilvl w:val="0"/>
          <w:numId w:val="4"/>
        </w:numPr>
      </w:pPr>
      <w:r>
        <w:t>The calf was given a penicillin injection at 10,000 IU/kg using a 200,000 IU/ml concentration to prevent any infection.</w:t>
      </w:r>
    </w:p>
    <w:p w:rsidR="00AD17DB" w:rsidRDefault="00AD17DB" w:rsidP="00AD17DB"/>
    <w:p w:rsidR="00AD17DB" w:rsidRPr="00AD17DB" w:rsidRDefault="00AD17DB" w:rsidP="00AD17DB">
      <w:pPr>
        <w:rPr>
          <w:b/>
          <w:u w:val="single"/>
        </w:rPr>
      </w:pPr>
      <w:r w:rsidRPr="00AD17DB">
        <w:rPr>
          <w:b/>
          <w:u w:val="single"/>
        </w:rPr>
        <w:t>The monitoring and post operation days are still in progress.</w:t>
      </w:r>
    </w:p>
    <w:sectPr w:rsidR="00AD17DB" w:rsidRPr="00AD1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605E"/>
    <w:multiLevelType w:val="hybridMultilevel"/>
    <w:tmpl w:val="67DA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32D8"/>
    <w:multiLevelType w:val="hybridMultilevel"/>
    <w:tmpl w:val="5B82054E"/>
    <w:lvl w:ilvl="0" w:tplc="1B6E9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0A68"/>
    <w:multiLevelType w:val="hybridMultilevel"/>
    <w:tmpl w:val="D8C0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55BF"/>
    <w:multiLevelType w:val="hybridMultilevel"/>
    <w:tmpl w:val="E546581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41"/>
    <w:rsid w:val="00112CC9"/>
    <w:rsid w:val="00423D7B"/>
    <w:rsid w:val="0073510F"/>
    <w:rsid w:val="00957E58"/>
    <w:rsid w:val="00AD17DB"/>
    <w:rsid w:val="00B74641"/>
    <w:rsid w:val="00D332C2"/>
    <w:rsid w:val="00DA7045"/>
    <w:rsid w:val="00E47E5B"/>
    <w:rsid w:val="00EA4588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19F2"/>
  <w15:docId w15:val="{613A11E5-21D2-46EB-A13E-32762623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dreamcatcher_181@hotmail.com</dc:creator>
  <cp:lastModifiedBy>Ryan Pierre</cp:lastModifiedBy>
  <cp:revision>4</cp:revision>
  <dcterms:created xsi:type="dcterms:W3CDTF">2017-10-01T21:37:00Z</dcterms:created>
  <dcterms:modified xsi:type="dcterms:W3CDTF">2017-10-02T01:27:00Z</dcterms:modified>
</cp:coreProperties>
</file>