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7A" w:rsidRPr="00A31C54" w:rsidRDefault="00AF267A" w:rsidP="00AF267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Vitamins, minerals and supplements</w:t>
      </w:r>
    </w:p>
    <w:p w:rsidR="00AF267A" w:rsidRDefault="00AF267A" w:rsidP="00AF26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518"/>
        <w:gridCol w:w="1294"/>
        <w:gridCol w:w="1639"/>
        <w:gridCol w:w="2983"/>
        <w:gridCol w:w="1113"/>
        <w:gridCol w:w="1325"/>
      </w:tblGrid>
      <w:tr w:rsidR="009E53F4" w:rsidTr="00BF0044">
        <w:tc>
          <w:tcPr>
            <w:tcW w:w="1518" w:type="dxa"/>
            <w:shd w:val="clear" w:color="auto" w:fill="9BBB59" w:themeFill="accent3"/>
          </w:tcPr>
          <w:p w:rsidR="00AF267A" w:rsidRPr="008A2F12" w:rsidRDefault="00AF267A" w:rsidP="009E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b/>
                <w:sz w:val="24"/>
                <w:szCs w:val="24"/>
              </w:rPr>
              <w:t>Drugs</w:t>
            </w:r>
          </w:p>
        </w:tc>
        <w:tc>
          <w:tcPr>
            <w:tcW w:w="1294" w:type="dxa"/>
            <w:shd w:val="clear" w:color="auto" w:fill="9BBB59" w:themeFill="accent3"/>
          </w:tcPr>
          <w:p w:rsidR="00AF267A" w:rsidRPr="008A2F12" w:rsidRDefault="00AF267A" w:rsidP="009E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ctive Ingredients</w:t>
            </w:r>
          </w:p>
        </w:tc>
        <w:tc>
          <w:tcPr>
            <w:tcW w:w="1639" w:type="dxa"/>
            <w:shd w:val="clear" w:color="auto" w:fill="9BBB59" w:themeFill="accent3"/>
          </w:tcPr>
          <w:p w:rsidR="00AF267A" w:rsidRPr="008A2F12" w:rsidRDefault="00AF267A" w:rsidP="009E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b/>
                <w:sz w:val="24"/>
                <w:szCs w:val="24"/>
              </w:rPr>
              <w:t>Uses</w:t>
            </w:r>
          </w:p>
        </w:tc>
        <w:tc>
          <w:tcPr>
            <w:tcW w:w="2983" w:type="dxa"/>
            <w:shd w:val="clear" w:color="auto" w:fill="9BBB59" w:themeFill="accent3"/>
          </w:tcPr>
          <w:p w:rsidR="00AF267A" w:rsidRPr="008A2F12" w:rsidRDefault="00AF267A" w:rsidP="009E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b/>
                <w:sz w:val="24"/>
                <w:szCs w:val="24"/>
              </w:rPr>
              <w:t>Dosages</w:t>
            </w:r>
          </w:p>
        </w:tc>
        <w:tc>
          <w:tcPr>
            <w:tcW w:w="1113" w:type="dxa"/>
            <w:shd w:val="clear" w:color="auto" w:fill="9BBB59" w:themeFill="accent3"/>
          </w:tcPr>
          <w:p w:rsidR="00AF267A" w:rsidRPr="008A2F12" w:rsidRDefault="00AF267A" w:rsidP="009E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b/>
                <w:sz w:val="24"/>
                <w:szCs w:val="24"/>
              </w:rPr>
              <w:t>Withdrawal period</w:t>
            </w:r>
          </w:p>
        </w:tc>
        <w:tc>
          <w:tcPr>
            <w:tcW w:w="1325" w:type="dxa"/>
            <w:shd w:val="clear" w:color="auto" w:fill="9BBB59" w:themeFill="accent3"/>
          </w:tcPr>
          <w:p w:rsidR="00AF267A" w:rsidRPr="009E53F4" w:rsidRDefault="009E53F4" w:rsidP="009E5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3F4">
              <w:rPr>
                <w:rFonts w:ascii="Times New Roman" w:hAnsi="Times New Roman" w:cs="Times New Roman"/>
                <w:b/>
                <w:sz w:val="24"/>
                <w:szCs w:val="24"/>
              </w:rPr>
              <w:t>Contradictions</w:t>
            </w:r>
          </w:p>
        </w:tc>
      </w:tr>
      <w:tr w:rsidR="009E53F4" w:rsidTr="00BF0044">
        <w:tc>
          <w:tcPr>
            <w:tcW w:w="1518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2F12">
              <w:rPr>
                <w:rFonts w:ascii="Times New Roman" w:hAnsi="Times New Roman" w:cs="Times New Roman"/>
                <w:sz w:val="24"/>
                <w:szCs w:val="24"/>
              </w:rPr>
              <w:t xml:space="preserve">njectable iron 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Pr="008A2F12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TT" w:eastAsia="en-TT"/>
              </w:rPr>
              <w:drawing>
                <wp:inline distT="0" distB="0" distL="0" distR="0" wp14:anchorId="44B0C7F8" wp14:editId="4CF4511B">
                  <wp:extent cx="850789" cy="1152525"/>
                  <wp:effectExtent l="0" t="0" r="6985" b="0"/>
                  <wp:docPr id="10" name="irc_mi" descr="Image result for vedco injectable iron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edco injectable iron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701" cy="116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</w:tcPr>
          <w:p w:rsidR="00AF267A" w:rsidRPr="00ED531E" w:rsidRDefault="00AF267A" w:rsidP="008766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31E">
              <w:rPr>
                <w:rFonts w:ascii="Times New Roman" w:hAnsi="Times New Roman" w:cs="Times New Roman"/>
                <w:color w:val="000000" w:themeColor="text1"/>
                <w:lang w:val="en"/>
              </w:rPr>
              <w:t>Ferric hydroxide in complex with a low molecular weight dextran with 0.5% phenol as a preservative.</w:t>
            </w:r>
          </w:p>
        </w:tc>
        <w:tc>
          <w:tcPr>
            <w:tcW w:w="1639" w:type="dxa"/>
          </w:tcPr>
          <w:p w:rsidR="00AF267A" w:rsidRPr="00ED531E" w:rsidRDefault="00AF267A" w:rsidP="008766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31E">
              <w:rPr>
                <w:rFonts w:ascii="Times New Roman" w:hAnsi="Times New Roman" w:cs="Times New Roman"/>
                <w:color w:val="000000" w:themeColor="text1"/>
                <w:lang w:val="en"/>
              </w:rPr>
              <w:t>the prevention or treatment of iron deficiency anemia in baby piglets.</w:t>
            </w:r>
          </w:p>
        </w:tc>
        <w:tc>
          <w:tcPr>
            <w:tcW w:w="2983" w:type="dxa"/>
          </w:tcPr>
          <w:p w:rsidR="00AF267A" w:rsidRPr="00ED531E" w:rsidRDefault="00AF267A" w:rsidP="008766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31E">
              <w:rPr>
                <w:rFonts w:ascii="Times New Roman" w:hAnsi="Times New Roman" w:cs="Times New Roman"/>
                <w:color w:val="000000" w:themeColor="text1"/>
              </w:rPr>
              <w:t>Should be given IM only.</w:t>
            </w:r>
          </w:p>
          <w:p w:rsidR="00AF267A" w:rsidRPr="00ED531E" w:rsidRDefault="00AF267A" w:rsidP="008766E9">
            <w:pPr>
              <w:pStyle w:val="NormalWeb"/>
              <w:shd w:val="clear" w:color="auto" w:fill="FFFFFF"/>
              <w:rPr>
                <w:color w:val="000000" w:themeColor="text1"/>
                <w:sz w:val="22"/>
                <w:szCs w:val="22"/>
                <w:lang w:val="en"/>
              </w:rPr>
            </w:pPr>
            <w:r w:rsidRPr="00ED531E">
              <w:rPr>
                <w:color w:val="000000" w:themeColor="text1"/>
                <w:sz w:val="22"/>
                <w:szCs w:val="22"/>
                <w:lang w:val="en"/>
              </w:rPr>
              <w:t>1 mL (100 mg) at 2-4 days of age.</w:t>
            </w:r>
          </w:p>
          <w:p w:rsidR="00AF267A" w:rsidRPr="00ED531E" w:rsidRDefault="00AF267A" w:rsidP="008766E9">
            <w:pPr>
              <w:pStyle w:val="NormalWeb"/>
              <w:shd w:val="clear" w:color="auto" w:fill="FFFFFF"/>
              <w:rPr>
                <w:color w:val="000000" w:themeColor="text1"/>
                <w:sz w:val="22"/>
                <w:szCs w:val="22"/>
                <w:lang w:val="en"/>
              </w:rPr>
            </w:pPr>
            <w:r w:rsidRPr="00ED531E">
              <w:rPr>
                <w:color w:val="000000" w:themeColor="text1"/>
                <w:sz w:val="22"/>
                <w:szCs w:val="22"/>
                <w:lang w:val="en"/>
              </w:rPr>
              <w:t>May be repeated in approximately 10 days.</w:t>
            </w:r>
          </w:p>
          <w:p w:rsidR="00AF267A" w:rsidRPr="00ED531E" w:rsidRDefault="00AF267A" w:rsidP="008766E9">
            <w:pPr>
              <w:pStyle w:val="NormalWeb"/>
              <w:shd w:val="clear" w:color="auto" w:fill="FFFFFF"/>
              <w:rPr>
                <w:color w:val="000000" w:themeColor="text1"/>
                <w:sz w:val="22"/>
                <w:szCs w:val="22"/>
                <w:lang w:val="en"/>
              </w:rPr>
            </w:pPr>
            <w:r w:rsidRPr="00ED531E">
              <w:rPr>
                <w:color w:val="000000" w:themeColor="text1"/>
                <w:sz w:val="22"/>
                <w:szCs w:val="22"/>
                <w:lang w:val="en"/>
              </w:rPr>
              <w:t>www.drugs.com</w:t>
            </w:r>
          </w:p>
          <w:p w:rsidR="00AF267A" w:rsidRPr="00ED531E" w:rsidRDefault="00AF267A" w:rsidP="008766E9">
            <w:pPr>
              <w:pStyle w:val="NormalWeb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13" w:type="dxa"/>
          </w:tcPr>
          <w:p w:rsidR="00AF267A" w:rsidRPr="00ED531E" w:rsidRDefault="00AF267A" w:rsidP="008766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31E">
              <w:rPr>
                <w:rFonts w:ascii="Times New Roman" w:hAnsi="Times New Roman" w:cs="Times New Roman"/>
                <w:color w:val="000000" w:themeColor="text1"/>
              </w:rPr>
              <w:t>No withdrawal period.</w:t>
            </w:r>
          </w:p>
        </w:tc>
        <w:tc>
          <w:tcPr>
            <w:tcW w:w="1325" w:type="dxa"/>
          </w:tcPr>
          <w:p w:rsidR="00AF267A" w:rsidRPr="00ED531E" w:rsidRDefault="00AF267A" w:rsidP="008766E9">
            <w:pPr>
              <w:rPr>
                <w:rFonts w:ascii="Times New Roman" w:hAnsi="Times New Roman" w:cs="Times New Roman"/>
                <w:color w:val="000000" w:themeColor="text1"/>
                <w:lang w:val="en"/>
              </w:rPr>
            </w:pPr>
            <w:r w:rsidRPr="00ED531E">
              <w:rPr>
                <w:rFonts w:ascii="Times New Roman" w:hAnsi="Times New Roman" w:cs="Times New Roman"/>
                <w:color w:val="000000" w:themeColor="text1"/>
                <w:lang w:val="en"/>
              </w:rPr>
              <w:t>Prostration with muscular weakness. In extreme cases, death may result.</w:t>
            </w:r>
          </w:p>
          <w:p w:rsidR="00AF267A" w:rsidRPr="00ED531E" w:rsidRDefault="00AF267A" w:rsidP="008766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531E">
              <w:rPr>
                <w:rFonts w:ascii="Times New Roman" w:hAnsi="Times New Roman" w:cs="Times New Roman"/>
                <w:color w:val="000000" w:themeColor="text1"/>
                <w:lang w:val="en"/>
              </w:rPr>
              <w:t>Should not be considered a substitute for sound animal husbandry.</w:t>
            </w:r>
          </w:p>
        </w:tc>
      </w:tr>
      <w:tr w:rsidR="009E53F4" w:rsidTr="00BF0044">
        <w:tc>
          <w:tcPr>
            <w:tcW w:w="1518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sz w:val="24"/>
                <w:szCs w:val="24"/>
              </w:rPr>
              <w:t>Vitamin K injection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Pr="008A2F12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C9A">
              <w:rPr>
                <w:rFonts w:ascii="Times New Roman" w:hAnsi="Times New Roman" w:cs="Times New Roman"/>
                <w:noProof/>
                <w:sz w:val="24"/>
                <w:szCs w:val="24"/>
                <w:lang w:val="en-TT" w:eastAsia="en-TT"/>
              </w:rPr>
              <w:drawing>
                <wp:inline distT="0" distB="0" distL="0" distR="0" wp14:anchorId="53D854BF" wp14:editId="2D37F85B">
                  <wp:extent cx="1137285" cy="1447165"/>
                  <wp:effectExtent l="0" t="0" r="571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</w:tcPr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B1679">
              <w:rPr>
                <w:rFonts w:ascii="Times New Roman" w:hAnsi="Times New Roman" w:cs="Times New Roman"/>
              </w:rPr>
              <w:t>Phytonadione</w:t>
            </w:r>
            <w:proofErr w:type="spellEnd"/>
            <w:r w:rsidRPr="00FB1679">
              <w:rPr>
                <w:rFonts w:ascii="Times New Roman" w:hAnsi="Times New Roman" w:cs="Times New Roman"/>
              </w:rPr>
              <w:t xml:space="preserve"> 10 mg</w:t>
            </w:r>
          </w:p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AF267A" w:rsidRPr="00FB1679" w:rsidRDefault="00AF267A" w:rsidP="00876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1679">
              <w:rPr>
                <w:rFonts w:ascii="Times New Roman" w:hAnsi="Times New Roman" w:cs="Times New Roman"/>
              </w:rPr>
              <w:t>Used as a coagulant.</w:t>
            </w:r>
          </w:p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267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B1679">
              <w:rPr>
                <w:rFonts w:ascii="Times New Roman" w:hAnsi="Times New Roman" w:cs="Times New Roman"/>
              </w:rPr>
              <w:t>Cattle, horses, swi</w:t>
            </w:r>
            <w:r>
              <w:rPr>
                <w:rFonts w:ascii="Times New Roman" w:hAnsi="Times New Roman" w:cs="Times New Roman"/>
              </w:rPr>
              <w:t>ne, sheep, goats, dogs and cats.</w:t>
            </w:r>
          </w:p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B1679">
              <w:rPr>
                <w:rFonts w:ascii="Times New Roman" w:hAnsi="Times New Roman" w:cs="Times New Roman"/>
              </w:rPr>
              <w:t>id in the treatment of coagulation disorders associated with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B1679">
              <w:rPr>
                <w:rFonts w:ascii="Times New Roman" w:hAnsi="Times New Roman" w:cs="Times New Roman"/>
              </w:rPr>
              <w:t>hypoprothrombinemia</w:t>
            </w:r>
            <w:proofErr w:type="spellEnd"/>
            <w:r w:rsidRPr="00FB1679">
              <w:rPr>
                <w:rFonts w:ascii="Times New Roman" w:hAnsi="Times New Roman" w:cs="Times New Roman"/>
              </w:rPr>
              <w:t xml:space="preserve"> due to Vitamin K deficiency or interference with</w:t>
            </w:r>
            <w:r>
              <w:rPr>
                <w:rFonts w:ascii="Times New Roman" w:hAnsi="Times New Roman" w:cs="Times New Roman"/>
              </w:rPr>
              <w:t xml:space="preserve"> Vitamin K activity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>and poisoning with anticoagulant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lastRenderedPageBreak/>
              <w:t>rodenticides in dogs.</w:t>
            </w:r>
          </w:p>
          <w:p w:rsidR="00AF267A" w:rsidRPr="00FB1679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267A" w:rsidRPr="00FB1679" w:rsidRDefault="00AF267A" w:rsidP="00876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</w:tcPr>
          <w:p w:rsidR="00AF267A" w:rsidRPr="00441C9A" w:rsidRDefault="00AF267A" w:rsidP="008766E9">
            <w:pPr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lastRenderedPageBreak/>
              <w:t xml:space="preserve">Acute </w:t>
            </w:r>
            <w:proofErr w:type="spellStart"/>
            <w:r w:rsidRPr="00441C9A">
              <w:rPr>
                <w:rFonts w:ascii="Times New Roman" w:hAnsi="Times New Roman" w:cs="Times New Roman"/>
              </w:rPr>
              <w:t>hypoprothrombinemia</w:t>
            </w:r>
            <w:proofErr w:type="spellEnd"/>
            <w:r w:rsidRPr="00441C9A">
              <w:rPr>
                <w:rFonts w:ascii="Times New Roman" w:hAnsi="Times New Roman" w:cs="Times New Roman"/>
              </w:rPr>
              <w:t xml:space="preserve"> (with </w:t>
            </w:r>
            <w:proofErr w:type="spellStart"/>
            <w:r w:rsidRPr="00441C9A">
              <w:rPr>
                <w:rFonts w:ascii="Times New Roman" w:hAnsi="Times New Roman" w:cs="Times New Roman"/>
              </w:rPr>
              <w:t>hemorrhage</w:t>
            </w:r>
            <w:proofErr w:type="spellEnd"/>
            <w:r w:rsidRPr="00441C9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 xml:space="preserve">0.25 to </w:t>
            </w:r>
            <w:r>
              <w:rPr>
                <w:rFonts w:ascii="Times New Roman" w:hAnsi="Times New Roman" w:cs="Times New Roman"/>
              </w:rPr>
              <w:t xml:space="preserve">2.5 mg per kg of body weight (slow IV injection at a rate </w:t>
            </w:r>
            <w:r w:rsidRPr="00441C9A">
              <w:rPr>
                <w:rFonts w:ascii="Times New Roman" w:hAnsi="Times New Roman" w:cs="Times New Roman"/>
              </w:rPr>
              <w:t>not to exceed 1 mg/minute</w:t>
            </w:r>
            <w:r>
              <w:rPr>
                <w:rFonts w:ascii="Times New Roman" w:hAnsi="Times New Roman" w:cs="Times New Roman"/>
              </w:rPr>
              <w:t>)</w:t>
            </w:r>
            <w:r w:rsidRPr="00441C9A">
              <w:rPr>
                <w:rFonts w:ascii="Times New Roman" w:hAnsi="Times New Roman" w:cs="Times New Roman"/>
              </w:rPr>
              <w:t>.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 xml:space="preserve">Non-acute </w:t>
            </w:r>
            <w:proofErr w:type="spellStart"/>
            <w:r w:rsidRPr="00441C9A">
              <w:rPr>
                <w:rFonts w:ascii="Times New Roman" w:hAnsi="Times New Roman" w:cs="Times New Roman"/>
              </w:rPr>
              <w:t>hypoprothrombinemia</w:t>
            </w:r>
            <w:proofErr w:type="spellEnd"/>
            <w:r w:rsidRPr="00441C9A">
              <w:rPr>
                <w:rFonts w:ascii="Times New Roman" w:hAnsi="Times New Roman" w:cs="Times New Roman"/>
              </w:rPr>
              <w:t>:</w:t>
            </w:r>
          </w:p>
          <w:p w:rsidR="00AF267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 or </w:t>
            </w:r>
            <w:proofErr w:type="spellStart"/>
            <w:r>
              <w:rPr>
                <w:rFonts w:ascii="Times New Roman" w:hAnsi="Times New Roman" w:cs="Times New Roman"/>
              </w:rPr>
              <w:t>subcut</w:t>
            </w:r>
            <w:proofErr w:type="spellEnd"/>
            <w:r w:rsidRPr="00441C9A">
              <w:rPr>
                <w:rFonts w:ascii="Times New Roman" w:hAnsi="Times New Roman" w:cs="Times New Roman"/>
              </w:rPr>
              <w:t>: 0.25 to 2.5 mg per kg of body weight.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>Whenever possible, the intramuscular or subcutaneous administration</w:t>
            </w:r>
          </w:p>
          <w:p w:rsidR="00AF267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>route should be employed.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>For intravenous administration dilute with preservative free 5% dextrose,</w:t>
            </w:r>
          </w:p>
          <w:p w:rsidR="00AF267A" w:rsidRPr="00441C9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t>0.9% sodium chloride injection or 5% dextrose in 0.9% sodium chloride</w:t>
            </w:r>
          </w:p>
          <w:p w:rsidR="00AF267A" w:rsidRPr="00441C9A" w:rsidRDefault="00AF267A" w:rsidP="008766E9">
            <w:pPr>
              <w:rPr>
                <w:rFonts w:ascii="Times New Roman" w:hAnsi="Times New Roman" w:cs="Times New Roman"/>
              </w:rPr>
            </w:pPr>
            <w:r w:rsidRPr="00441C9A">
              <w:rPr>
                <w:rFonts w:ascii="Times New Roman" w:hAnsi="Times New Roman" w:cs="Times New Roman"/>
              </w:rPr>
              <w:lastRenderedPageBreak/>
              <w:t xml:space="preserve">injection. </w:t>
            </w:r>
            <w:r w:rsidRPr="00441C9A">
              <w:rPr>
                <w:rFonts w:ascii="Times New Roman" w:hAnsi="Times New Roman" w:cs="Times New Roman"/>
                <w:color w:val="FF0000"/>
              </w:rPr>
              <w:t>Do not use other diluents.</w:t>
            </w:r>
          </w:p>
        </w:tc>
        <w:tc>
          <w:tcPr>
            <w:tcW w:w="1113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withdrawal period.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 from light and store in a dark place.</w:t>
            </w:r>
          </w:p>
        </w:tc>
        <w:tc>
          <w:tcPr>
            <w:tcW w:w="1325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F4" w:rsidTr="00BF0044">
        <w:tc>
          <w:tcPr>
            <w:tcW w:w="1518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Vitamin B complex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TT" w:eastAsia="en-TT"/>
              </w:rPr>
              <w:drawing>
                <wp:inline distT="0" distB="0" distL="0" distR="0" wp14:anchorId="573F9426" wp14:editId="3D234E85">
                  <wp:extent cx="1057523" cy="1192530"/>
                  <wp:effectExtent l="0" t="0" r="9525" b="7620"/>
                  <wp:docPr id="8" name="irc_mi" descr="Image result for vedco vitamin b complex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edco vitamin b complex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993" cy="120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Pr="005577B9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TT" w:eastAsia="en-TT"/>
              </w:rPr>
              <w:drawing>
                <wp:inline distT="0" distB="0" distL="0" distR="0" wp14:anchorId="0E88208E" wp14:editId="1755B211">
                  <wp:extent cx="811033" cy="1049020"/>
                  <wp:effectExtent l="0" t="0" r="8255" b="0"/>
                  <wp:docPr id="9" name="irc_mi" descr="Image result for hepavike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epavike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398" cy="106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</w:tcPr>
          <w:p w:rsidR="00AF267A" w:rsidRPr="005577B9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B9">
              <w:rPr>
                <w:rFonts w:ascii="Times New Roman" w:hAnsi="Times New Roman" w:cs="Times New Roman"/>
                <w:color w:val="000000"/>
              </w:rPr>
              <w:t xml:space="preserve">Thiamine </w:t>
            </w:r>
            <w:r>
              <w:rPr>
                <w:rFonts w:ascii="Times New Roman" w:hAnsi="Times New Roman" w:cs="Times New Roman"/>
                <w:color w:val="000000"/>
              </w:rPr>
              <w:t>hydrochloride 10 mg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B1) </w:t>
            </w:r>
            <w:r w:rsidRPr="005577B9">
              <w:rPr>
                <w:rFonts w:ascii="Times New Roman" w:hAnsi="Times New Roman" w:cs="Times New Roman"/>
                <w:color w:val="000000"/>
              </w:rPr>
              <w:t>Riboflavin sodium phosphate 5.4 mg (</w:t>
            </w:r>
            <w:proofErr w:type="spellStart"/>
            <w:r w:rsidRPr="005577B9">
              <w:rPr>
                <w:rFonts w:ascii="Times New Roman" w:hAnsi="Times New Roman" w:cs="Times New Roman"/>
                <w:color w:val="000000"/>
              </w:rPr>
              <w:t>Vit</w:t>
            </w:r>
            <w:proofErr w:type="spellEnd"/>
            <w:r w:rsidRPr="005577B9">
              <w:rPr>
                <w:rFonts w:ascii="Times New Roman" w:hAnsi="Times New Roman" w:cs="Times New Roman"/>
                <w:color w:val="000000"/>
              </w:rPr>
              <w:t>. B2</w:t>
            </w:r>
            <w:proofErr w:type="gramStart"/>
            <w:r w:rsidRPr="005577B9">
              <w:rPr>
                <w:rFonts w:ascii="Times New Roman" w:hAnsi="Times New Roman" w:cs="Times New Roman"/>
                <w:color w:val="000000"/>
              </w:rPr>
              <w:t>)  Pyridoxine</w:t>
            </w:r>
            <w:proofErr w:type="gramEnd"/>
            <w:r w:rsidRPr="005577B9">
              <w:rPr>
                <w:rFonts w:ascii="Times New Roman" w:hAnsi="Times New Roman" w:cs="Times New Roman"/>
                <w:color w:val="000000"/>
              </w:rPr>
              <w:t xml:space="preserve"> hydrochloride 4 mg (</w:t>
            </w:r>
            <w:proofErr w:type="spellStart"/>
            <w:r w:rsidRPr="005577B9">
              <w:rPr>
                <w:rFonts w:ascii="Times New Roman" w:hAnsi="Times New Roman" w:cs="Times New Roman"/>
                <w:color w:val="000000"/>
              </w:rPr>
              <w:t>Vit</w:t>
            </w:r>
            <w:proofErr w:type="spellEnd"/>
            <w:r w:rsidRPr="005577B9">
              <w:rPr>
                <w:rFonts w:ascii="Times New Roman" w:hAnsi="Times New Roman" w:cs="Times New Roman"/>
                <w:color w:val="000000"/>
              </w:rPr>
              <w:t>. B6</w:t>
            </w:r>
            <w:proofErr w:type="gramStart"/>
            <w:r w:rsidRPr="005577B9">
              <w:rPr>
                <w:rFonts w:ascii="Times New Roman" w:hAnsi="Times New Roman" w:cs="Times New Roman"/>
                <w:color w:val="000000"/>
              </w:rPr>
              <w:t>)  Cy</w:t>
            </w:r>
            <w:r>
              <w:rPr>
                <w:rFonts w:ascii="Times New Roman" w:hAnsi="Times New Roman" w:cs="Times New Roman"/>
                <w:color w:val="000000"/>
              </w:rPr>
              <w:t>anocobalamin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10 mcg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B12) </w:t>
            </w:r>
            <w:r w:rsidRPr="005577B9">
              <w:rPr>
                <w:rFonts w:ascii="Times New Roman" w:hAnsi="Times New Roman" w:cs="Times New Roman"/>
                <w:color w:val="000000"/>
              </w:rPr>
              <w:t xml:space="preserve"> Nicotinamide 25 mg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Dexpanthenol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 mg .</w:t>
            </w:r>
          </w:p>
        </w:tc>
        <w:tc>
          <w:tcPr>
            <w:tcW w:w="1639" w:type="dxa"/>
          </w:tcPr>
          <w:p w:rsidR="00AF267A" w:rsidRPr="002A27B2" w:rsidRDefault="00AF267A" w:rsidP="008766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 xml:space="preserve">Use </w:t>
            </w:r>
            <w:r w:rsidRPr="002A27B2">
              <w:rPr>
                <w:rFonts w:ascii="Times New Roman" w:hAnsi="Times New Roman" w:cs="Times New Roman"/>
                <w:color w:val="000000" w:themeColor="text1"/>
                <w:lang w:val="en"/>
              </w:rPr>
              <w:t>as a supplemental source of B complex vitamins in cattle, swine and sheep.</w:t>
            </w:r>
          </w:p>
          <w:p w:rsidR="00AF267A" w:rsidRDefault="00AF267A" w:rsidP="008766E9">
            <w:pPr>
              <w:rPr>
                <w:rFonts w:ascii="Tahoma" w:hAnsi="Tahoma" w:cs="Tahoma"/>
                <w:color w:val="000000"/>
              </w:rPr>
            </w:pPr>
          </w:p>
          <w:p w:rsidR="00AF267A" w:rsidRDefault="00AF267A" w:rsidP="008766E9">
            <w:pPr>
              <w:rPr>
                <w:rFonts w:ascii="Tahoma" w:hAnsi="Tahoma" w:cs="Tahoma"/>
                <w:color w:val="000000"/>
              </w:rPr>
            </w:pP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2983" w:type="dxa"/>
          </w:tcPr>
          <w:p w:rsidR="00AF267A" w:rsidRDefault="00AF267A" w:rsidP="008766E9">
            <w:pPr>
              <w:pStyle w:val="NormalWeb"/>
              <w:shd w:val="clear" w:color="auto" w:fill="FFFFFF"/>
              <w:rPr>
                <w:b/>
                <w:bCs/>
                <w:color w:val="000000" w:themeColor="text1"/>
                <w:lang w:val="en"/>
              </w:rPr>
            </w:pPr>
            <w:r>
              <w:rPr>
                <w:b/>
                <w:bCs/>
                <w:color w:val="000000" w:themeColor="text1"/>
                <w:lang w:val="en"/>
              </w:rPr>
              <w:t>Can be administered either IM or SUB</w:t>
            </w:r>
          </w:p>
          <w:p w:rsidR="00AF267A" w:rsidRPr="002A27B2" w:rsidRDefault="00AF267A" w:rsidP="008766E9">
            <w:pPr>
              <w:pStyle w:val="NormalWeb"/>
              <w:shd w:val="clear" w:color="auto" w:fill="FFFFFF"/>
              <w:rPr>
                <w:color w:val="000000" w:themeColor="text1"/>
                <w:lang w:val="en"/>
              </w:rPr>
            </w:pPr>
            <w:r w:rsidRPr="002A27B2">
              <w:rPr>
                <w:b/>
                <w:bCs/>
                <w:color w:val="000000" w:themeColor="text1"/>
                <w:lang w:val="en"/>
              </w:rPr>
              <w:t>Adult Cattle-</w:t>
            </w:r>
            <w:r w:rsidRPr="002A27B2">
              <w:rPr>
                <w:color w:val="000000" w:themeColor="text1"/>
                <w:lang w:val="en"/>
              </w:rPr>
              <w:t xml:space="preserve"> 1 to 2 mL per 100 pounds of body weight.</w:t>
            </w:r>
          </w:p>
          <w:p w:rsidR="00AF267A" w:rsidRPr="002A27B2" w:rsidRDefault="00AF267A" w:rsidP="008766E9">
            <w:pPr>
              <w:pStyle w:val="NormalWeb"/>
              <w:shd w:val="clear" w:color="auto" w:fill="FFFFFF"/>
              <w:rPr>
                <w:color w:val="000000" w:themeColor="text1"/>
                <w:lang w:val="en"/>
              </w:rPr>
            </w:pPr>
            <w:r w:rsidRPr="002A27B2">
              <w:rPr>
                <w:b/>
                <w:bCs/>
                <w:color w:val="000000" w:themeColor="text1"/>
                <w:lang w:val="en"/>
              </w:rPr>
              <w:t>Calves, Swine</w:t>
            </w:r>
            <w:r w:rsidRPr="002A27B2">
              <w:rPr>
                <w:color w:val="000000" w:themeColor="text1"/>
                <w:lang w:val="en"/>
              </w:rPr>
              <w:t xml:space="preserve"> and </w:t>
            </w:r>
            <w:r w:rsidRPr="002A27B2">
              <w:rPr>
                <w:b/>
                <w:bCs/>
                <w:color w:val="000000" w:themeColor="text1"/>
                <w:lang w:val="en"/>
              </w:rPr>
              <w:t>Sheep-</w:t>
            </w:r>
            <w:r w:rsidRPr="002A27B2">
              <w:rPr>
                <w:color w:val="000000" w:themeColor="text1"/>
                <w:lang w:val="en"/>
              </w:rPr>
              <w:t xml:space="preserve"> 5 mL per 100 pounds of body weight</w:t>
            </w:r>
          </w:p>
          <w:p w:rsidR="00AF267A" w:rsidRPr="002A27B2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TMLCite"/>
                <w:rFonts w:ascii="Times New Roman" w:hAnsi="Times New Roman" w:cs="Times New Roman"/>
                <w:color w:val="000000" w:themeColor="text1"/>
                <w:sz w:val="24"/>
                <w:szCs w:val="24"/>
                <w:lang w:val="en-TT"/>
              </w:rPr>
              <w:t>www.</w:t>
            </w:r>
            <w:r w:rsidRPr="002A27B2">
              <w:rPr>
                <w:rStyle w:val="HTMLCite"/>
                <w:rFonts w:ascii="Times New Roman" w:hAnsi="Times New Roman" w:cs="Times New Roman"/>
                <w:color w:val="000000" w:themeColor="text1"/>
                <w:sz w:val="24"/>
                <w:szCs w:val="24"/>
                <w:lang w:val="en-TT"/>
              </w:rPr>
              <w:t>belgacomhosting.be/kelalab/index</w:t>
            </w:r>
          </w:p>
        </w:tc>
        <w:tc>
          <w:tcPr>
            <w:tcW w:w="1113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325" w:type="dxa"/>
          </w:tcPr>
          <w:p w:rsidR="00AF267A" w:rsidRPr="002A27B2" w:rsidRDefault="00AF267A" w:rsidP="008766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7B2">
              <w:rPr>
                <w:rFonts w:ascii="Times New Roman" w:hAnsi="Times New Roman" w:cs="Times New Roman"/>
                <w:color w:val="000000" w:themeColor="text1"/>
                <w:lang w:val="en"/>
              </w:rPr>
              <w:t>Hypersensitivity reactions to the parenteral administration</w:t>
            </w:r>
            <w:r>
              <w:rPr>
                <w:rFonts w:ascii="Times New Roman" w:hAnsi="Times New Roman" w:cs="Times New Roman"/>
                <w:color w:val="000000" w:themeColor="text1"/>
                <w:lang w:val="en"/>
              </w:rPr>
              <w:t>.</w:t>
            </w:r>
          </w:p>
        </w:tc>
      </w:tr>
      <w:tr w:rsidR="009E53F4" w:rsidTr="00BF0044">
        <w:tc>
          <w:tcPr>
            <w:tcW w:w="1518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F12">
              <w:rPr>
                <w:rFonts w:ascii="Times New Roman" w:hAnsi="Times New Roman" w:cs="Times New Roman"/>
                <w:sz w:val="24"/>
                <w:szCs w:val="24"/>
              </w:rPr>
              <w:t>Cal-plus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(Calcium, Magnesium, Phosphorus and Dextrose injection)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Pr="008A2F12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hAnsi="Times New Roman" w:cs="Times New Roman"/>
                <w:noProof/>
                <w:sz w:val="24"/>
                <w:szCs w:val="24"/>
                <w:lang w:val="en-TT" w:eastAsia="en-TT"/>
              </w:rPr>
              <w:drawing>
                <wp:inline distT="0" distB="0" distL="0" distR="0" wp14:anchorId="4D9CFEC8" wp14:editId="1AE718DF">
                  <wp:extent cx="977900" cy="1797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</w:tcPr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 xml:space="preserve">Calcium </w:t>
            </w:r>
            <w:proofErr w:type="spellStart"/>
            <w:r w:rsidRPr="00865636">
              <w:rPr>
                <w:rFonts w:ascii="Times New Roman" w:hAnsi="Times New Roman" w:cs="Times New Roman"/>
              </w:rPr>
              <w:t>Borogluconate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(equivalent to 19.1 mg/mL of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calcium) 23.0% w/v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Sodium Hypophosphite (equivalent to 10.0 mg/mL of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phosphorus) 2.85% w/v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 xml:space="preserve">Magnesium Chloride </w:t>
            </w:r>
            <w:proofErr w:type="spellStart"/>
            <w:r w:rsidRPr="00865636">
              <w:rPr>
                <w:rFonts w:ascii="Times New Roman" w:hAnsi="Times New Roman" w:cs="Times New Roman"/>
              </w:rPr>
              <w:lastRenderedPageBreak/>
              <w:t>Hexahydrate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4.5% w/v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hAnsi="Times New Roman" w:cs="Times New Roman"/>
              </w:rPr>
              <w:t>Dextrose Monohydrate 15.0% w/v</w:t>
            </w:r>
          </w:p>
        </w:tc>
        <w:tc>
          <w:tcPr>
            <w:tcW w:w="1639" w:type="dxa"/>
          </w:tcPr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Can be administered</w:t>
            </w:r>
            <w:r w:rsidRPr="00441121">
              <w:rPr>
                <w:rFonts w:ascii="Times New Roman" w:hAnsi="Times New Roman" w:cs="Times New Roman"/>
              </w:rPr>
              <w:t xml:space="preserve"> intravenous, subcutaneous o</w:t>
            </w:r>
            <w:r>
              <w:rPr>
                <w:rFonts w:ascii="Times New Roman" w:hAnsi="Times New Roman" w:cs="Times New Roman"/>
              </w:rPr>
              <w:t xml:space="preserve">r intraperitoneal </w:t>
            </w:r>
          </w:p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cattle, sheep and swine. Should be administered </w:t>
            </w:r>
            <w:r>
              <w:rPr>
                <w:rFonts w:ascii="Times New Roman" w:hAnsi="Times New Roman" w:cs="Times New Roman"/>
                <w:b/>
              </w:rPr>
              <w:t>strict</w:t>
            </w:r>
            <w:r w:rsidRPr="00441121">
              <w:rPr>
                <w:rFonts w:ascii="Times New Roman" w:hAnsi="Times New Roman" w:cs="Times New Roman"/>
                <w:b/>
              </w:rPr>
              <w:t>ly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41121">
              <w:rPr>
                <w:rFonts w:ascii="Times New Roman" w:hAnsi="Times New Roman" w:cs="Times New Roman"/>
              </w:rPr>
              <w:t>intravenously</w:t>
            </w:r>
          </w:p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21">
              <w:rPr>
                <w:rFonts w:ascii="Times New Roman" w:hAnsi="Times New Roman" w:cs="Times New Roman"/>
              </w:rPr>
              <w:t>in horses. Dosage should be divided over several sites</w:t>
            </w:r>
          </w:p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21">
              <w:rPr>
                <w:rFonts w:ascii="Times New Roman" w:hAnsi="Times New Roman" w:cs="Times New Roman"/>
              </w:rPr>
              <w:t xml:space="preserve">for subcutaneous injections. </w:t>
            </w:r>
            <w:r w:rsidRPr="00441121">
              <w:rPr>
                <w:rFonts w:ascii="Times New Roman" w:hAnsi="Times New Roman" w:cs="Times New Roman"/>
              </w:rPr>
              <w:lastRenderedPageBreak/>
              <w:t>Inject slowly and carefully.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21">
              <w:rPr>
                <w:rFonts w:ascii="Times New Roman" w:hAnsi="Times New Roman" w:cs="Times New Roman"/>
              </w:rPr>
              <w:t>Warm to body temperature before administration.</w:t>
            </w:r>
          </w:p>
        </w:tc>
        <w:tc>
          <w:tcPr>
            <w:tcW w:w="2983" w:type="dxa"/>
          </w:tcPr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21">
              <w:rPr>
                <w:rFonts w:ascii="Times New Roman" w:hAnsi="Times New Roman" w:cs="Times New Roman"/>
              </w:rPr>
              <w:lastRenderedPageBreak/>
              <w:t>Adult Cattle and Horses 250-500 mL,</w:t>
            </w:r>
          </w:p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21">
              <w:rPr>
                <w:rFonts w:ascii="Times New Roman" w:hAnsi="Times New Roman" w:cs="Times New Roman"/>
              </w:rPr>
              <w:t>Adult Sheep and</w:t>
            </w:r>
          </w:p>
          <w:p w:rsidR="00AF267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21">
              <w:rPr>
                <w:rFonts w:ascii="Times New Roman" w:hAnsi="Times New Roman" w:cs="Times New Roman"/>
              </w:rPr>
              <w:t xml:space="preserve">Swine 50-125 ml.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F267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be r</w:t>
            </w:r>
            <w:r w:rsidRPr="00441121">
              <w:rPr>
                <w:rFonts w:ascii="Times New Roman" w:hAnsi="Times New Roman" w:cs="Times New Roman"/>
              </w:rPr>
              <w:t>epeat</w:t>
            </w:r>
            <w:r>
              <w:rPr>
                <w:rFonts w:ascii="Times New Roman" w:hAnsi="Times New Roman" w:cs="Times New Roman"/>
              </w:rPr>
              <w:t>ed</w:t>
            </w:r>
            <w:r w:rsidRPr="00441121">
              <w:rPr>
                <w:rFonts w:ascii="Times New Roman" w:hAnsi="Times New Roman" w:cs="Times New Roman"/>
              </w:rPr>
              <w:t xml:space="preserve"> in several hours if required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267A" w:rsidRPr="00441121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F267A" w:rsidRPr="00441121" w:rsidRDefault="00AF267A" w:rsidP="008766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325" w:type="dxa"/>
          </w:tcPr>
          <w:p w:rsidR="00AF267A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E66">
              <w:rPr>
                <w:rFonts w:ascii="Times New Roman" w:hAnsi="Times New Roman" w:cs="Times New Roman"/>
                <w:b/>
              </w:rPr>
              <w:t>Do not retain partially used bottle</w:t>
            </w:r>
            <w:r>
              <w:rPr>
                <w:rFonts w:ascii="Times New Roman" w:hAnsi="Times New Roman" w:cs="Times New Roman"/>
              </w:rPr>
              <w:t>.</w:t>
            </w:r>
            <w:r w:rsidRPr="003E5E66">
              <w:rPr>
                <w:rFonts w:ascii="Times New Roman" w:hAnsi="Times New Roman" w:cs="Times New Roman"/>
              </w:rPr>
              <w:t xml:space="preserve"> Use only if solution is clear. 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3F4" w:rsidTr="00BF0044">
        <w:tc>
          <w:tcPr>
            <w:tcW w:w="1518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Aminolean</w:t>
            </w:r>
            <w:proofErr w:type="spellEnd"/>
            <w:r w:rsidRPr="008A2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67A" w:rsidRPr="008A2F12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hAnsi="Times New Roman" w:cs="Times New Roman"/>
                <w:noProof/>
                <w:sz w:val="24"/>
                <w:szCs w:val="24"/>
                <w:lang w:val="en-TT" w:eastAsia="en-TT"/>
              </w:rPr>
              <w:drawing>
                <wp:inline distT="0" distB="0" distL="0" distR="0" wp14:anchorId="2EB1F12A" wp14:editId="7B7D9D0A">
                  <wp:extent cx="977900" cy="17811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</w:tcPr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Pr="00865636">
              <w:rPr>
                <w:rFonts w:ascii="Times New Roman" w:hAnsi="Times New Roman" w:cs="Times New Roman"/>
              </w:rPr>
              <w:t>clear, yellow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aqueous liquid containing Dextrose 5 g, calcium chloride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65636">
              <w:rPr>
                <w:rFonts w:ascii="Times New Roman" w:hAnsi="Times New Roman" w:cs="Times New Roman"/>
              </w:rPr>
              <w:t>dihydrate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15 mg, potassium chloride 20 mg, magnesium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65636">
              <w:rPr>
                <w:rFonts w:ascii="Times New Roman" w:hAnsi="Times New Roman" w:cs="Times New Roman"/>
              </w:rPr>
              <w:t>sulfate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636">
              <w:rPr>
                <w:rFonts w:ascii="Times New Roman" w:hAnsi="Times New Roman" w:cs="Times New Roman"/>
              </w:rPr>
              <w:t>trihydrate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20 mg, sodium acetate </w:t>
            </w:r>
            <w:proofErr w:type="spellStart"/>
            <w:r w:rsidRPr="00865636">
              <w:rPr>
                <w:rFonts w:ascii="Times New Roman" w:hAnsi="Times New Roman" w:cs="Times New Roman"/>
              </w:rPr>
              <w:t>trihydrate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250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 xml:space="preserve">mg, thiamine </w:t>
            </w:r>
            <w:proofErr w:type="spellStart"/>
            <w:r w:rsidRPr="00865636">
              <w:rPr>
                <w:rFonts w:ascii="Times New Roman" w:hAnsi="Times New Roman" w:cs="Times New Roman"/>
              </w:rPr>
              <w:t>HCl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10 mg, nicotinamide 150 mg, pyridoxine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65636">
              <w:rPr>
                <w:rFonts w:ascii="Times New Roman" w:hAnsi="Times New Roman" w:cs="Times New Roman"/>
              </w:rPr>
              <w:t>HCl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10 mg, vitamin B12 5 mcg, riboflavin 5-phosphate</w:t>
            </w:r>
          </w:p>
          <w:p w:rsidR="00AF267A" w:rsidRPr="00865636" w:rsidRDefault="00AF267A" w:rsidP="008766E9">
            <w:pPr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sodium 4 mg, d-</w:t>
            </w:r>
            <w:proofErr w:type="spellStart"/>
            <w:r w:rsidRPr="00865636">
              <w:rPr>
                <w:rFonts w:ascii="Times New Roman" w:hAnsi="Times New Roman" w:cs="Times New Roman"/>
              </w:rPr>
              <w:t>panthenol</w:t>
            </w:r>
            <w:proofErr w:type="spellEnd"/>
            <w:r w:rsidRPr="00865636">
              <w:rPr>
                <w:rFonts w:ascii="Times New Roman" w:hAnsi="Times New Roman" w:cs="Times New Roman"/>
              </w:rPr>
              <w:t xml:space="preserve"> 5 mg, casein </w:t>
            </w:r>
            <w:proofErr w:type="spellStart"/>
            <w:r w:rsidRPr="00865636">
              <w:rPr>
                <w:rFonts w:ascii="Times New Roman" w:hAnsi="Times New Roman" w:cs="Times New Roman"/>
              </w:rPr>
              <w:t>hydrolyste</w:t>
            </w:r>
            <w:proofErr w:type="spellEnd"/>
            <w:r w:rsidRPr="00865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9" w:type="dxa"/>
          </w:tcPr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</w:t>
            </w:r>
            <w:r w:rsidRPr="00865636">
              <w:rPr>
                <w:rFonts w:ascii="Times New Roman" w:hAnsi="Times New Roman" w:cs="Times New Roman"/>
                <w:szCs w:val="18"/>
              </w:rPr>
              <w:t>id</w:t>
            </w:r>
            <w:r>
              <w:rPr>
                <w:rFonts w:ascii="Times New Roman" w:hAnsi="Times New Roman" w:cs="Times New Roman"/>
                <w:szCs w:val="18"/>
              </w:rPr>
              <w:t>s</w:t>
            </w:r>
            <w:r w:rsidRPr="00865636">
              <w:rPr>
                <w:rFonts w:ascii="Times New Roman" w:hAnsi="Times New Roman" w:cs="Times New Roman"/>
                <w:szCs w:val="18"/>
              </w:rPr>
              <w:t xml:space="preserve"> in the supportive treatment of debilitated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865636">
              <w:rPr>
                <w:rFonts w:ascii="Times New Roman" w:hAnsi="Times New Roman" w:cs="Times New Roman"/>
                <w:szCs w:val="18"/>
              </w:rPr>
              <w:t xml:space="preserve">animals and for supportive treatment of severe </w:t>
            </w:r>
            <w:proofErr w:type="spellStart"/>
            <w:r w:rsidRPr="00865636">
              <w:rPr>
                <w:rFonts w:ascii="Times New Roman" w:hAnsi="Times New Roman" w:cs="Times New Roman"/>
                <w:szCs w:val="18"/>
              </w:rPr>
              <w:t>diarrhea</w:t>
            </w:r>
            <w:proofErr w:type="spellEnd"/>
            <w:r w:rsidRPr="00865636">
              <w:rPr>
                <w:rFonts w:ascii="Times New Roman" w:hAnsi="Times New Roman" w:cs="Times New Roman"/>
                <w:szCs w:val="18"/>
              </w:rPr>
              <w:t xml:space="preserve"> in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 w:rsidRPr="00865636">
              <w:rPr>
                <w:rFonts w:ascii="Times New Roman" w:hAnsi="Times New Roman" w:cs="Times New Roman"/>
                <w:szCs w:val="18"/>
              </w:rPr>
              <w:t>cat</w:t>
            </w:r>
            <w:r>
              <w:rPr>
                <w:rFonts w:ascii="Times New Roman" w:hAnsi="Times New Roman" w:cs="Times New Roman"/>
                <w:szCs w:val="18"/>
              </w:rPr>
              <w:t>tle, swine and horses. Also</w:t>
            </w:r>
            <w:r w:rsidRPr="00865636">
              <w:rPr>
                <w:rFonts w:ascii="Times New Roman" w:hAnsi="Times New Roman" w:cs="Times New Roman"/>
                <w:szCs w:val="18"/>
              </w:rPr>
              <w:t xml:space="preserve"> aids in counteracting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hAnsi="Times New Roman" w:cs="Times New Roman"/>
                <w:szCs w:val="18"/>
              </w:rPr>
              <w:t>the protein, electrolyte and vitamin loss</w:t>
            </w:r>
            <w:r>
              <w:rPr>
                <w:rFonts w:ascii="Times New Roman" w:hAnsi="Times New Roman" w:cs="Times New Roman"/>
                <w:szCs w:val="18"/>
              </w:rPr>
              <w:t>.</w:t>
            </w:r>
          </w:p>
        </w:tc>
        <w:tc>
          <w:tcPr>
            <w:tcW w:w="2983" w:type="dxa"/>
          </w:tcPr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Warm to body temperature prior to administration.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Administer slowly by intravenous or intraperitoneal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>injection in cattle and swine. Administer by intravenous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</w:rPr>
              <w:t xml:space="preserve">injection </w:t>
            </w:r>
            <w:r w:rsidRPr="00865636">
              <w:rPr>
                <w:rFonts w:ascii="Times New Roman" w:hAnsi="Times New Roman" w:cs="Times New Roman"/>
                <w:b/>
              </w:rPr>
              <w:t>ONLY</w:t>
            </w:r>
            <w:r w:rsidRPr="00865636">
              <w:rPr>
                <w:rFonts w:ascii="Times New Roman" w:hAnsi="Times New Roman" w:cs="Times New Roman"/>
              </w:rPr>
              <w:t xml:space="preserve"> in horses.</w:t>
            </w:r>
          </w:p>
          <w:p w:rsidR="00AF267A" w:rsidRPr="00865636" w:rsidRDefault="00AF267A" w:rsidP="00876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5636">
              <w:rPr>
                <w:rFonts w:ascii="Times New Roman" w:hAnsi="Times New Roman" w:cs="Times New Roman"/>
                <w:b/>
                <w:bCs/>
              </w:rPr>
              <w:t xml:space="preserve">Mature Cattle, Horses &amp; Swine: </w:t>
            </w:r>
            <w:r w:rsidRPr="00865636">
              <w:rPr>
                <w:rFonts w:ascii="Times New Roman" w:hAnsi="Times New Roman" w:cs="Times New Roman"/>
              </w:rPr>
              <w:t>2 mL/kg of body weight</w:t>
            </w:r>
          </w:p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hAnsi="Times New Roman" w:cs="Times New Roman"/>
                <w:b/>
                <w:bCs/>
              </w:rPr>
              <w:t xml:space="preserve">Calves, Foals &amp; Piglets: </w:t>
            </w:r>
            <w:r w:rsidRPr="00865636">
              <w:rPr>
                <w:rFonts w:ascii="Times New Roman" w:hAnsi="Times New Roman" w:cs="Times New Roman"/>
              </w:rPr>
              <w:t>5 mL/kg of body weight</w:t>
            </w:r>
          </w:p>
        </w:tc>
        <w:tc>
          <w:tcPr>
            <w:tcW w:w="1113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withdrawal period.</w:t>
            </w:r>
          </w:p>
        </w:tc>
        <w:tc>
          <w:tcPr>
            <w:tcW w:w="1325" w:type="dxa"/>
          </w:tcPr>
          <w:p w:rsidR="00AF267A" w:rsidRDefault="00AF267A" w:rsidP="00876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64D" w:rsidRDefault="0091764D">
      <w:bookmarkStart w:id="0" w:name="_GoBack"/>
      <w:bookmarkEnd w:id="0"/>
    </w:p>
    <w:sectPr w:rsidR="00917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C7EBA"/>
    <w:multiLevelType w:val="hybridMultilevel"/>
    <w:tmpl w:val="191C926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7A"/>
    <w:rsid w:val="0091764D"/>
    <w:rsid w:val="009E53F4"/>
    <w:rsid w:val="00AF267A"/>
    <w:rsid w:val="00B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7F19"/>
  <w15:chartTrackingRefBased/>
  <w15:docId w15:val="{333CC546-CD95-453E-9E4E-88A2C61C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67A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67A"/>
    <w:pPr>
      <w:ind w:left="720"/>
      <w:contextualSpacing/>
    </w:pPr>
    <w:rPr>
      <w:lang w:val="en-TT"/>
    </w:rPr>
  </w:style>
  <w:style w:type="table" w:styleId="TableGrid">
    <w:name w:val="Table Grid"/>
    <w:basedOn w:val="TableNormal"/>
    <w:uiPriority w:val="39"/>
    <w:rsid w:val="00AF267A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267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HTMLCite">
    <w:name w:val="HTML Cite"/>
    <w:basedOn w:val="DefaultParagraphFont"/>
    <w:uiPriority w:val="99"/>
    <w:semiHidden/>
    <w:unhideWhenUsed/>
    <w:rsid w:val="00AF2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tt/url?sa=i&amp;rct=j&amp;q=&amp;esrc=s&amp;source=images&amp;cd=&amp;cad=rja&amp;uact=8&amp;ved=0ahUKEwjsrfXyipzWAhXLRiYKHYzoAoAQjRwIBw&amp;url=http://www.thrivingpets.com/index.php/injectible-vitamin-b-complex-fortified-100ml-bottle.html&amp;psig=AFQjCNHkjSxco4VH-hry3nOcR4hx13urxg&amp;ust=1505183292316865" TargetMode="External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google.tt/url?sa=i&amp;rct=j&amp;q=&amp;esrc=s&amp;source=images&amp;cd=&amp;cad=rja&amp;uact=8&amp;ved=0ahUKEwiv9Iqkj5zWAhUEQSYKHSNPAhMQjRwIBw&amp;url=http://www.ebay.com/itm/IRON-HYDROGENATED-DEXTRAN-INJECTION-HEMATINIC-100-ML-ML-FOR-ANIMAL-USE-ONLY-/262612104824&amp;psig=AFQjCNH_Mb9IcBB---9yahcdmA_ju9qRzw&amp;ust=15051844631811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oogle.tt/url?sa=i&amp;rct=j&amp;q=&amp;esrc=s&amp;source=images&amp;cd=&amp;cad=rja&amp;uact=8&amp;ved=0ahUKEwj4vOuDjZzWAhXB4yYKHc6pAHwQjRwIBw&amp;url=http://www.aghnam.com.sa/vb/showthread.php?t%3D487648&amp;psig=AFQjCNG4tj_b2DGYAerd6qvoDfvJ8pqj0A&amp;ust=15051838744692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Company>Hewlett-Packard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3</cp:revision>
  <dcterms:created xsi:type="dcterms:W3CDTF">2017-09-11T06:16:00Z</dcterms:created>
  <dcterms:modified xsi:type="dcterms:W3CDTF">2017-09-11T06:18:00Z</dcterms:modified>
</cp:coreProperties>
</file>