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687"/>
        <w:gridCol w:w="1442"/>
        <w:gridCol w:w="1577"/>
        <w:gridCol w:w="2933"/>
        <w:gridCol w:w="1473"/>
        <w:gridCol w:w="2132"/>
        <w:gridCol w:w="1706"/>
      </w:tblGrid>
      <w:tr w:rsidR="00C86AA0" w:rsidTr="005E7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:rsidR="006D7D79" w:rsidRPr="002B72FB" w:rsidRDefault="002B72FB">
            <w:pPr>
              <w:rPr>
                <w:b w:val="0"/>
                <w:color w:val="BF8F00" w:themeColor="accent4" w:themeShade="BF"/>
              </w:rPr>
            </w:pPr>
            <w:r w:rsidRPr="002B72FB">
              <w:rPr>
                <w:color w:val="BF8F00" w:themeColor="accent4" w:themeShade="BF"/>
              </w:rPr>
              <w:t>DRUG</w:t>
            </w:r>
          </w:p>
        </w:tc>
        <w:tc>
          <w:tcPr>
            <w:tcW w:w="1442" w:type="dxa"/>
          </w:tcPr>
          <w:p w:rsidR="002B72FB" w:rsidRPr="002B72FB" w:rsidRDefault="002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8F00" w:themeColor="accent4" w:themeShade="BF"/>
              </w:rPr>
            </w:pPr>
            <w:r w:rsidRPr="002B72FB">
              <w:rPr>
                <w:color w:val="BF8F00" w:themeColor="accent4" w:themeShade="BF"/>
              </w:rPr>
              <w:t>TRADE NAME</w:t>
            </w:r>
          </w:p>
        </w:tc>
        <w:tc>
          <w:tcPr>
            <w:tcW w:w="1577" w:type="dxa"/>
          </w:tcPr>
          <w:p w:rsidR="002B72FB" w:rsidRPr="002B72FB" w:rsidRDefault="002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8F00" w:themeColor="accent4" w:themeShade="BF"/>
              </w:rPr>
            </w:pPr>
            <w:r w:rsidRPr="002B72FB">
              <w:rPr>
                <w:color w:val="BF8F00" w:themeColor="accent4" w:themeShade="BF"/>
              </w:rPr>
              <w:t>ACTIVE INGREDIENT</w:t>
            </w:r>
          </w:p>
        </w:tc>
        <w:tc>
          <w:tcPr>
            <w:tcW w:w="2933" w:type="dxa"/>
          </w:tcPr>
          <w:p w:rsidR="002B72FB" w:rsidRPr="002B72FB" w:rsidRDefault="002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8F00" w:themeColor="accent4" w:themeShade="BF"/>
              </w:rPr>
            </w:pPr>
            <w:r w:rsidRPr="002B72FB">
              <w:rPr>
                <w:color w:val="BF8F00" w:themeColor="accent4" w:themeShade="BF"/>
              </w:rPr>
              <w:t>INDICATION</w:t>
            </w:r>
          </w:p>
        </w:tc>
        <w:tc>
          <w:tcPr>
            <w:tcW w:w="1473" w:type="dxa"/>
          </w:tcPr>
          <w:p w:rsidR="002B72FB" w:rsidRPr="002B72FB" w:rsidRDefault="002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8F00" w:themeColor="accent4" w:themeShade="BF"/>
              </w:rPr>
            </w:pPr>
            <w:r w:rsidRPr="002B72FB">
              <w:rPr>
                <w:color w:val="BF8F00" w:themeColor="accent4" w:themeShade="BF"/>
              </w:rPr>
              <w:t>DOSAGE</w:t>
            </w:r>
          </w:p>
        </w:tc>
        <w:tc>
          <w:tcPr>
            <w:tcW w:w="2132" w:type="dxa"/>
          </w:tcPr>
          <w:p w:rsidR="002B72FB" w:rsidRPr="002B72FB" w:rsidRDefault="002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8F00" w:themeColor="accent4" w:themeShade="BF"/>
              </w:rPr>
            </w:pPr>
            <w:r w:rsidRPr="002B72FB">
              <w:rPr>
                <w:color w:val="BF8F00" w:themeColor="accent4" w:themeShade="BF"/>
              </w:rPr>
              <w:t>CONTRAINDICATION</w:t>
            </w:r>
          </w:p>
        </w:tc>
        <w:tc>
          <w:tcPr>
            <w:tcW w:w="1706" w:type="dxa"/>
          </w:tcPr>
          <w:p w:rsidR="002B72FB" w:rsidRPr="002B72FB" w:rsidRDefault="002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8F00" w:themeColor="accent4" w:themeShade="BF"/>
              </w:rPr>
            </w:pPr>
            <w:r w:rsidRPr="002B72FB">
              <w:rPr>
                <w:color w:val="BF8F00" w:themeColor="accent4" w:themeShade="BF"/>
              </w:rPr>
              <w:t>WITHDRAWAL</w:t>
            </w:r>
          </w:p>
        </w:tc>
      </w:tr>
      <w:tr w:rsidR="00C86AA0" w:rsidTr="005E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:rsidR="002B72FB" w:rsidRDefault="002B72FB"/>
          <w:p w:rsidR="006D7D79" w:rsidRPr="006D7D79" w:rsidRDefault="005E73B8">
            <w:r>
              <w:rPr>
                <w:noProof/>
              </w:rPr>
              <w:drawing>
                <wp:inline distT="0" distB="0" distL="0" distR="0" wp14:anchorId="604990B3" wp14:editId="01410FAD">
                  <wp:extent cx="856992" cy="1388067"/>
                  <wp:effectExtent l="0" t="0" r="635" b="3175"/>
                  <wp:docPr id="10" name="Picture 10" descr="C:\Users\c\AppData\Local\Microsoft\Windows\INetCache\Content.Word\IMG_20170905_15150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\AppData\Local\Microsoft\Windows\INetCache\Content.Word\IMG_20170905_15150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28" cy="1399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73B8" w:rsidRDefault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ChanaVerm</w:t>
            </w:r>
            <w:proofErr w:type="spellEnd"/>
          </w:p>
        </w:tc>
        <w:tc>
          <w:tcPr>
            <w:tcW w:w="1577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D7D79" w:rsidRDefault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Levamisole</w:t>
            </w:r>
            <w:r>
              <w:t xml:space="preserve"> </w:t>
            </w:r>
          </w:p>
        </w:tc>
        <w:tc>
          <w:tcPr>
            <w:tcW w:w="2933" w:type="dxa"/>
          </w:tcPr>
          <w:p w:rsidR="006D7D79" w:rsidRDefault="006D7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:rsidR="002B72FB" w:rsidRDefault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Used to treat nematodes found in the gastrointestinal tract.</w:t>
            </w:r>
          </w:p>
          <w:p w:rsidR="006D7D79" w:rsidRDefault="006D7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5E73B8" w:rsidRDefault="005E73B8" w:rsidP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Cattle, sheep, pigs, goats</w:t>
            </w:r>
            <w:proofErr w:type="gramStart"/>
            <w:r>
              <w:t>:5mg</w:t>
            </w:r>
            <w:proofErr w:type="gramEnd"/>
            <w:r>
              <w:t>/kg IM.</w:t>
            </w:r>
          </w:p>
          <w:p w:rsidR="005E73B8" w:rsidRDefault="005E73B8" w:rsidP="005E73B8">
            <w:pPr>
              <w:shd w:val="clear" w:color="auto" w:fill="FFFFFF"/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D7D79" w:rsidRDefault="005E73B8" w:rsidP="005E73B8">
            <w:pPr>
              <w:shd w:val="clear" w:color="auto" w:fill="FFFFFF"/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LT Std" w:eastAsia="Times New Roman" w:hAnsi="Avenir LT Std" w:cs="Times New Roman"/>
                <w:color w:val="333333"/>
                <w:sz w:val="21"/>
                <w:szCs w:val="21"/>
                <w:lang w:val="en-TT" w:eastAsia="en-TT"/>
              </w:rPr>
            </w:pPr>
            <w:r>
              <w:t>Horses:            5-10 mg/kg SC</w:t>
            </w:r>
          </w:p>
          <w:p w:rsidR="002B72FB" w:rsidRDefault="002B72FB" w:rsidP="005E73B8">
            <w:pPr>
              <w:shd w:val="clear" w:color="auto" w:fill="FFFFFF"/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6D7D79" w:rsidRDefault="005E73B8" w:rsidP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drug should not be used together with Chloramphenicol</w:t>
            </w:r>
          </w:p>
        </w:tc>
        <w:tc>
          <w:tcPr>
            <w:tcW w:w="1706" w:type="dxa"/>
          </w:tcPr>
          <w:p w:rsidR="006D7D79" w:rsidRDefault="006D7D79" w:rsidP="006D7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B72FB" w:rsidRDefault="002B72FB" w:rsidP="006D7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6AA0" w:rsidTr="005E73B8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:rsidR="002B72FB" w:rsidRDefault="002B72FB"/>
          <w:p w:rsidR="006D7D79" w:rsidRDefault="005E73B8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0CC4A4C" wp14:editId="284B07C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</wp:posOffset>
                  </wp:positionV>
                  <wp:extent cx="914400" cy="946466"/>
                  <wp:effectExtent l="0" t="0" r="0" b="6350"/>
                  <wp:wrapNone/>
                  <wp:docPr id="23" name="Picture 23" descr="https://www.kepro.nl/wp-content/uploads/2014/07/3-amprolium-250-wsp-100-g-zelf-grm-02-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kepro.nl/wp-content/uploads/2014/07/3-amprolium-250-wsp-100-g-zelf-grm-02-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2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73B8" w:rsidRDefault="005E73B8" w:rsidP="005E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Amprolium</w:t>
            </w:r>
            <w:proofErr w:type="spellEnd"/>
          </w:p>
          <w:p w:rsidR="006D7D79" w:rsidRDefault="006D7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:rsidR="005E73B8" w:rsidRDefault="005E73B8" w:rsidP="005E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Amprolium</w:t>
            </w:r>
            <w:proofErr w:type="spellEnd"/>
            <w:r>
              <w:t xml:space="preserve"> HCL</w:t>
            </w:r>
          </w:p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D7D79" w:rsidRDefault="006D7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33" w:type="dxa"/>
          </w:tcPr>
          <w:p w:rsidR="006D7D79" w:rsidRDefault="005E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It </w:t>
            </w:r>
            <w:proofErr w:type="gramStart"/>
            <w:r>
              <w:t>is used</w:t>
            </w:r>
            <w:proofErr w:type="gramEnd"/>
            <w:r>
              <w:t xml:space="preserve"> for treating protozoal infections.</w:t>
            </w:r>
          </w:p>
        </w:tc>
        <w:tc>
          <w:tcPr>
            <w:tcW w:w="1473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73B8" w:rsidRPr="00E52CC1" w:rsidRDefault="005E73B8" w:rsidP="005E73B8">
            <w:pPr>
              <w:shd w:val="clear" w:color="auto" w:fill="FFFFFF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Std" w:eastAsia="Times New Roman" w:hAnsi="Avenir LT Std" w:cs="Times New Roman"/>
                <w:color w:val="333333"/>
                <w:sz w:val="21"/>
                <w:szCs w:val="21"/>
                <w:lang w:val="en-TT" w:eastAsia="en-TT"/>
              </w:rPr>
            </w:pPr>
            <w:r>
              <w:rPr>
                <w:rFonts w:ascii="Avenir LT Std" w:eastAsia="Times New Roman" w:hAnsi="Avenir LT Std" w:cs="Times New Roman"/>
                <w:color w:val="333333"/>
                <w:sz w:val="21"/>
                <w:szCs w:val="21"/>
                <w:lang w:val="en-TT" w:eastAsia="en-TT"/>
              </w:rPr>
              <w:t>Cattle, sheep: 3</w:t>
            </w:r>
            <w:r w:rsidRPr="00E52CC1">
              <w:rPr>
                <w:rFonts w:ascii="Avenir LT Std" w:eastAsia="Times New Roman" w:hAnsi="Avenir LT Std" w:cs="Times New Roman"/>
                <w:color w:val="333333"/>
                <w:sz w:val="21"/>
                <w:szCs w:val="21"/>
                <w:lang w:val="en-TT" w:eastAsia="en-TT"/>
              </w:rPr>
              <w:t>g</w:t>
            </w:r>
            <w:r>
              <w:rPr>
                <w:rFonts w:ascii="Avenir LT Std" w:eastAsia="Times New Roman" w:hAnsi="Avenir LT Std" w:cs="Times New Roman"/>
                <w:color w:val="333333"/>
                <w:sz w:val="21"/>
                <w:szCs w:val="21"/>
                <w:lang w:val="en-TT" w:eastAsia="en-TT"/>
              </w:rPr>
              <w:t xml:space="preserve">/20 kg </w:t>
            </w:r>
            <w:proofErr w:type="spellStart"/>
            <w:r>
              <w:rPr>
                <w:rFonts w:ascii="Avenir LT Std" w:eastAsia="Times New Roman" w:hAnsi="Avenir LT Std" w:cs="Times New Roman"/>
                <w:color w:val="333333"/>
                <w:sz w:val="21"/>
                <w:szCs w:val="21"/>
                <w:lang w:val="en-TT" w:eastAsia="en-TT"/>
              </w:rPr>
              <w:t>b.w</w:t>
            </w:r>
            <w:proofErr w:type="spellEnd"/>
            <w:r w:rsidRPr="00E52CC1">
              <w:rPr>
                <w:rFonts w:ascii="Avenir LT Std" w:eastAsia="Times New Roman" w:hAnsi="Avenir LT Std" w:cs="Times New Roman"/>
                <w:color w:val="333333"/>
                <w:sz w:val="21"/>
                <w:szCs w:val="21"/>
                <w:lang w:val="en-TT" w:eastAsia="en-TT"/>
              </w:rPr>
              <w:t xml:space="preserve"> during 5 days (via drinking water)</w:t>
            </w:r>
          </w:p>
          <w:p w:rsidR="00EF3A49" w:rsidRDefault="00EF3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2B72FB" w:rsidRDefault="005E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  <w:p w:rsidR="00EF3A49" w:rsidRDefault="00EF3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73B8" w:rsidRDefault="005E73B8" w:rsidP="005E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meat:3 days                        </w:t>
            </w:r>
          </w:p>
          <w:p w:rsidR="00EF3A49" w:rsidRDefault="005E73B8" w:rsidP="005E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For milk:3 days</w:t>
            </w:r>
          </w:p>
        </w:tc>
      </w:tr>
      <w:tr w:rsidR="00C86AA0" w:rsidTr="005E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:rsidR="002B72FB" w:rsidRDefault="00EF3A49">
            <w:r>
              <w:rPr>
                <w:noProof/>
              </w:rPr>
              <w:lastRenderedPageBreak/>
              <w:drawing>
                <wp:inline distT="0" distB="0" distL="0" distR="0">
                  <wp:extent cx="933450" cy="1338888"/>
                  <wp:effectExtent l="0" t="0" r="0" b="0"/>
                  <wp:docPr id="9" name="Picture 9" descr="C:\Users\c\AppData\Local\Microsoft\Windows\INetCache\Content.Word\IMG_20170905_1515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\AppData\Local\Microsoft\Windows\INetCache\Content.Word\IMG_20170905_1515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15" cy="134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:rsidR="002B72FB" w:rsidRPr="00312300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F3A49" w:rsidRPr="00312300" w:rsidRDefault="00EF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12300">
              <w:rPr>
                <w:sz w:val="20"/>
                <w:szCs w:val="20"/>
              </w:rPr>
              <w:t>Imizol</w:t>
            </w:r>
            <w:proofErr w:type="spellEnd"/>
          </w:p>
        </w:tc>
        <w:tc>
          <w:tcPr>
            <w:tcW w:w="1577" w:type="dxa"/>
          </w:tcPr>
          <w:p w:rsidR="002B72FB" w:rsidRPr="00312300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12300" w:rsidRPr="00312300" w:rsidRDefault="0031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12300">
              <w:rPr>
                <w:sz w:val="20"/>
                <w:szCs w:val="20"/>
              </w:rPr>
              <w:t>Imidocarb</w:t>
            </w:r>
            <w:proofErr w:type="spellEnd"/>
            <w:r w:rsidRPr="00312300">
              <w:rPr>
                <w:sz w:val="20"/>
                <w:szCs w:val="20"/>
              </w:rPr>
              <w:t xml:space="preserve"> </w:t>
            </w:r>
            <w:proofErr w:type="spellStart"/>
            <w:r w:rsidRPr="00312300">
              <w:rPr>
                <w:sz w:val="20"/>
                <w:szCs w:val="20"/>
              </w:rPr>
              <w:t>diproprionate</w:t>
            </w:r>
            <w:proofErr w:type="spellEnd"/>
          </w:p>
        </w:tc>
        <w:tc>
          <w:tcPr>
            <w:tcW w:w="2933" w:type="dxa"/>
          </w:tcPr>
          <w:p w:rsidR="002B72FB" w:rsidRPr="00312300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12300" w:rsidRPr="00312300" w:rsidRDefault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shd w:val="clear" w:color="auto" w:fill="FFFFFF"/>
              </w:rPr>
              <w:t xml:space="preserve">Used to treat dogs with </w:t>
            </w:r>
            <w:proofErr w:type="spellStart"/>
            <w:r>
              <w:rPr>
                <w:rFonts w:cs="Segoe UI"/>
                <w:sz w:val="20"/>
                <w:szCs w:val="20"/>
                <w:shd w:val="clear" w:color="auto" w:fill="FFFFFF"/>
              </w:rPr>
              <w:t>babesia</w:t>
            </w:r>
            <w:proofErr w:type="spellEnd"/>
            <w:r>
              <w:rPr>
                <w:rFonts w:cs="Segoe UI"/>
                <w:sz w:val="20"/>
                <w:szCs w:val="20"/>
                <w:shd w:val="clear" w:color="auto" w:fill="FFFFFF"/>
              </w:rPr>
              <w:t xml:space="preserve"> infections.</w:t>
            </w:r>
          </w:p>
        </w:tc>
        <w:tc>
          <w:tcPr>
            <w:tcW w:w="1473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12300" w:rsidRDefault="0031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2300">
              <w:rPr>
                <w:rFonts w:cs="Segoe UI"/>
                <w:color w:val="484848"/>
                <w:sz w:val="20"/>
                <w:szCs w:val="20"/>
                <w:shd w:val="clear" w:color="auto" w:fill="FFFFFF"/>
              </w:rPr>
              <w:t>SC 6.6 mg/kg (3 mg/</w:t>
            </w:r>
            <w:proofErr w:type="spellStart"/>
            <w:r w:rsidRPr="00312300">
              <w:rPr>
                <w:rFonts w:cs="Segoe UI"/>
                <w:color w:val="484848"/>
                <w:sz w:val="20"/>
                <w:szCs w:val="20"/>
                <w:shd w:val="clear" w:color="auto" w:fill="FFFFFF"/>
              </w:rPr>
              <w:t>lb</w:t>
            </w:r>
            <w:proofErr w:type="spellEnd"/>
            <w:r w:rsidRPr="00312300">
              <w:rPr>
                <w:rFonts w:cs="Segoe UI"/>
                <w:color w:val="484848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312300">
              <w:rPr>
                <w:rFonts w:cs="Segoe UI"/>
                <w:color w:val="484848"/>
                <w:sz w:val="20"/>
                <w:szCs w:val="20"/>
                <w:shd w:val="clear" w:color="auto" w:fill="FFFFFF"/>
              </w:rPr>
              <w:t>b.w</w:t>
            </w:r>
            <w:proofErr w:type="spellEnd"/>
            <w:r w:rsidRPr="00312300">
              <w:rPr>
                <w:rFonts w:cs="Segoe UI"/>
                <w:color w:val="484848"/>
                <w:sz w:val="20"/>
                <w:szCs w:val="20"/>
                <w:shd w:val="clear" w:color="auto" w:fill="FFFFFF"/>
              </w:rPr>
              <w:t xml:space="preserve"> Repeat the dose in two (2) weeks, for a total of two (2) treatments</w:t>
            </w:r>
            <w:r>
              <w:rPr>
                <w:rFonts w:ascii="Segoe UI" w:hAnsi="Segoe UI" w:cs="Segoe UI"/>
                <w:color w:val="484848"/>
                <w:shd w:val="clear" w:color="auto" w:fill="FFFFFF"/>
              </w:rPr>
              <w:t>.</w:t>
            </w:r>
          </w:p>
        </w:tc>
        <w:tc>
          <w:tcPr>
            <w:tcW w:w="2132" w:type="dxa"/>
          </w:tcPr>
          <w:p w:rsidR="002B72FB" w:rsidRPr="007C5271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12300" w:rsidRPr="007C5271" w:rsidRDefault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preferred route of administration is IM and IV</w:t>
            </w:r>
          </w:p>
        </w:tc>
        <w:tc>
          <w:tcPr>
            <w:tcW w:w="1706" w:type="dxa"/>
          </w:tcPr>
          <w:p w:rsidR="002B72FB" w:rsidRPr="007C5271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C5271" w:rsidRPr="007C5271" w:rsidRDefault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cattle m</w:t>
            </w:r>
            <w:r w:rsidR="007C5271" w:rsidRPr="007C5271">
              <w:rPr>
                <w:sz w:val="20"/>
                <w:szCs w:val="20"/>
              </w:rPr>
              <w:t>eat</w:t>
            </w:r>
            <w:r>
              <w:rPr>
                <w:sz w:val="20"/>
                <w:szCs w:val="20"/>
              </w:rPr>
              <w:t>:</w:t>
            </w:r>
            <w:r w:rsidR="007C5271" w:rsidRPr="007C5271">
              <w:rPr>
                <w:sz w:val="20"/>
                <w:szCs w:val="20"/>
              </w:rPr>
              <w:t xml:space="preserve"> 213 days.</w:t>
            </w:r>
          </w:p>
          <w:p w:rsidR="007C5271" w:rsidRPr="007C5271" w:rsidRDefault="005E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milk: </w:t>
            </w:r>
            <w:r w:rsidR="007C5271" w:rsidRPr="007C5271">
              <w:rPr>
                <w:sz w:val="20"/>
                <w:szCs w:val="20"/>
              </w:rPr>
              <w:t>21 days</w:t>
            </w:r>
          </w:p>
        </w:tc>
      </w:tr>
      <w:tr w:rsidR="00C86AA0" w:rsidTr="005E73B8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:rsidR="002B72FB" w:rsidRDefault="00002885">
            <w:r>
              <w:rPr>
                <w:noProof/>
              </w:rPr>
              <w:drawing>
                <wp:inline distT="0" distB="0" distL="0" distR="0">
                  <wp:extent cx="866775" cy="1330576"/>
                  <wp:effectExtent l="0" t="0" r="0" b="3175"/>
                  <wp:docPr id="11" name="Picture 11" descr="C:\Users\c\AppData\Local\Microsoft\Windows\INetCache\Content.Word\IMG_20170905_15150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\AppData\Local\Microsoft\Windows\INetCache\Content.Word\IMG_20170905_151501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683" cy="133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A49" w:rsidRDefault="00EF3A49"/>
        </w:tc>
        <w:tc>
          <w:tcPr>
            <w:tcW w:w="1442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02885" w:rsidRDefault="00636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_</w:t>
            </w:r>
          </w:p>
        </w:tc>
        <w:tc>
          <w:tcPr>
            <w:tcW w:w="1577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66A12" w:rsidRDefault="00636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Quinuronium</w:t>
            </w:r>
            <w:proofErr w:type="spellEnd"/>
            <w:r>
              <w:t xml:space="preserve"> </w:t>
            </w:r>
            <w:proofErr w:type="spellStart"/>
            <w:r>
              <w:t>sulphate</w:t>
            </w:r>
            <w:proofErr w:type="spellEnd"/>
          </w:p>
        </w:tc>
        <w:tc>
          <w:tcPr>
            <w:tcW w:w="2933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02885" w:rsidRDefault="005E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drug </w:t>
            </w:r>
            <w:proofErr w:type="gramStart"/>
            <w:r>
              <w:t>is used</w:t>
            </w:r>
            <w:proofErr w:type="gramEnd"/>
            <w:r>
              <w:t xml:space="preserve"> to treat animals infected with </w:t>
            </w:r>
            <w:proofErr w:type="spellStart"/>
            <w:r>
              <w:t>Babesia</w:t>
            </w:r>
            <w:proofErr w:type="spellEnd"/>
            <w:r>
              <w:t>.</w:t>
            </w:r>
          </w:p>
        </w:tc>
        <w:tc>
          <w:tcPr>
            <w:tcW w:w="1473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86AA0" w:rsidRDefault="00C8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6AA0">
              <w:rPr>
                <w:sz w:val="20"/>
                <w:szCs w:val="20"/>
              </w:rPr>
              <w:t>0.3-0.5mg/kg birth weight for cattle, sheep, pigs</w:t>
            </w:r>
            <w:r>
              <w:t xml:space="preserve"> </w:t>
            </w:r>
          </w:p>
        </w:tc>
        <w:tc>
          <w:tcPr>
            <w:tcW w:w="2132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86AA0" w:rsidRDefault="005E7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used this drug for long periods of time</w:t>
            </w:r>
            <w:bookmarkStart w:id="0" w:name="_GoBack"/>
            <w:bookmarkEnd w:id="0"/>
            <w:r w:rsidR="00C86AA0">
              <w:t>.</w:t>
            </w:r>
          </w:p>
        </w:tc>
        <w:tc>
          <w:tcPr>
            <w:tcW w:w="1706" w:type="dxa"/>
          </w:tcPr>
          <w:p w:rsidR="002B72FB" w:rsidRDefault="002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86AA0" w:rsidRDefault="00C8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AA0" w:rsidTr="005E7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:rsidR="002B72FB" w:rsidRDefault="002B72FB"/>
        </w:tc>
        <w:tc>
          <w:tcPr>
            <w:tcW w:w="1442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33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:rsidR="002B72FB" w:rsidRDefault="002B7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5AFD" w:rsidRDefault="009F5AFD"/>
    <w:sectPr w:rsidR="009F5AFD" w:rsidSect="002B72F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FD"/>
    <w:rsid w:val="00002885"/>
    <w:rsid w:val="001D6C74"/>
    <w:rsid w:val="002B72FB"/>
    <w:rsid w:val="00312300"/>
    <w:rsid w:val="005E73B8"/>
    <w:rsid w:val="006362A7"/>
    <w:rsid w:val="006663BC"/>
    <w:rsid w:val="006D7D79"/>
    <w:rsid w:val="007C5271"/>
    <w:rsid w:val="00966A12"/>
    <w:rsid w:val="009F5AFD"/>
    <w:rsid w:val="00C86AA0"/>
    <w:rsid w:val="00E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B0C7"/>
  <w15:chartTrackingRefBased/>
  <w15:docId w15:val="{C6031CDD-012E-4954-A4C1-8D3B3BF7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A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A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E73B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Ryan Pierre</cp:lastModifiedBy>
  <cp:revision>2</cp:revision>
  <dcterms:created xsi:type="dcterms:W3CDTF">2017-09-11T05:52:00Z</dcterms:created>
  <dcterms:modified xsi:type="dcterms:W3CDTF">2017-09-11T05:52:00Z</dcterms:modified>
</cp:coreProperties>
</file>