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Pr="00CA5934" w:rsidRDefault="00D7691B" w:rsidP="007E1707">
            <w:pPr>
              <w:jc w:val="center"/>
              <w:rPr>
                <w:b/>
              </w:rPr>
            </w:pPr>
            <w:r w:rsidRPr="00D7691B"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BA7100">
            <w:r>
              <w:t>Páginas  12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312BA5">
            <w:r>
              <w:t>18-5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9A06CE" w:rsidRPr="00CA5934" w:rsidRDefault="00312BA5" w:rsidP="00312BA5">
            <w:pPr>
              <w:rPr>
                <w:b/>
              </w:rPr>
            </w:pPr>
            <w:r>
              <w:rPr>
                <w:b/>
              </w:rPr>
              <w:t xml:space="preserve">        CONFERENCIA  MIXOLOGÍA Y VINOS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BA7100">
              <w:t>2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312BA5" w:rsidP="00DE1EA5">
            <w:r>
              <w:t>18</w:t>
            </w:r>
            <w:r w:rsidR="00762F40" w:rsidRPr="00762F40">
              <w:t>-</w:t>
            </w:r>
            <w:r>
              <w:t>5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FF2AB5" w:rsidP="00FF2AB5"/>
    <w:p w:rsidR="00FF2AB5" w:rsidRDefault="00312BA5" w:rsidP="006F1048">
      <w:pPr>
        <w:jc w:val="center"/>
        <w:rPr>
          <w:b/>
        </w:rPr>
      </w:pPr>
      <w:r>
        <w:t xml:space="preserve">Conferencia de Mixología y vinos 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tbl>
      <w:tblPr>
        <w:tblStyle w:val="Tablaconcuadrcula"/>
        <w:tblpPr w:leftFromText="141" w:rightFromText="141" w:vertAnchor="text" w:horzAnchor="margin" w:tblpY="-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05B8D" w:rsidRPr="00CA5934" w:rsidTr="00805B8D">
        <w:trPr>
          <w:trHeight w:val="148"/>
        </w:trPr>
        <w:tc>
          <w:tcPr>
            <w:tcW w:w="1915" w:type="dxa"/>
            <w:vMerge w:val="restart"/>
          </w:tcPr>
          <w:p w:rsidR="00805B8D" w:rsidRDefault="00805B8D" w:rsidP="00805B8D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0D9DC997" wp14:editId="794B646B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B8D" w:rsidRPr="00CA5934" w:rsidRDefault="00805B8D" w:rsidP="00805B8D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05B8D" w:rsidRDefault="00805B8D" w:rsidP="00805B8D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805B8D" w:rsidRDefault="00805B8D" w:rsidP="00805B8D">
            <w:pPr>
              <w:jc w:val="center"/>
            </w:pPr>
            <w:r>
              <w:t xml:space="preserve">UNIDAD TÉCNICA DE EVALUACIÓN </w:t>
            </w:r>
          </w:p>
          <w:p w:rsidR="00312BA5" w:rsidRPr="007E1707" w:rsidRDefault="00312BA5" w:rsidP="00312BA5">
            <w:pPr>
              <w:jc w:val="center"/>
            </w:pPr>
          </w:p>
          <w:p w:rsidR="00805B8D" w:rsidRPr="00CA5934" w:rsidRDefault="00312BA5" w:rsidP="00312BA5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CONFERENCIA  MIXOLOGÍA Y VINOS</w:t>
            </w:r>
          </w:p>
        </w:tc>
        <w:tc>
          <w:tcPr>
            <w:tcW w:w="2001" w:type="dxa"/>
          </w:tcPr>
          <w:p w:rsidR="00805B8D" w:rsidRPr="00762F40" w:rsidRDefault="00805B8D" w:rsidP="00805B8D">
            <w:r>
              <w:t>SI</w:t>
            </w:r>
            <w:r w:rsidRPr="00762F40">
              <w:t>-UTE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Páginas</w:t>
            </w:r>
            <w:r w:rsidR="00BA7100">
              <w:t xml:space="preserve">  12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Fecha</w:t>
            </w:r>
          </w:p>
          <w:p w:rsidR="00805B8D" w:rsidRPr="00762F40" w:rsidRDefault="00312BA5" w:rsidP="00805B8D">
            <w:r>
              <w:t xml:space="preserve"> 18-5</w:t>
            </w:r>
            <w:r w:rsidR="00805B8D" w:rsidRPr="00762F40">
              <w:t>-201</w:t>
            </w:r>
            <w:r w:rsidR="00805B8D">
              <w:t>7</w:t>
            </w:r>
          </w:p>
        </w:tc>
      </w:tr>
    </w:tbl>
    <w:p w:rsidR="00FF2AB5" w:rsidRPr="00C60F17" w:rsidRDefault="00FF2AB5" w:rsidP="006F1048">
      <w:pPr>
        <w:jc w:val="center"/>
        <w:rPr>
          <w:b/>
        </w:rPr>
      </w:pPr>
    </w:p>
    <w:p w:rsidR="009A06CE" w:rsidRPr="00C60F17" w:rsidRDefault="00FF2AB5" w:rsidP="00805B8D">
      <w:pPr>
        <w:rPr>
          <w:b/>
        </w:rPr>
      </w:pPr>
      <w:r w:rsidRPr="00C60F17">
        <w:rPr>
          <w:b/>
        </w:rPr>
        <w:t>2. OBJETIVOS</w:t>
      </w:r>
    </w:p>
    <w:p w:rsidR="0006447B" w:rsidRPr="00C60F17" w:rsidRDefault="0006447B" w:rsidP="006F1048">
      <w:pPr>
        <w:jc w:val="center"/>
        <w:rPr>
          <w:b/>
        </w:rPr>
      </w:pPr>
    </w:p>
    <w:p w:rsidR="003E1BA5" w:rsidRPr="00C60F17" w:rsidRDefault="00FF2AB5" w:rsidP="00B90BE7">
      <w:pPr>
        <w:tabs>
          <w:tab w:val="left" w:pos="2384"/>
        </w:tabs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.1 GENERAL</w:t>
      </w:r>
      <w:r w:rsidR="0006447B" w:rsidRPr="00C60F17">
        <w:rPr>
          <w:b/>
        </w:rPr>
        <w:t>ES:</w:t>
      </w:r>
    </w:p>
    <w:p w:rsidR="008B560F" w:rsidRPr="00C60F17" w:rsidRDefault="008B560F" w:rsidP="008B560F">
      <w:pPr>
        <w:rPr>
          <w:rFonts w:eastAsiaTheme="minorEastAsia"/>
          <w:b/>
          <w:lang w:eastAsia="es-PA"/>
        </w:rPr>
      </w:pPr>
      <w:r w:rsidRPr="00C60F17">
        <w:rPr>
          <w:rFonts w:eastAsiaTheme="minorEastAsia"/>
          <w:b/>
          <w:lang w:eastAsia="es-PA"/>
        </w:rPr>
        <w:t>Objetivo general:</w:t>
      </w:r>
    </w:p>
    <w:p w:rsidR="008B560F" w:rsidRPr="00C60F17" w:rsidRDefault="008B560F" w:rsidP="008B560F">
      <w:pPr>
        <w:rPr>
          <w:rFonts w:eastAsiaTheme="minorEastAsia"/>
          <w:color w:val="000000" w:themeColor="text1"/>
          <w:lang w:eastAsia="es-PA"/>
        </w:rPr>
      </w:pPr>
      <w:r w:rsidRPr="00C60F17">
        <w:rPr>
          <w:rFonts w:eastAsiaTheme="minorEastAsia"/>
          <w:color w:val="000000" w:themeColor="text1"/>
          <w:lang w:eastAsia="es-PA"/>
        </w:rPr>
        <w:t>Fomentar en la comunidad educativa</w:t>
      </w:r>
      <w:r w:rsidR="00312BA5">
        <w:rPr>
          <w:rFonts w:eastAsiaTheme="minorEastAsia"/>
          <w:color w:val="000000" w:themeColor="text1"/>
          <w:lang w:eastAsia="es-PA"/>
        </w:rPr>
        <w:t xml:space="preserve"> el interés por aprender sobre las nuevas tendencias en cuanto a vinos y Mixoligía. </w:t>
      </w:r>
    </w:p>
    <w:p w:rsidR="00927825" w:rsidRPr="00C60F17" w:rsidRDefault="00927825"/>
    <w:p w:rsidR="006F1048" w:rsidRPr="00C60F17" w:rsidRDefault="00FF2AB5">
      <w:pPr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.2 OBJETIVOS ESPECÍFICOS</w:t>
      </w:r>
      <w:r w:rsidR="003E1BA5" w:rsidRPr="00C60F17">
        <w:rPr>
          <w:b/>
        </w:rPr>
        <w:t>.</w:t>
      </w:r>
    </w:p>
    <w:p w:rsidR="00DF01F9" w:rsidRPr="00312BA5" w:rsidRDefault="00312BA5" w:rsidP="00312BA5">
      <w:pPr>
        <w:numPr>
          <w:ilvl w:val="0"/>
          <w:numId w:val="11"/>
        </w:numPr>
        <w:contextualSpacing/>
      </w:pPr>
      <w:r>
        <w:rPr>
          <w:rFonts w:eastAsiaTheme="minorEastAsia"/>
          <w:lang w:eastAsia="es-PA"/>
        </w:rPr>
        <w:t>Despertar el interés de los participantes por temas referentes a alimentos y bebidas.</w:t>
      </w:r>
    </w:p>
    <w:p w:rsidR="00312BA5" w:rsidRPr="00312BA5" w:rsidRDefault="00312BA5" w:rsidP="00312BA5">
      <w:pPr>
        <w:numPr>
          <w:ilvl w:val="0"/>
          <w:numId w:val="11"/>
        </w:numPr>
        <w:contextualSpacing/>
      </w:pPr>
      <w:r>
        <w:rPr>
          <w:rFonts w:eastAsiaTheme="minorEastAsia"/>
          <w:lang w:eastAsia="es-PA"/>
        </w:rPr>
        <w:t>Colectar una base de datos para futuros eventos de la coordinación</w:t>
      </w:r>
    </w:p>
    <w:p w:rsidR="00312BA5" w:rsidRPr="00C60F17" w:rsidRDefault="00312BA5" w:rsidP="00312BA5">
      <w:pPr>
        <w:numPr>
          <w:ilvl w:val="0"/>
          <w:numId w:val="11"/>
        </w:numPr>
        <w:contextualSpacing/>
      </w:pPr>
      <w:r>
        <w:rPr>
          <w:rFonts w:eastAsiaTheme="minorEastAsia"/>
          <w:lang w:eastAsia="es-PA"/>
        </w:rPr>
        <w:t>Incentivar a los estudiantes de turismo a participar en actividades relacionadas con la profesión.</w:t>
      </w:r>
    </w:p>
    <w:p w:rsidR="004F542B" w:rsidRDefault="004F542B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8B560F" w:rsidRDefault="008B560F"/>
    <w:p w:rsidR="00312BA5" w:rsidRDefault="00312BA5"/>
    <w:p w:rsidR="00312BA5" w:rsidRDefault="00312BA5"/>
    <w:p w:rsidR="008B560F" w:rsidRDefault="008B560F"/>
    <w:p w:rsidR="00B90BE7" w:rsidRDefault="00B90BE7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FF2AB5" w:rsidRPr="00B6104D" w:rsidRDefault="00312BA5" w:rsidP="008B560F">
            <w:pPr>
              <w:jc w:val="center"/>
              <w:rPr>
                <w:b/>
                <w:lang w:val="es-ES"/>
              </w:rPr>
            </w:pPr>
            <w:r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BA7100">
              <w:t>2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312BA5" w:rsidRDefault="00FF2AB5" w:rsidP="00FF2AB5">
            <w:r w:rsidRPr="00762F40">
              <w:t>Fecha</w:t>
            </w:r>
          </w:p>
          <w:p w:rsidR="00762F40" w:rsidRPr="00762F40" w:rsidRDefault="00312BA5" w:rsidP="00FF2AB5">
            <w:r>
              <w:t>18-5</w:t>
            </w:r>
            <w:r w:rsidR="00762F40">
              <w:t>-201</w:t>
            </w:r>
            <w:r w:rsidR="00C03FE0">
              <w:t>7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312BA5" w:rsidRDefault="00312BA5" w:rsidP="00312BA5">
      <w:pPr>
        <w:jc w:val="both"/>
      </w:pPr>
      <w:r>
        <w:t xml:space="preserve">La conferencia se dictó en el piso 9 iniciado a las 7:00pm y terminamos a las 8:30pm. Se </w:t>
      </w:r>
      <w:r w:rsidR="009A6437">
        <w:t>contó</w:t>
      </w:r>
      <w:r>
        <w:t xml:space="preserve"> con la participación del expositor invitado sommelier Lic. Martin </w:t>
      </w:r>
      <w:r w:rsidR="009A6437">
        <w:t>Solis, por parte del público asistieron 52 personas.  De la Universidad de Panamá se invitaron a dos profes</w:t>
      </w:r>
      <w:r w:rsidR="00232726">
        <w:t>ores con sus respectivos grupos</w:t>
      </w:r>
      <w:r w:rsidR="009A6437">
        <w:t>, de la UAM también participaron estudiantes y profesores.</w:t>
      </w:r>
    </w:p>
    <w:p w:rsidR="004F542B" w:rsidRDefault="004F542B" w:rsidP="00042F9C">
      <w:pPr>
        <w:jc w:val="both"/>
      </w:pPr>
    </w:p>
    <w:p w:rsidR="004F542B" w:rsidRDefault="004F542B"/>
    <w:p w:rsidR="008A2904" w:rsidRDefault="008A2904">
      <w:bookmarkStart w:id="0" w:name="_GoBack"/>
      <w:bookmarkEnd w:id="0"/>
    </w:p>
    <w:p w:rsidR="008A2904" w:rsidRDefault="008A2904"/>
    <w:p w:rsidR="00B90BE7" w:rsidRDefault="00B90BE7"/>
    <w:p w:rsidR="00B90BE7" w:rsidRDefault="00B90BE7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8B560F" w:rsidRDefault="008B560F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FF2AB5" w:rsidRPr="007E1707" w:rsidRDefault="00FF2AB5" w:rsidP="00FF2AB5">
            <w:pPr>
              <w:jc w:val="center"/>
            </w:pPr>
          </w:p>
          <w:p w:rsidR="00FF2AB5" w:rsidRPr="00CA5934" w:rsidRDefault="009A6437" w:rsidP="00FF2AB5">
            <w:pPr>
              <w:jc w:val="center"/>
              <w:rPr>
                <w:b/>
              </w:rPr>
            </w:pPr>
            <w:r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BA7100">
              <w:t>2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9A6437" w:rsidP="00FF2AB5">
            <w:r>
              <w:t>18</w:t>
            </w:r>
            <w:r w:rsidR="00762F40">
              <w:t>-</w:t>
            </w:r>
            <w:r>
              <w:t>5</w:t>
            </w:r>
            <w:r w:rsidR="004F3515">
              <w:t>-2017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Pr="00FF2AB5" w:rsidRDefault="00FB1E0D" w:rsidP="00FB1E0D">
      <w:r w:rsidRPr="00FF2AB5">
        <w:t>5.1 Los responsables de la actividad son los siguientes:</w:t>
      </w:r>
    </w:p>
    <w:p w:rsidR="00FB1E0D" w:rsidRDefault="00FB1E0D" w:rsidP="00FB1E0D">
      <w:r>
        <w:t xml:space="preserve">  .Mgter. Linabell Graell coordinadora de turismo.</w:t>
      </w:r>
    </w:p>
    <w:p w:rsidR="00FB1E0D" w:rsidRDefault="00FB1E0D" w:rsidP="00FB1E0D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04127C" w:rsidRDefault="00142187" w:rsidP="0004127C">
      <w:pPr>
        <w:jc w:val="center"/>
      </w:pPr>
      <w:r>
        <w:t>De la actividad participaron</w:t>
      </w:r>
      <w:r w:rsidR="00F261D8">
        <w:t xml:space="preserve">: </w:t>
      </w:r>
    </w:p>
    <w:p w:rsidR="0004127C" w:rsidRDefault="00142187" w:rsidP="0004127C">
      <w:r>
        <w:t>.</w:t>
      </w:r>
    </w:p>
    <w:p w:rsidR="0004127C" w:rsidRDefault="0004127C" w:rsidP="0004127C">
      <w:r>
        <w:t>Mgter. Linabell Graell, Coordinadora de Turismo</w:t>
      </w:r>
      <w:r w:rsidR="00142187">
        <w:t>.</w:t>
      </w:r>
    </w:p>
    <w:p w:rsidR="004F542B" w:rsidRDefault="009A6437">
      <w:r>
        <w:t xml:space="preserve">Lic. Martín Solis </w:t>
      </w:r>
      <w:proofErr w:type="spellStart"/>
      <w:r>
        <w:t>sommelier</w:t>
      </w:r>
      <w:proofErr w:type="spellEnd"/>
      <w:r>
        <w:t>.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C03FE0" w:rsidRDefault="00C03FE0"/>
    <w:p w:rsidR="009A6437" w:rsidRDefault="009A6437"/>
    <w:p w:rsidR="009A6437" w:rsidRDefault="009A6437"/>
    <w:p w:rsidR="009A6437" w:rsidRDefault="009A6437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E91844" w:rsidRDefault="00E91844" w:rsidP="0004127C">
            <w:pPr>
              <w:jc w:val="center"/>
              <w:rPr>
                <w:b/>
              </w:rPr>
            </w:pPr>
          </w:p>
          <w:p w:rsidR="0004127C" w:rsidRPr="00CA5934" w:rsidRDefault="009A6437" w:rsidP="0004127C">
            <w:pPr>
              <w:jc w:val="center"/>
              <w:rPr>
                <w:b/>
              </w:rPr>
            </w:pPr>
            <w:r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BA7100">
              <w:t>2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9A6437" w:rsidP="0004127C">
            <w:r>
              <w:t>18-5</w:t>
            </w:r>
            <w:r w:rsidR="0004127C">
              <w:t>-201</w:t>
            </w:r>
            <w:r w:rsidR="00C03FE0">
              <w:t>7</w:t>
            </w:r>
          </w:p>
        </w:tc>
      </w:tr>
    </w:tbl>
    <w:p w:rsidR="004F542B" w:rsidRDefault="004F542B"/>
    <w:p w:rsidR="004F542B" w:rsidRDefault="004F542B"/>
    <w:p w:rsidR="00B607DF" w:rsidRPr="009A6437" w:rsidRDefault="00F261D8" w:rsidP="009A6437">
      <w:pPr>
        <w:jc w:val="both"/>
        <w:rPr>
          <w:b/>
        </w:rPr>
      </w:pPr>
      <w:r w:rsidRPr="00F261D8">
        <w:rPr>
          <w:b/>
        </w:rPr>
        <w:t>6. EXPECTATIVAS DE LA ACTIVIDAD</w:t>
      </w:r>
      <w:r w:rsidR="009A6437">
        <w:rPr>
          <w:b/>
        </w:rPr>
        <w:t>.</w:t>
      </w:r>
    </w:p>
    <w:p w:rsidR="009A6437" w:rsidRDefault="009A6437" w:rsidP="009A6437">
      <w:pPr>
        <w:pStyle w:val="Prrafodelista"/>
        <w:jc w:val="both"/>
      </w:pPr>
    </w:p>
    <w:p w:rsidR="009A6437" w:rsidRDefault="009A6437" w:rsidP="009A6437">
      <w:pPr>
        <w:pStyle w:val="Prrafodelista"/>
        <w:jc w:val="both"/>
      </w:pPr>
    </w:p>
    <w:p w:rsidR="009A6437" w:rsidRDefault="001831C8" w:rsidP="009A6437">
      <w:pPr>
        <w:pStyle w:val="Prrafodelista"/>
        <w:numPr>
          <w:ilvl w:val="0"/>
          <w:numId w:val="8"/>
        </w:numPr>
        <w:jc w:val="both"/>
      </w:pPr>
      <w:r>
        <w:t>Log</w:t>
      </w:r>
      <w:r w:rsidR="009A6437">
        <w:t>rar captar público de varias universidades</w:t>
      </w:r>
    </w:p>
    <w:p w:rsidR="009A6437" w:rsidRDefault="009A6437" w:rsidP="009A6437">
      <w:pPr>
        <w:pStyle w:val="Prrafodelista"/>
        <w:jc w:val="both"/>
      </w:pPr>
    </w:p>
    <w:p w:rsidR="009A6437" w:rsidRDefault="009A6437" w:rsidP="009A6437">
      <w:pPr>
        <w:pStyle w:val="Prrafodelista"/>
        <w:jc w:val="both"/>
      </w:pPr>
    </w:p>
    <w:p w:rsidR="009A6437" w:rsidRDefault="009A6437" w:rsidP="009A6437">
      <w:pPr>
        <w:pStyle w:val="Prrafodelista"/>
        <w:numPr>
          <w:ilvl w:val="0"/>
          <w:numId w:val="8"/>
        </w:numPr>
        <w:jc w:val="both"/>
      </w:pPr>
      <w:r>
        <w:t>Dar inicio  a una serie de futuros seminarios.</w:t>
      </w:r>
    </w:p>
    <w:p w:rsidR="009A6437" w:rsidRDefault="009A6437" w:rsidP="009A6437">
      <w:pPr>
        <w:pStyle w:val="Prrafodelista"/>
      </w:pPr>
    </w:p>
    <w:p w:rsidR="009A6437" w:rsidRDefault="009A6437" w:rsidP="009A6437">
      <w:pPr>
        <w:pStyle w:val="Prrafodelista"/>
        <w:jc w:val="both"/>
      </w:pPr>
    </w:p>
    <w:p w:rsidR="001831C8" w:rsidRDefault="009A6437" w:rsidP="00B607DF">
      <w:pPr>
        <w:pStyle w:val="Prrafodelista"/>
        <w:numPr>
          <w:ilvl w:val="0"/>
          <w:numId w:val="8"/>
        </w:numPr>
        <w:jc w:val="both"/>
      </w:pPr>
      <w:r>
        <w:t>Promover la licenciatura en turismo</w:t>
      </w:r>
      <w:r w:rsidR="001831C8">
        <w:t>.</w:t>
      </w:r>
    </w:p>
    <w:p w:rsidR="00F261D8" w:rsidRDefault="00F261D8"/>
    <w:p w:rsidR="00FB1E0D" w:rsidRDefault="00FB1E0D"/>
    <w:p w:rsidR="00FB1E0D" w:rsidRDefault="00FB1E0D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003208" w:rsidRDefault="00003208"/>
    <w:p w:rsidR="00C03FE0" w:rsidRDefault="00C03FE0"/>
    <w:p w:rsidR="00E91844" w:rsidRDefault="00E91844"/>
    <w:p w:rsidR="00E91844" w:rsidRDefault="00E91844"/>
    <w:p w:rsidR="00E91844" w:rsidRDefault="00E91844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175B63" w:rsidRPr="00CA5934" w:rsidRDefault="009A6437" w:rsidP="00175B63">
            <w:pPr>
              <w:jc w:val="center"/>
              <w:rPr>
                <w:b/>
              </w:rPr>
            </w:pPr>
            <w:r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Pr="00DE1EA5" w:rsidRDefault="00175B63" w:rsidP="00175B63">
            <w:r w:rsidRPr="00DE1EA5">
              <w:t>Páginas</w:t>
            </w:r>
            <w:r>
              <w:t xml:space="preserve"> 1</w:t>
            </w:r>
            <w:r w:rsidR="00BA7100">
              <w:t>2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9A6437" w:rsidP="00175B63">
            <w:r>
              <w:t>18</w:t>
            </w:r>
            <w:r w:rsidR="00175B63">
              <w:t>-</w:t>
            </w:r>
            <w:r>
              <w:t>5</w:t>
            </w:r>
            <w:r w:rsidR="00175B63">
              <w:t>-201</w:t>
            </w:r>
            <w:r w:rsidR="00C03FE0">
              <w:t>7</w:t>
            </w:r>
          </w:p>
        </w:tc>
      </w:tr>
    </w:tbl>
    <w:p w:rsidR="004F542B" w:rsidRDefault="004F542B"/>
    <w:p w:rsidR="00A81795" w:rsidRDefault="00A81795"/>
    <w:p w:rsidR="004624B5" w:rsidRPr="00142187" w:rsidRDefault="004624B5">
      <w:pPr>
        <w:rPr>
          <w:b/>
        </w:rPr>
      </w:pPr>
    </w:p>
    <w:p w:rsidR="00B607DF" w:rsidRPr="00142187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9A6437" w:rsidRDefault="009A6437" w:rsidP="009A6437">
      <w:pPr>
        <w:jc w:val="both"/>
      </w:pPr>
      <w:r>
        <w:t xml:space="preserve">Se </w:t>
      </w:r>
      <w:r w:rsidR="006101DB">
        <w:t xml:space="preserve">realizó </w:t>
      </w:r>
      <w:r>
        <w:t xml:space="preserve"> la promoción de la actividad por espacio de tres semanas</w:t>
      </w:r>
      <w:r w:rsidR="006101DB">
        <w:t xml:space="preserve"> por medio de la web, redes sociales y afiche publicitario</w:t>
      </w:r>
      <w:r>
        <w:t xml:space="preserve">. </w:t>
      </w:r>
      <w:r w:rsidR="006101DB">
        <w:t>Se invitó a el Profesor Eloy Jaramillo y Marcos Montoya de la Universidad de Panamá</w:t>
      </w:r>
      <w:r w:rsidR="00741C79">
        <w:t>, la profesora Enérida Muñoz de la Universidad Americana, los mismos asistieron con sus estudiantes.</w:t>
      </w:r>
    </w:p>
    <w:p w:rsidR="00741C79" w:rsidRDefault="00741C79" w:rsidP="009A6437">
      <w:pPr>
        <w:jc w:val="both"/>
      </w:pPr>
      <w:r>
        <w:t xml:space="preserve">Se contó con la participación de estudiantes de turismo de ISAE y de otras licenciaturas de Isae.  La conferencia  inicio a las 7:30pm. </w:t>
      </w:r>
      <w:proofErr w:type="gramStart"/>
      <w:r>
        <w:t>y</w:t>
      </w:r>
      <w:proofErr w:type="gramEnd"/>
      <w:r>
        <w:t xml:space="preserve"> termino a las 8:40pm</w:t>
      </w:r>
    </w:p>
    <w:p w:rsidR="00736E87" w:rsidRDefault="00736E87" w:rsidP="00C60F17">
      <w:pPr>
        <w:spacing w:line="360" w:lineRule="auto"/>
        <w:contextualSpacing/>
        <w:jc w:val="both"/>
      </w:pPr>
    </w:p>
    <w:p w:rsidR="00736E87" w:rsidRDefault="00741C79" w:rsidP="00003208">
      <w:pPr>
        <w:jc w:val="both"/>
      </w:pPr>
      <w:r>
        <w:t>El tema en general llamo mucho la atención generando bastantes preguntas entre el público presente.</w:t>
      </w:r>
    </w:p>
    <w:p w:rsidR="00E91844" w:rsidRDefault="00E91844" w:rsidP="00003208">
      <w:pPr>
        <w:jc w:val="both"/>
      </w:pPr>
    </w:p>
    <w:p w:rsidR="00E91844" w:rsidRDefault="00E91844" w:rsidP="00003208">
      <w:pPr>
        <w:jc w:val="both"/>
      </w:pPr>
    </w:p>
    <w:p w:rsidR="001C55CA" w:rsidRDefault="001C55CA"/>
    <w:p w:rsidR="00E91844" w:rsidRDefault="00E91844"/>
    <w:p w:rsidR="00E91844" w:rsidRDefault="00E91844"/>
    <w:p w:rsidR="00E91844" w:rsidRDefault="00E91844"/>
    <w:p w:rsidR="00741C79" w:rsidRDefault="00741C79"/>
    <w:p w:rsidR="00741C79" w:rsidRDefault="00741C79"/>
    <w:p w:rsidR="00741C79" w:rsidRDefault="00741C79"/>
    <w:p w:rsidR="00E91844" w:rsidRDefault="00E91844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BA7100" w:rsidTr="00A11D9F">
        <w:trPr>
          <w:trHeight w:val="148"/>
        </w:trPr>
        <w:tc>
          <w:tcPr>
            <w:tcW w:w="1915" w:type="dxa"/>
            <w:vMerge w:val="restart"/>
          </w:tcPr>
          <w:p w:rsidR="00BA7100" w:rsidRDefault="00BA7100" w:rsidP="00A11D9F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0A34E3BE" wp14:editId="2A119C3C">
                  <wp:extent cx="736324" cy="612990"/>
                  <wp:effectExtent l="19050" t="0" r="6626" b="0"/>
                  <wp:docPr id="2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100" w:rsidRPr="00CA5934" w:rsidRDefault="00BA7100" w:rsidP="00A11D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BA7100" w:rsidRDefault="00BA7100" w:rsidP="00A11D9F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BA7100" w:rsidRPr="007E1707" w:rsidRDefault="00BA7100" w:rsidP="00A11D9F">
            <w:pPr>
              <w:jc w:val="center"/>
            </w:pPr>
            <w:r>
              <w:t>UNIDAD TÉCNICA DE EVALUACIÓN</w:t>
            </w:r>
          </w:p>
          <w:p w:rsidR="00BA7100" w:rsidRPr="007E1707" w:rsidRDefault="00BA7100" w:rsidP="00A11D9F">
            <w:pPr>
              <w:jc w:val="center"/>
            </w:pPr>
          </w:p>
          <w:p w:rsidR="00BA7100" w:rsidRPr="00CA5934" w:rsidRDefault="00D7691B" w:rsidP="00A11D9F">
            <w:pPr>
              <w:jc w:val="center"/>
              <w:rPr>
                <w:b/>
              </w:rPr>
            </w:pPr>
            <w:r w:rsidRPr="00D7691B"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BA7100" w:rsidRPr="00762F40" w:rsidRDefault="00BA7100" w:rsidP="00A11D9F">
            <w:r w:rsidRPr="00762F40">
              <w:t xml:space="preserve"> SI-UTE</w:t>
            </w:r>
          </w:p>
          <w:p w:rsidR="00BA7100" w:rsidRPr="00762F40" w:rsidRDefault="00BA7100" w:rsidP="00A11D9F"/>
        </w:tc>
      </w:tr>
      <w:tr w:rsidR="00BA7100" w:rsidTr="00A11D9F">
        <w:trPr>
          <w:trHeight w:val="146"/>
        </w:trPr>
        <w:tc>
          <w:tcPr>
            <w:tcW w:w="1915" w:type="dxa"/>
            <w:vMerge/>
          </w:tcPr>
          <w:p w:rsidR="00BA7100" w:rsidRDefault="00BA7100" w:rsidP="00A11D9F"/>
        </w:tc>
        <w:tc>
          <w:tcPr>
            <w:tcW w:w="5663" w:type="dxa"/>
            <w:vMerge/>
          </w:tcPr>
          <w:p w:rsidR="00BA7100" w:rsidRDefault="00BA7100" w:rsidP="00A11D9F"/>
        </w:tc>
        <w:tc>
          <w:tcPr>
            <w:tcW w:w="2001" w:type="dxa"/>
          </w:tcPr>
          <w:p w:rsidR="00BA7100" w:rsidRPr="00762F40" w:rsidRDefault="00BA7100" w:rsidP="00A11D9F">
            <w:r>
              <w:t>Páginas  12</w:t>
            </w:r>
          </w:p>
          <w:p w:rsidR="00BA7100" w:rsidRPr="00762F40" w:rsidRDefault="00BA7100" w:rsidP="00A11D9F"/>
        </w:tc>
      </w:tr>
      <w:tr w:rsidR="00BA7100" w:rsidTr="00A11D9F">
        <w:trPr>
          <w:trHeight w:val="146"/>
        </w:trPr>
        <w:tc>
          <w:tcPr>
            <w:tcW w:w="1915" w:type="dxa"/>
            <w:vMerge/>
          </w:tcPr>
          <w:p w:rsidR="00BA7100" w:rsidRDefault="00BA7100" w:rsidP="00A11D9F"/>
        </w:tc>
        <w:tc>
          <w:tcPr>
            <w:tcW w:w="5663" w:type="dxa"/>
            <w:vMerge/>
          </w:tcPr>
          <w:p w:rsidR="00BA7100" w:rsidRDefault="00BA7100" w:rsidP="00A11D9F"/>
        </w:tc>
        <w:tc>
          <w:tcPr>
            <w:tcW w:w="2001" w:type="dxa"/>
          </w:tcPr>
          <w:p w:rsidR="00BA7100" w:rsidRPr="00762F40" w:rsidRDefault="00BA7100" w:rsidP="00A11D9F">
            <w:r w:rsidRPr="00762F40">
              <w:t>Fecha</w:t>
            </w:r>
          </w:p>
          <w:p w:rsidR="00BA7100" w:rsidRPr="00762F40" w:rsidRDefault="00BA7100" w:rsidP="00A11D9F">
            <w:r>
              <w:t>18-5</w:t>
            </w:r>
            <w:r w:rsidRPr="00762F40">
              <w:t>-201</w:t>
            </w:r>
            <w:r>
              <w:t>7</w:t>
            </w:r>
          </w:p>
        </w:tc>
      </w:tr>
    </w:tbl>
    <w:p w:rsidR="00BA7100" w:rsidRDefault="00BA7100"/>
    <w:p w:rsidR="00BA7100" w:rsidRDefault="00BA7100"/>
    <w:p w:rsidR="004A462E" w:rsidRPr="002D273D" w:rsidRDefault="00C120E7" w:rsidP="002D273D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2D273D" w:rsidRDefault="002D273D" w:rsidP="002D273D">
      <w:pPr>
        <w:pStyle w:val="Prrafodelista"/>
        <w:jc w:val="both"/>
      </w:pPr>
    </w:p>
    <w:p w:rsidR="002D273D" w:rsidRDefault="002D273D" w:rsidP="002D273D">
      <w:pPr>
        <w:pStyle w:val="Prrafodelista"/>
        <w:jc w:val="both"/>
      </w:pPr>
    </w:p>
    <w:p w:rsidR="0006447B" w:rsidRDefault="004258D1" w:rsidP="004258D1">
      <w:pPr>
        <w:pStyle w:val="Prrafodelista"/>
        <w:numPr>
          <w:ilvl w:val="0"/>
          <w:numId w:val="12"/>
        </w:numPr>
      </w:pPr>
      <w:r>
        <w:t>Promoc</w:t>
      </w:r>
      <w:r w:rsidR="00741C79">
        <w:t>ión de la licenciatura.</w:t>
      </w:r>
    </w:p>
    <w:p w:rsidR="004258D1" w:rsidRDefault="004258D1" w:rsidP="0006447B">
      <w:pPr>
        <w:pStyle w:val="Prrafodelista"/>
      </w:pPr>
    </w:p>
    <w:p w:rsidR="001C55CA" w:rsidRDefault="004258D1" w:rsidP="004258D1">
      <w:pPr>
        <w:pStyle w:val="Prrafodelista"/>
        <w:numPr>
          <w:ilvl w:val="0"/>
          <w:numId w:val="12"/>
        </w:numPr>
        <w:jc w:val="both"/>
      </w:pPr>
      <w:r>
        <w:t>Participación activa</w:t>
      </w:r>
      <w:r w:rsidR="00741C79">
        <w:t xml:space="preserve"> de los presentes.</w:t>
      </w:r>
    </w:p>
    <w:p w:rsidR="004258D1" w:rsidRDefault="004258D1" w:rsidP="004258D1">
      <w:pPr>
        <w:pStyle w:val="Prrafodelista"/>
      </w:pPr>
    </w:p>
    <w:p w:rsidR="004258D1" w:rsidRDefault="00741C79" w:rsidP="004258D1">
      <w:pPr>
        <w:pStyle w:val="Prrafodelista"/>
        <w:numPr>
          <w:ilvl w:val="0"/>
          <w:numId w:val="12"/>
        </w:numPr>
        <w:jc w:val="both"/>
      </w:pPr>
      <w:r>
        <w:t>Obtención de base de datos de asistentes para promover los seminarios a futuro.</w:t>
      </w:r>
    </w:p>
    <w:p w:rsidR="00741C79" w:rsidRDefault="00741C79" w:rsidP="00741C79">
      <w:pPr>
        <w:pStyle w:val="Prrafodelista"/>
      </w:pPr>
    </w:p>
    <w:p w:rsidR="00741C79" w:rsidRDefault="00741C79" w:rsidP="004258D1">
      <w:pPr>
        <w:pStyle w:val="Prrafodelista"/>
        <w:numPr>
          <w:ilvl w:val="0"/>
          <w:numId w:val="12"/>
        </w:numPr>
        <w:jc w:val="both"/>
      </w:pPr>
      <w:r>
        <w:t>Se generó expectativa para futuros talleres de mixología.</w:t>
      </w:r>
    </w:p>
    <w:p w:rsidR="00E91844" w:rsidRDefault="00E91844" w:rsidP="00E91844">
      <w:pPr>
        <w:jc w:val="both"/>
      </w:pPr>
      <w:r>
        <w:t xml:space="preserve">      </w:t>
      </w: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4258D1" w:rsidRDefault="004258D1" w:rsidP="00E91844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F261D8" w:rsidRPr="00CA5934" w:rsidRDefault="00741C79" w:rsidP="00F261D8">
            <w:pPr>
              <w:jc w:val="center"/>
              <w:rPr>
                <w:b/>
              </w:rPr>
            </w:pPr>
            <w:r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 w:rsidR="00BA7100">
              <w:t xml:space="preserve"> 12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741C79" w:rsidP="00F261D8">
            <w:r>
              <w:t>18</w:t>
            </w:r>
            <w:r w:rsidR="00F261D8">
              <w:t>-</w:t>
            </w:r>
            <w:r>
              <w:t>5</w:t>
            </w:r>
            <w:r w:rsidR="00F261D8">
              <w:t>-201</w:t>
            </w:r>
            <w:r w:rsidR="005147A5">
              <w:t>7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8F5137" w:rsidRPr="000E5570" w:rsidRDefault="0054232E" w:rsidP="001C55CA">
      <w:pPr>
        <w:pStyle w:val="Prrafodelista"/>
        <w:numPr>
          <w:ilvl w:val="0"/>
          <w:numId w:val="4"/>
        </w:numPr>
      </w:pPr>
      <w:r w:rsidRPr="001C55CA">
        <w:rPr>
          <w:rFonts w:eastAsia="Calibri"/>
          <w:b/>
        </w:rPr>
        <w:t>ELEMENTOS COMPLEMENTARIOS DE LA ACTIVIDAD</w:t>
      </w:r>
      <w:r w:rsidR="001C55CA">
        <w:rPr>
          <w:rFonts w:eastAsia="Calibri"/>
          <w:b/>
        </w:rPr>
        <w:t>.</w:t>
      </w:r>
    </w:p>
    <w:p w:rsidR="000E5570" w:rsidRDefault="000E5570" w:rsidP="000E5570">
      <w:pPr>
        <w:pStyle w:val="Prrafodelista"/>
        <w:rPr>
          <w:rFonts w:eastAsia="Calibri"/>
          <w:b/>
        </w:rPr>
      </w:pPr>
    </w:p>
    <w:p w:rsidR="0075260C" w:rsidRPr="0075260C" w:rsidRDefault="0075260C" w:rsidP="0075260C">
      <w:pPr>
        <w:jc w:val="center"/>
      </w:pPr>
      <w:r>
        <w:t>Mgter. Linabell Graell coordinadora de turismo Apertura del evento.</w:t>
      </w:r>
    </w:p>
    <w:p w:rsidR="0075260C" w:rsidRDefault="0075260C" w:rsidP="000E5570">
      <w:pPr>
        <w:pStyle w:val="Prrafodelista"/>
        <w:rPr>
          <w:rFonts w:eastAsia="Calibri"/>
          <w:b/>
        </w:rPr>
      </w:pPr>
      <w:r w:rsidRPr="0075260C">
        <w:rPr>
          <w:noProof/>
          <w:bdr w:val="single" w:sz="4" w:space="0" w:color="auto"/>
          <w:lang w:eastAsia="es-PA"/>
        </w:rPr>
        <w:drawing>
          <wp:inline distT="0" distB="0" distL="0" distR="0" wp14:anchorId="1B720426" wp14:editId="0015F1C9">
            <wp:extent cx="4857750" cy="2105025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ologia 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400" cy="21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0C" w:rsidRDefault="0075260C" w:rsidP="000E5570">
      <w:pPr>
        <w:pStyle w:val="Prrafodelista"/>
        <w:rPr>
          <w:rFonts w:eastAsia="Calibri"/>
          <w:b/>
        </w:rPr>
      </w:pPr>
    </w:p>
    <w:p w:rsidR="0075260C" w:rsidRDefault="0075260C" w:rsidP="000E5570">
      <w:pPr>
        <w:pStyle w:val="Prrafodelista"/>
        <w:rPr>
          <w:rFonts w:eastAsia="Calibri"/>
          <w:b/>
        </w:rPr>
      </w:pPr>
      <w:r w:rsidRPr="0075260C">
        <w:rPr>
          <w:rFonts w:eastAsia="Calibri"/>
          <w:noProof/>
          <w:bdr w:val="single" w:sz="4" w:space="0" w:color="auto"/>
          <w:lang w:eastAsia="es-PA"/>
        </w:rPr>
        <w:drawing>
          <wp:inline distT="0" distB="0" distL="0" distR="0" wp14:anchorId="00BEF629" wp14:editId="38F622F7">
            <wp:extent cx="4829175" cy="1895475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ologia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815" cy="189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0C" w:rsidRDefault="0075260C" w:rsidP="0075260C">
      <w:pPr>
        <w:pStyle w:val="Prrafodelista"/>
        <w:jc w:val="center"/>
        <w:rPr>
          <w:rFonts w:eastAsia="Calibri"/>
          <w:b/>
        </w:rPr>
      </w:pPr>
      <w:r>
        <w:rPr>
          <w:rFonts w:eastAsia="Calibri"/>
        </w:rPr>
        <w:t>Lic. Martin  Solis – expositor</w:t>
      </w:r>
    </w:p>
    <w:p w:rsidR="0075260C" w:rsidRDefault="0075260C" w:rsidP="000E5570">
      <w:pPr>
        <w:pStyle w:val="Prrafodelista"/>
        <w:rPr>
          <w:rFonts w:eastAsia="Calibri"/>
          <w:b/>
        </w:rPr>
      </w:pPr>
    </w:p>
    <w:p w:rsidR="00C61E16" w:rsidRPr="0075260C" w:rsidRDefault="00C61E16" w:rsidP="0075260C">
      <w:pPr>
        <w:rPr>
          <w:rFonts w:eastAsia="Calibri"/>
        </w:rPr>
      </w:pPr>
    </w:p>
    <w:p w:rsidR="00C61E16" w:rsidRDefault="00C61E16" w:rsidP="00C61E16">
      <w:pPr>
        <w:jc w:val="center"/>
      </w:pPr>
    </w:p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C61E16" w:rsidRPr="00CA5934" w:rsidTr="00A11D9F">
        <w:trPr>
          <w:trHeight w:val="148"/>
        </w:trPr>
        <w:tc>
          <w:tcPr>
            <w:tcW w:w="1915" w:type="dxa"/>
            <w:vMerge w:val="restart"/>
          </w:tcPr>
          <w:p w:rsidR="00C61E16" w:rsidRDefault="00C61E16" w:rsidP="00A11D9F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576CDF70" wp14:editId="06C4AA53">
                  <wp:extent cx="736324" cy="612990"/>
                  <wp:effectExtent l="19050" t="0" r="6626" b="0"/>
                  <wp:docPr id="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E16" w:rsidRPr="00CA5934" w:rsidRDefault="00C61E16" w:rsidP="00A11D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C61E16" w:rsidRDefault="00C61E16" w:rsidP="00A11D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C61E16" w:rsidRPr="007E1707" w:rsidRDefault="00C61E16" w:rsidP="00A11D9F">
            <w:pPr>
              <w:jc w:val="center"/>
            </w:pPr>
            <w:r>
              <w:t>UNIDAD TÉCNICA DE EVALUACIÓN</w:t>
            </w:r>
          </w:p>
          <w:p w:rsidR="00C61E16" w:rsidRPr="007E1707" w:rsidRDefault="00C61E16" w:rsidP="00A11D9F">
            <w:pPr>
              <w:jc w:val="center"/>
            </w:pPr>
          </w:p>
          <w:p w:rsidR="00C61E16" w:rsidRPr="00CA5934" w:rsidRDefault="00C61E16" w:rsidP="00A11D9F">
            <w:pPr>
              <w:jc w:val="center"/>
              <w:rPr>
                <w:b/>
              </w:rPr>
            </w:pPr>
            <w:r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C61E16" w:rsidRPr="00DE1EA5" w:rsidRDefault="00C61E16" w:rsidP="00A11D9F">
            <w:r>
              <w:t xml:space="preserve"> SI</w:t>
            </w:r>
            <w:r w:rsidRPr="00DE1EA5">
              <w:t>-UTE</w:t>
            </w:r>
          </w:p>
        </w:tc>
      </w:tr>
      <w:tr w:rsidR="00C61E16" w:rsidRPr="00CA5934" w:rsidTr="00A11D9F">
        <w:trPr>
          <w:trHeight w:val="146"/>
        </w:trPr>
        <w:tc>
          <w:tcPr>
            <w:tcW w:w="1915" w:type="dxa"/>
            <w:vMerge/>
          </w:tcPr>
          <w:p w:rsidR="00C61E16" w:rsidRDefault="00C61E16" w:rsidP="00A11D9F"/>
        </w:tc>
        <w:tc>
          <w:tcPr>
            <w:tcW w:w="5663" w:type="dxa"/>
            <w:vMerge/>
          </w:tcPr>
          <w:p w:rsidR="00C61E16" w:rsidRDefault="00C61E16" w:rsidP="00A11D9F"/>
        </w:tc>
        <w:tc>
          <w:tcPr>
            <w:tcW w:w="2001" w:type="dxa"/>
          </w:tcPr>
          <w:p w:rsidR="00C61E16" w:rsidRPr="00DE1EA5" w:rsidRDefault="00C61E16" w:rsidP="00A11D9F">
            <w:r w:rsidRPr="00DE1EA5">
              <w:t>Páginas</w:t>
            </w:r>
            <w:r w:rsidR="00BA7100">
              <w:t xml:space="preserve"> 12</w:t>
            </w:r>
          </w:p>
        </w:tc>
      </w:tr>
      <w:tr w:rsidR="00C61E16" w:rsidRPr="00CA5934" w:rsidTr="00A11D9F">
        <w:trPr>
          <w:trHeight w:val="146"/>
        </w:trPr>
        <w:tc>
          <w:tcPr>
            <w:tcW w:w="1915" w:type="dxa"/>
            <w:vMerge/>
          </w:tcPr>
          <w:p w:rsidR="00C61E16" w:rsidRDefault="00C61E16" w:rsidP="00A11D9F"/>
        </w:tc>
        <w:tc>
          <w:tcPr>
            <w:tcW w:w="5663" w:type="dxa"/>
            <w:vMerge/>
          </w:tcPr>
          <w:p w:rsidR="00C61E16" w:rsidRDefault="00C61E16" w:rsidP="00A11D9F"/>
        </w:tc>
        <w:tc>
          <w:tcPr>
            <w:tcW w:w="2001" w:type="dxa"/>
          </w:tcPr>
          <w:p w:rsidR="00C61E16" w:rsidRDefault="00C61E16" w:rsidP="00A11D9F">
            <w:r w:rsidRPr="00DE1EA5">
              <w:t>Fecha</w:t>
            </w:r>
          </w:p>
          <w:p w:rsidR="00C61E16" w:rsidRPr="00DE1EA5" w:rsidRDefault="00C61E16" w:rsidP="00A11D9F">
            <w:r>
              <w:t>18-5-2017</w:t>
            </w:r>
          </w:p>
        </w:tc>
      </w:tr>
    </w:tbl>
    <w:p w:rsidR="00C61E16" w:rsidRDefault="007517B2" w:rsidP="00C61E16">
      <w:pPr>
        <w:jc w:val="center"/>
      </w:pPr>
      <w:r>
        <w:t>Pú</w:t>
      </w:r>
      <w:r w:rsidR="00C61E16">
        <w:t>blico participante</w:t>
      </w:r>
      <w:r>
        <w:t>.</w:t>
      </w:r>
    </w:p>
    <w:p w:rsidR="00C61E16" w:rsidRDefault="00C61E16" w:rsidP="00C61E16">
      <w:pPr>
        <w:jc w:val="center"/>
      </w:pPr>
      <w:r w:rsidRPr="0075260C">
        <w:rPr>
          <w:noProof/>
          <w:bdr w:val="single" w:sz="4" w:space="0" w:color="auto"/>
          <w:lang w:eastAsia="es-PA"/>
        </w:rPr>
        <w:drawing>
          <wp:inline distT="0" distB="0" distL="0" distR="0" wp14:anchorId="572525E4" wp14:editId="472B8BEC">
            <wp:extent cx="4533900" cy="260985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ologia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40" cy="261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D1" w:rsidRPr="000E5570" w:rsidRDefault="004258D1" w:rsidP="00C61E16"/>
    <w:p w:rsidR="00A3274B" w:rsidRDefault="00C61E16" w:rsidP="000E5570">
      <w:pPr>
        <w:jc w:val="center"/>
      </w:pPr>
      <w:r w:rsidRPr="0075260C">
        <w:rPr>
          <w:noProof/>
          <w:bdr w:val="single" w:sz="4" w:space="0" w:color="auto"/>
          <w:lang w:eastAsia="es-PA"/>
        </w:rPr>
        <w:drawing>
          <wp:inline distT="0" distB="0" distL="0" distR="0" wp14:anchorId="267204B8" wp14:editId="7F2BD6B7">
            <wp:extent cx="4705350" cy="263842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ologi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EA" w:rsidRDefault="001562EA" w:rsidP="00A3274B">
      <w:pPr>
        <w:rPr>
          <w:rFonts w:eastAsia="Calibri"/>
          <w:b/>
          <w:noProof/>
          <w:lang w:eastAsia="es-PA"/>
        </w:rPr>
      </w:pPr>
    </w:p>
    <w:p w:rsidR="005E6B51" w:rsidRDefault="005E6B51" w:rsidP="00A3274B">
      <w:pPr>
        <w:rPr>
          <w:rFonts w:eastAsia="Calibri"/>
          <w:b/>
          <w:noProof/>
          <w:lang w:eastAsia="es-PA"/>
        </w:rPr>
      </w:pPr>
    </w:p>
    <w:p w:rsidR="008E7E35" w:rsidRPr="00C61E16" w:rsidRDefault="008E7E35" w:rsidP="00C61E16">
      <w:pPr>
        <w:rPr>
          <w:rFonts w:eastAsia="Calibri"/>
        </w:rPr>
      </w:pPr>
    </w:p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517B2" w:rsidRPr="00CA5934" w:rsidTr="00A11D9F">
        <w:trPr>
          <w:trHeight w:val="148"/>
        </w:trPr>
        <w:tc>
          <w:tcPr>
            <w:tcW w:w="1915" w:type="dxa"/>
            <w:vMerge w:val="restart"/>
          </w:tcPr>
          <w:p w:rsidR="007517B2" w:rsidRDefault="007517B2" w:rsidP="00A11D9F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047D627F" wp14:editId="59384E31">
                  <wp:extent cx="736324" cy="612990"/>
                  <wp:effectExtent l="19050" t="0" r="6626" b="0"/>
                  <wp:docPr id="1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7B2" w:rsidRPr="00CA5934" w:rsidRDefault="007517B2" w:rsidP="00A11D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517B2" w:rsidRDefault="007517B2" w:rsidP="00A11D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7517B2" w:rsidRPr="007E1707" w:rsidRDefault="007517B2" w:rsidP="00A11D9F">
            <w:pPr>
              <w:jc w:val="center"/>
            </w:pPr>
            <w:r>
              <w:t>UNIDAD TÉCNICA DE EVALUACIÓN</w:t>
            </w:r>
          </w:p>
          <w:p w:rsidR="007517B2" w:rsidRPr="007E1707" w:rsidRDefault="007517B2" w:rsidP="00A11D9F">
            <w:pPr>
              <w:jc w:val="center"/>
            </w:pPr>
          </w:p>
          <w:p w:rsidR="007517B2" w:rsidRPr="00CA5934" w:rsidRDefault="007517B2" w:rsidP="00A11D9F">
            <w:pPr>
              <w:jc w:val="center"/>
              <w:rPr>
                <w:b/>
              </w:rPr>
            </w:pPr>
            <w:r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7517B2" w:rsidRPr="00DE1EA5" w:rsidRDefault="007517B2" w:rsidP="00A11D9F">
            <w:r>
              <w:t xml:space="preserve"> SI</w:t>
            </w:r>
            <w:r w:rsidRPr="00DE1EA5">
              <w:t>-UTE</w:t>
            </w:r>
          </w:p>
        </w:tc>
      </w:tr>
      <w:tr w:rsidR="007517B2" w:rsidRPr="00CA5934" w:rsidTr="00A11D9F">
        <w:trPr>
          <w:trHeight w:val="146"/>
        </w:trPr>
        <w:tc>
          <w:tcPr>
            <w:tcW w:w="1915" w:type="dxa"/>
            <w:vMerge/>
          </w:tcPr>
          <w:p w:rsidR="007517B2" w:rsidRDefault="007517B2" w:rsidP="00A11D9F"/>
        </w:tc>
        <w:tc>
          <w:tcPr>
            <w:tcW w:w="5663" w:type="dxa"/>
            <w:vMerge/>
          </w:tcPr>
          <w:p w:rsidR="007517B2" w:rsidRDefault="007517B2" w:rsidP="00A11D9F"/>
        </w:tc>
        <w:tc>
          <w:tcPr>
            <w:tcW w:w="2001" w:type="dxa"/>
          </w:tcPr>
          <w:p w:rsidR="007517B2" w:rsidRPr="00DE1EA5" w:rsidRDefault="007517B2" w:rsidP="00A11D9F">
            <w:r w:rsidRPr="00DE1EA5">
              <w:t>Páginas</w:t>
            </w:r>
            <w:r w:rsidR="00BA7100">
              <w:t xml:space="preserve"> 12</w:t>
            </w:r>
          </w:p>
        </w:tc>
      </w:tr>
      <w:tr w:rsidR="007517B2" w:rsidRPr="00CA5934" w:rsidTr="00A11D9F">
        <w:trPr>
          <w:trHeight w:val="146"/>
        </w:trPr>
        <w:tc>
          <w:tcPr>
            <w:tcW w:w="1915" w:type="dxa"/>
            <w:vMerge/>
          </w:tcPr>
          <w:p w:rsidR="007517B2" w:rsidRDefault="007517B2" w:rsidP="00A11D9F"/>
        </w:tc>
        <w:tc>
          <w:tcPr>
            <w:tcW w:w="5663" w:type="dxa"/>
            <w:vMerge/>
          </w:tcPr>
          <w:p w:rsidR="007517B2" w:rsidRDefault="007517B2" w:rsidP="00A11D9F"/>
        </w:tc>
        <w:tc>
          <w:tcPr>
            <w:tcW w:w="2001" w:type="dxa"/>
          </w:tcPr>
          <w:p w:rsidR="007517B2" w:rsidRDefault="007517B2" w:rsidP="00A11D9F">
            <w:r w:rsidRPr="00DE1EA5">
              <w:t>Fecha</w:t>
            </w:r>
          </w:p>
          <w:p w:rsidR="007517B2" w:rsidRPr="00DE1EA5" w:rsidRDefault="007517B2" w:rsidP="00A11D9F">
            <w:r>
              <w:t>18-5-2017</w:t>
            </w:r>
          </w:p>
        </w:tc>
      </w:tr>
    </w:tbl>
    <w:p w:rsidR="008E7E35" w:rsidRDefault="008E7E35" w:rsidP="00B70090">
      <w:pPr>
        <w:pStyle w:val="Prrafodelista"/>
        <w:rPr>
          <w:rFonts w:eastAsia="Calibri"/>
        </w:rPr>
      </w:pPr>
    </w:p>
    <w:p w:rsidR="008E7E35" w:rsidRDefault="008E7E35" w:rsidP="00B70090">
      <w:pPr>
        <w:pStyle w:val="Prrafodelista"/>
        <w:rPr>
          <w:rFonts w:eastAsia="Calibri"/>
        </w:rPr>
      </w:pPr>
    </w:p>
    <w:p w:rsidR="008E7E35" w:rsidRDefault="008E7E35" w:rsidP="00B70090">
      <w:pPr>
        <w:pStyle w:val="Prrafodelista"/>
        <w:rPr>
          <w:rFonts w:eastAsia="Calibri"/>
        </w:rPr>
      </w:pPr>
      <w:r w:rsidRPr="0075260C">
        <w:rPr>
          <w:rFonts w:eastAsia="Calibri"/>
          <w:noProof/>
          <w:bdr w:val="single" w:sz="4" w:space="0" w:color="auto"/>
          <w:lang w:eastAsia="es-PA"/>
        </w:rPr>
        <w:drawing>
          <wp:inline distT="0" distB="0" distL="0" distR="0" wp14:anchorId="57D715AA" wp14:editId="7166ED40">
            <wp:extent cx="5067300" cy="2752725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ologia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021" cy="27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5" w:rsidRDefault="00C61E16" w:rsidP="00C61E16">
      <w:pPr>
        <w:tabs>
          <w:tab w:val="left" w:pos="3495"/>
        </w:tabs>
        <w:jc w:val="both"/>
      </w:pPr>
      <w:r>
        <w:t xml:space="preserve">                  </w:t>
      </w:r>
      <w:r w:rsidR="0075260C">
        <w:t xml:space="preserve">      </w:t>
      </w:r>
      <w:r>
        <w:t xml:space="preserve">  Lic. Martin Solis  contestando algunas preguntas.</w:t>
      </w:r>
    </w:p>
    <w:p w:rsidR="008E7E35" w:rsidRDefault="008E7E35" w:rsidP="008E7E35">
      <w:pPr>
        <w:tabs>
          <w:tab w:val="left" w:pos="1275"/>
        </w:tabs>
      </w:pPr>
      <w:r>
        <w:tab/>
      </w:r>
      <w:r w:rsidRPr="0075260C">
        <w:rPr>
          <w:noProof/>
          <w:bdr w:val="single" w:sz="4" w:space="0" w:color="auto"/>
          <w:lang w:eastAsia="es-PA"/>
        </w:rPr>
        <w:drawing>
          <wp:inline distT="0" distB="0" distL="0" distR="0" wp14:anchorId="43BF6E68" wp14:editId="21FB5ECE">
            <wp:extent cx="5781675" cy="2457449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ologia 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639" cy="245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35" w:rsidRDefault="008E7E35" w:rsidP="007517B2"/>
    <w:p w:rsidR="00D7691B" w:rsidRDefault="00D7691B" w:rsidP="007517B2"/>
    <w:p w:rsidR="00D7691B" w:rsidRDefault="00D7691B" w:rsidP="007517B2"/>
    <w:tbl>
      <w:tblPr>
        <w:tblStyle w:val="Tablaconcuadrcula"/>
        <w:tblpPr w:leftFromText="141" w:rightFromText="141" w:vertAnchor="text" w:horzAnchor="margin" w:tblpY="31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C61E16" w:rsidRPr="00CA5934" w:rsidTr="00A11D9F">
        <w:trPr>
          <w:trHeight w:val="148"/>
        </w:trPr>
        <w:tc>
          <w:tcPr>
            <w:tcW w:w="1915" w:type="dxa"/>
            <w:vMerge w:val="restart"/>
          </w:tcPr>
          <w:p w:rsidR="00C61E16" w:rsidRDefault="00C61E16" w:rsidP="00A11D9F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03C72168" wp14:editId="095934CD">
                  <wp:extent cx="736324" cy="612990"/>
                  <wp:effectExtent l="19050" t="0" r="6626" b="0"/>
                  <wp:docPr id="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E16" w:rsidRPr="00CA5934" w:rsidRDefault="00C61E16" w:rsidP="00A11D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C61E16" w:rsidRDefault="00C61E16" w:rsidP="00A11D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C61E16" w:rsidRPr="007E1707" w:rsidRDefault="00C61E16" w:rsidP="00A11D9F">
            <w:pPr>
              <w:jc w:val="center"/>
            </w:pPr>
            <w:r>
              <w:t>UNIDAD TÉCNICA DE EVALUACIÓN</w:t>
            </w:r>
          </w:p>
          <w:p w:rsidR="00C61E16" w:rsidRPr="007E1707" w:rsidRDefault="00C61E16" w:rsidP="00A11D9F">
            <w:pPr>
              <w:jc w:val="center"/>
            </w:pPr>
          </w:p>
          <w:p w:rsidR="00C61E16" w:rsidRPr="00CA5934" w:rsidRDefault="00232726" w:rsidP="00A11D9F">
            <w:pPr>
              <w:jc w:val="center"/>
              <w:rPr>
                <w:b/>
              </w:rPr>
            </w:pPr>
            <w:r w:rsidRPr="00232726">
              <w:rPr>
                <w:b/>
              </w:rPr>
              <w:t>CONFERENCIA  MIXOLOGÍA Y VINOS</w:t>
            </w:r>
          </w:p>
        </w:tc>
        <w:tc>
          <w:tcPr>
            <w:tcW w:w="2001" w:type="dxa"/>
          </w:tcPr>
          <w:p w:rsidR="00C61E16" w:rsidRPr="00DE1EA5" w:rsidRDefault="00C61E16" w:rsidP="00A11D9F">
            <w:r>
              <w:t xml:space="preserve"> SI</w:t>
            </w:r>
            <w:r w:rsidRPr="00DE1EA5">
              <w:t>-UTE</w:t>
            </w:r>
          </w:p>
        </w:tc>
      </w:tr>
      <w:tr w:rsidR="00C61E16" w:rsidRPr="00CA5934" w:rsidTr="00A11D9F">
        <w:trPr>
          <w:trHeight w:val="146"/>
        </w:trPr>
        <w:tc>
          <w:tcPr>
            <w:tcW w:w="1915" w:type="dxa"/>
            <w:vMerge/>
          </w:tcPr>
          <w:p w:rsidR="00C61E16" w:rsidRDefault="00C61E16" w:rsidP="00A11D9F"/>
        </w:tc>
        <w:tc>
          <w:tcPr>
            <w:tcW w:w="5663" w:type="dxa"/>
            <w:vMerge/>
          </w:tcPr>
          <w:p w:rsidR="00C61E16" w:rsidRDefault="00C61E16" w:rsidP="00A11D9F"/>
        </w:tc>
        <w:tc>
          <w:tcPr>
            <w:tcW w:w="2001" w:type="dxa"/>
          </w:tcPr>
          <w:p w:rsidR="00C61E16" w:rsidRPr="00DE1EA5" w:rsidRDefault="00C61E16" w:rsidP="00A11D9F">
            <w:r w:rsidRPr="00DE1EA5">
              <w:t>Páginas</w:t>
            </w:r>
            <w:r w:rsidR="00BA7100">
              <w:t xml:space="preserve"> 12</w:t>
            </w:r>
          </w:p>
        </w:tc>
      </w:tr>
      <w:tr w:rsidR="00C61E16" w:rsidRPr="00CA5934" w:rsidTr="00A11D9F">
        <w:trPr>
          <w:trHeight w:val="146"/>
        </w:trPr>
        <w:tc>
          <w:tcPr>
            <w:tcW w:w="1915" w:type="dxa"/>
            <w:vMerge/>
          </w:tcPr>
          <w:p w:rsidR="00C61E16" w:rsidRDefault="00C61E16" w:rsidP="00A11D9F"/>
        </w:tc>
        <w:tc>
          <w:tcPr>
            <w:tcW w:w="5663" w:type="dxa"/>
            <w:vMerge/>
          </w:tcPr>
          <w:p w:rsidR="00C61E16" w:rsidRDefault="00C61E16" w:rsidP="00A11D9F"/>
        </w:tc>
        <w:tc>
          <w:tcPr>
            <w:tcW w:w="2001" w:type="dxa"/>
          </w:tcPr>
          <w:p w:rsidR="00C61E16" w:rsidRDefault="00C61E16" w:rsidP="00A11D9F">
            <w:r w:rsidRPr="00DE1EA5">
              <w:t>Fecha</w:t>
            </w:r>
          </w:p>
          <w:p w:rsidR="00C61E16" w:rsidRPr="00DE1EA5" w:rsidRDefault="00F10282" w:rsidP="00A11D9F">
            <w:r>
              <w:t>18-5</w:t>
            </w:r>
            <w:r w:rsidR="00C61E16">
              <w:t>-2017</w:t>
            </w:r>
          </w:p>
        </w:tc>
      </w:tr>
    </w:tbl>
    <w:p w:rsidR="008E7E35" w:rsidRDefault="008E7E35" w:rsidP="008E7E35">
      <w:pPr>
        <w:jc w:val="right"/>
      </w:pPr>
    </w:p>
    <w:p w:rsidR="008E7E35" w:rsidRDefault="00232726" w:rsidP="007517B2">
      <w:pPr>
        <w:jc w:val="center"/>
      </w:pPr>
      <w:r>
        <w:t>Conferencia.</w:t>
      </w:r>
    </w:p>
    <w:p w:rsidR="007517B2" w:rsidRDefault="007517B2" w:rsidP="0075260C">
      <w:pPr>
        <w:jc w:val="right"/>
      </w:pPr>
      <w:r w:rsidRPr="0075260C">
        <w:rPr>
          <w:noProof/>
          <w:bdr w:val="single" w:sz="4" w:space="0" w:color="auto"/>
          <w:lang w:eastAsia="es-PA"/>
        </w:rPr>
        <w:drawing>
          <wp:inline distT="0" distB="0" distL="0" distR="0" wp14:anchorId="1ED28060" wp14:editId="0C93AA49">
            <wp:extent cx="5610225" cy="2962275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ologia 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E35">
        <w:rPr>
          <w:noProof/>
          <w:lang w:eastAsia="es-PA"/>
        </w:rPr>
        <w:t xml:space="preserve"> </w:t>
      </w:r>
    </w:p>
    <w:p w:rsidR="007517B2" w:rsidRPr="008E7E35" w:rsidRDefault="007517B2" w:rsidP="007517B2">
      <w:pPr>
        <w:tabs>
          <w:tab w:val="left" w:pos="4425"/>
          <w:tab w:val="left" w:pos="8145"/>
        </w:tabs>
      </w:pPr>
      <w:r w:rsidRPr="0075260C">
        <w:rPr>
          <w:noProof/>
          <w:bdr w:val="single" w:sz="4" w:space="0" w:color="auto"/>
          <w:lang w:eastAsia="es-PA"/>
        </w:rPr>
        <w:drawing>
          <wp:inline distT="0" distB="0" distL="0" distR="0" wp14:anchorId="3EB32CBF" wp14:editId="7AC863EA">
            <wp:extent cx="5610225" cy="232410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ologia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7B2" w:rsidRPr="008E7E35" w:rsidSect="00DB1887"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08A" w:rsidRDefault="00FF008A" w:rsidP="009625D0">
      <w:pPr>
        <w:spacing w:after="0" w:line="240" w:lineRule="auto"/>
      </w:pPr>
      <w:r>
        <w:separator/>
      </w:r>
    </w:p>
  </w:endnote>
  <w:endnote w:type="continuationSeparator" w:id="0">
    <w:p w:rsidR="00FF008A" w:rsidRDefault="00FF008A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1E2FEA" w:rsidRDefault="001E2FE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272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2FEA" w:rsidRDefault="001E2F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08A" w:rsidRDefault="00FF008A" w:rsidP="009625D0">
      <w:pPr>
        <w:spacing w:after="0" w:line="240" w:lineRule="auto"/>
      </w:pPr>
      <w:r>
        <w:separator/>
      </w:r>
    </w:p>
  </w:footnote>
  <w:footnote w:type="continuationSeparator" w:id="0">
    <w:p w:rsidR="00FF008A" w:rsidRDefault="00FF008A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5735E"/>
    <w:multiLevelType w:val="hybridMultilevel"/>
    <w:tmpl w:val="C326FCB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2232B9F"/>
    <w:multiLevelType w:val="hybridMultilevel"/>
    <w:tmpl w:val="2D58ECD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F41F8A"/>
    <w:multiLevelType w:val="hybridMultilevel"/>
    <w:tmpl w:val="ED264BBC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786DCD"/>
    <w:multiLevelType w:val="hybridMultilevel"/>
    <w:tmpl w:val="1BF4E71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8056E1"/>
    <w:multiLevelType w:val="hybridMultilevel"/>
    <w:tmpl w:val="9AB69D28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E020C1"/>
    <w:multiLevelType w:val="hybridMultilevel"/>
    <w:tmpl w:val="6DA6EED0"/>
    <w:lvl w:ilvl="0" w:tplc="180A000F">
      <w:start w:val="1"/>
      <w:numFmt w:val="decimal"/>
      <w:lvlText w:val="%1."/>
      <w:lvlJc w:val="left"/>
      <w:pPr>
        <w:ind w:left="1440" w:hanging="360"/>
      </w:p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A5C0101"/>
    <w:multiLevelType w:val="hybridMultilevel"/>
    <w:tmpl w:val="247AC366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2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8"/>
  </w:num>
  <w:num w:numId="10">
    <w:abstractNumId w:val="11"/>
  </w:num>
  <w:num w:numId="11">
    <w:abstractNumId w:val="4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707"/>
    <w:rsid w:val="00003208"/>
    <w:rsid w:val="00004A1E"/>
    <w:rsid w:val="00014159"/>
    <w:rsid w:val="0001737C"/>
    <w:rsid w:val="00031125"/>
    <w:rsid w:val="0004127C"/>
    <w:rsid w:val="00042F9C"/>
    <w:rsid w:val="00061DFC"/>
    <w:rsid w:val="0006447B"/>
    <w:rsid w:val="0007777E"/>
    <w:rsid w:val="00091AC8"/>
    <w:rsid w:val="000B27C9"/>
    <w:rsid w:val="000D25ED"/>
    <w:rsid w:val="000D25F7"/>
    <w:rsid w:val="000D2C51"/>
    <w:rsid w:val="000E5570"/>
    <w:rsid w:val="000E5849"/>
    <w:rsid w:val="00131201"/>
    <w:rsid w:val="00142187"/>
    <w:rsid w:val="0014434F"/>
    <w:rsid w:val="001562EA"/>
    <w:rsid w:val="0017173A"/>
    <w:rsid w:val="001742F2"/>
    <w:rsid w:val="00175B63"/>
    <w:rsid w:val="001831C8"/>
    <w:rsid w:val="001B0DAC"/>
    <w:rsid w:val="001C55CA"/>
    <w:rsid w:val="001E2FEA"/>
    <w:rsid w:val="001F24B3"/>
    <w:rsid w:val="001F2601"/>
    <w:rsid w:val="001F3737"/>
    <w:rsid w:val="001F3B35"/>
    <w:rsid w:val="00200122"/>
    <w:rsid w:val="00213069"/>
    <w:rsid w:val="00222859"/>
    <w:rsid w:val="00232726"/>
    <w:rsid w:val="0025451F"/>
    <w:rsid w:val="00257BC6"/>
    <w:rsid w:val="00292B90"/>
    <w:rsid w:val="002B287D"/>
    <w:rsid w:val="002C13D0"/>
    <w:rsid w:val="002D273D"/>
    <w:rsid w:val="00312BA5"/>
    <w:rsid w:val="00313C02"/>
    <w:rsid w:val="00313F75"/>
    <w:rsid w:val="00316118"/>
    <w:rsid w:val="003335CE"/>
    <w:rsid w:val="00343AF8"/>
    <w:rsid w:val="003778BD"/>
    <w:rsid w:val="00377E8A"/>
    <w:rsid w:val="00396DC0"/>
    <w:rsid w:val="003B6CF3"/>
    <w:rsid w:val="003D4E12"/>
    <w:rsid w:val="003E1BA5"/>
    <w:rsid w:val="00416F04"/>
    <w:rsid w:val="00417B64"/>
    <w:rsid w:val="00424B8F"/>
    <w:rsid w:val="004258D1"/>
    <w:rsid w:val="00426BAB"/>
    <w:rsid w:val="004624B5"/>
    <w:rsid w:val="00462E98"/>
    <w:rsid w:val="004653D0"/>
    <w:rsid w:val="0047482B"/>
    <w:rsid w:val="004A462E"/>
    <w:rsid w:val="004A773B"/>
    <w:rsid w:val="004A7BB0"/>
    <w:rsid w:val="004F3515"/>
    <w:rsid w:val="004F542B"/>
    <w:rsid w:val="00504452"/>
    <w:rsid w:val="005147A5"/>
    <w:rsid w:val="005222A4"/>
    <w:rsid w:val="005262EB"/>
    <w:rsid w:val="0054232E"/>
    <w:rsid w:val="00574F1F"/>
    <w:rsid w:val="005A7800"/>
    <w:rsid w:val="005D31EB"/>
    <w:rsid w:val="005E6B51"/>
    <w:rsid w:val="005F7398"/>
    <w:rsid w:val="00600AA7"/>
    <w:rsid w:val="006101DB"/>
    <w:rsid w:val="00630621"/>
    <w:rsid w:val="0065637C"/>
    <w:rsid w:val="00670756"/>
    <w:rsid w:val="00671174"/>
    <w:rsid w:val="0067584C"/>
    <w:rsid w:val="00675B7B"/>
    <w:rsid w:val="0069168C"/>
    <w:rsid w:val="00692154"/>
    <w:rsid w:val="00692BF8"/>
    <w:rsid w:val="006B541C"/>
    <w:rsid w:val="006C5416"/>
    <w:rsid w:val="006D21D9"/>
    <w:rsid w:val="006D681A"/>
    <w:rsid w:val="006F1048"/>
    <w:rsid w:val="00721D00"/>
    <w:rsid w:val="007326BE"/>
    <w:rsid w:val="00734B2B"/>
    <w:rsid w:val="00736E87"/>
    <w:rsid w:val="00741C79"/>
    <w:rsid w:val="007517B2"/>
    <w:rsid w:val="0075260C"/>
    <w:rsid w:val="00762F40"/>
    <w:rsid w:val="007A042E"/>
    <w:rsid w:val="007B490D"/>
    <w:rsid w:val="007C3A8E"/>
    <w:rsid w:val="007D3F47"/>
    <w:rsid w:val="007E1707"/>
    <w:rsid w:val="00805B8D"/>
    <w:rsid w:val="008229A4"/>
    <w:rsid w:val="00840978"/>
    <w:rsid w:val="008A2904"/>
    <w:rsid w:val="008B560F"/>
    <w:rsid w:val="008C2412"/>
    <w:rsid w:val="008D7664"/>
    <w:rsid w:val="008E7E35"/>
    <w:rsid w:val="008F5137"/>
    <w:rsid w:val="00905306"/>
    <w:rsid w:val="00927825"/>
    <w:rsid w:val="00932D03"/>
    <w:rsid w:val="009625D0"/>
    <w:rsid w:val="00996BF9"/>
    <w:rsid w:val="009A06CE"/>
    <w:rsid w:val="009A6437"/>
    <w:rsid w:val="009D5F5C"/>
    <w:rsid w:val="009E4848"/>
    <w:rsid w:val="009F2C4C"/>
    <w:rsid w:val="00A24D7B"/>
    <w:rsid w:val="00A3274B"/>
    <w:rsid w:val="00A81795"/>
    <w:rsid w:val="00A83EF0"/>
    <w:rsid w:val="00A96CC4"/>
    <w:rsid w:val="00AE32B6"/>
    <w:rsid w:val="00B607DF"/>
    <w:rsid w:val="00B6104D"/>
    <w:rsid w:val="00B70090"/>
    <w:rsid w:val="00B90BE7"/>
    <w:rsid w:val="00BA7100"/>
    <w:rsid w:val="00C03FE0"/>
    <w:rsid w:val="00C120E7"/>
    <w:rsid w:val="00C43D27"/>
    <w:rsid w:val="00C53D38"/>
    <w:rsid w:val="00C60F17"/>
    <w:rsid w:val="00C61E16"/>
    <w:rsid w:val="00C76F09"/>
    <w:rsid w:val="00CA4DD1"/>
    <w:rsid w:val="00CA50B6"/>
    <w:rsid w:val="00CA5934"/>
    <w:rsid w:val="00CB070A"/>
    <w:rsid w:val="00CD2B73"/>
    <w:rsid w:val="00CD7FF9"/>
    <w:rsid w:val="00CE510C"/>
    <w:rsid w:val="00D43C2F"/>
    <w:rsid w:val="00D506DD"/>
    <w:rsid w:val="00D628B2"/>
    <w:rsid w:val="00D6775C"/>
    <w:rsid w:val="00D74479"/>
    <w:rsid w:val="00D7691B"/>
    <w:rsid w:val="00D81910"/>
    <w:rsid w:val="00DB1887"/>
    <w:rsid w:val="00DE1EA5"/>
    <w:rsid w:val="00DE53D6"/>
    <w:rsid w:val="00DF01F9"/>
    <w:rsid w:val="00E376A8"/>
    <w:rsid w:val="00E44ED9"/>
    <w:rsid w:val="00E6390F"/>
    <w:rsid w:val="00E91844"/>
    <w:rsid w:val="00E95EBA"/>
    <w:rsid w:val="00EA002A"/>
    <w:rsid w:val="00EC16C2"/>
    <w:rsid w:val="00EF3C65"/>
    <w:rsid w:val="00F00497"/>
    <w:rsid w:val="00F10282"/>
    <w:rsid w:val="00F14C88"/>
    <w:rsid w:val="00F261D8"/>
    <w:rsid w:val="00F45511"/>
    <w:rsid w:val="00F6683A"/>
    <w:rsid w:val="00F86888"/>
    <w:rsid w:val="00FA451A"/>
    <w:rsid w:val="00FA6210"/>
    <w:rsid w:val="00FB1E0D"/>
    <w:rsid w:val="00FB3730"/>
    <w:rsid w:val="00FB7A1D"/>
    <w:rsid w:val="00FF008A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329AE-924D-4175-A316-1544B1E9A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12</Pages>
  <Words>695</Words>
  <Characters>3823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81</cp:revision>
  <cp:lastPrinted>2017-07-05T20:39:00Z</cp:lastPrinted>
  <dcterms:created xsi:type="dcterms:W3CDTF">2016-10-24T17:47:00Z</dcterms:created>
  <dcterms:modified xsi:type="dcterms:W3CDTF">2017-07-05T20:40:00Z</dcterms:modified>
</cp:coreProperties>
</file>