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1E5B78" w:rsidP="007E1707">
            <w:pPr>
              <w:jc w:val="center"/>
              <w:rPr>
                <w:b/>
              </w:rPr>
            </w:pPr>
            <w:r>
              <w:rPr>
                <w:b/>
              </w:rPr>
              <w:t>Informe de sede Penonomé</w:t>
            </w:r>
            <w:r w:rsidR="00560D61">
              <w:rPr>
                <w:b/>
              </w:rPr>
              <w:t xml:space="preserve"> - Inclusión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A525E9">
            <w:r>
              <w:t>Páginas  13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1E5B78">
            <w:r>
              <w:t>20</w:t>
            </w:r>
            <w:r w:rsidR="00560D61">
              <w:t>-2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1E5B78" w:rsidP="00DE1EA5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- Inclusión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A525E9">
              <w:t>3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1E5B78" w:rsidP="00DE1EA5">
            <w:r>
              <w:t>20</w:t>
            </w:r>
            <w:r w:rsidR="00762F40" w:rsidRPr="00762F40">
              <w:t>-</w:t>
            </w:r>
            <w:r w:rsidR="00CB1C17">
              <w:t>2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560D61" w:rsidRDefault="00560D61" w:rsidP="00560D61">
      <w:pPr>
        <w:jc w:val="center"/>
        <w:rPr>
          <w:b/>
        </w:rPr>
      </w:pPr>
      <w:r>
        <w:rPr>
          <w:b/>
        </w:rPr>
        <w:t>Accesibilidad fí</w:t>
      </w:r>
      <w:r w:rsidRPr="009A214F">
        <w:rPr>
          <w:b/>
        </w:rPr>
        <w:t>sica en dependencias universitarias</w:t>
      </w:r>
      <w:r w:rsidR="001E5B78">
        <w:rPr>
          <w:b/>
        </w:rPr>
        <w:t xml:space="preserve"> fase diagnóstica en Sede Penonomé</w:t>
      </w:r>
      <w:r>
        <w:rPr>
          <w:b/>
        </w:rPr>
        <w:t>.</w:t>
      </w:r>
    </w:p>
    <w:p w:rsidR="00FF2AB5" w:rsidRPr="00FF2AB5" w:rsidRDefault="00FF2AB5" w:rsidP="00FF2AB5"/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FF2AB5" w:rsidRDefault="00FF2AB5" w:rsidP="00762F40">
            <w:pPr>
              <w:jc w:val="center"/>
              <w:rPr>
                <w:b/>
              </w:rPr>
            </w:pPr>
          </w:p>
          <w:p w:rsidR="00560D61" w:rsidRPr="00CA5934" w:rsidRDefault="001E5B78" w:rsidP="00560D61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- Inclusión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>
              <w:t xml:space="preserve"> </w:t>
            </w:r>
            <w:r w:rsidR="00CD2B73">
              <w:t xml:space="preserve"> 1</w:t>
            </w:r>
            <w:r w:rsidR="00A525E9">
              <w:t>3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1E5B78" w:rsidP="00DE1EA5">
            <w:r>
              <w:t xml:space="preserve"> 20</w:t>
            </w:r>
            <w:r w:rsidR="00CB1C17">
              <w:t>-2</w:t>
            </w:r>
            <w:r w:rsidR="00762F40" w:rsidRPr="00762F40">
              <w:t>-201</w:t>
            </w:r>
            <w:r w:rsidR="00DF01F9">
              <w:t>7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 w:rsidP="003E1BA5">
      <w:pPr>
        <w:tabs>
          <w:tab w:val="left" w:pos="2384"/>
        </w:tabs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  <w:r w:rsidR="003E1BA5">
        <w:rPr>
          <w:b/>
        </w:rPr>
        <w:tab/>
      </w:r>
    </w:p>
    <w:p w:rsidR="00560D61" w:rsidRDefault="00560D61" w:rsidP="00560D61">
      <w:pPr>
        <w:rPr>
          <w:b/>
          <w:sz w:val="28"/>
          <w:szCs w:val="28"/>
        </w:rPr>
      </w:pPr>
      <w:r w:rsidRPr="00D46181">
        <w:t>Atender  las necesidades de facilidad de accesibilidad a las person</w:t>
      </w:r>
      <w:r w:rsidR="00B62F50">
        <w:t xml:space="preserve">as con discapacidad </w:t>
      </w:r>
      <w:r w:rsidRPr="00D46181">
        <w:t xml:space="preserve"> en Isae Universidad</w:t>
      </w:r>
      <w:r>
        <w:t>,</w:t>
      </w:r>
      <w:r>
        <w:rPr>
          <w:b/>
          <w:sz w:val="28"/>
          <w:szCs w:val="28"/>
        </w:rPr>
        <w:t xml:space="preserve"> </w:t>
      </w:r>
      <w:r w:rsidRPr="00843C85">
        <w:t xml:space="preserve">sede </w:t>
      </w:r>
      <w:r w:rsidR="001E5B78">
        <w:t>Penonomé</w:t>
      </w:r>
      <w:r>
        <w:rPr>
          <w:b/>
          <w:sz w:val="28"/>
          <w:szCs w:val="28"/>
        </w:rPr>
        <w:t>.</w:t>
      </w:r>
    </w:p>
    <w:p w:rsidR="003E1BA5" w:rsidRDefault="003E1BA5"/>
    <w:p w:rsidR="006F1048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  <w:r w:rsidR="003E1BA5">
        <w:rPr>
          <w:b/>
        </w:rPr>
        <w:t>.</w:t>
      </w:r>
    </w:p>
    <w:p w:rsidR="00DF01F9" w:rsidRDefault="00DF01F9"/>
    <w:p w:rsidR="00B62F50" w:rsidRDefault="00FF2AB5" w:rsidP="00B62F50">
      <w:r>
        <w:t>2</w:t>
      </w:r>
      <w:r w:rsidR="00B62F50">
        <w:t>.2.1</w:t>
      </w:r>
      <w:r w:rsidR="005222A4">
        <w:t xml:space="preserve"> </w:t>
      </w:r>
      <w:r w:rsidR="001E5B78">
        <w:t>Evaluar</w:t>
      </w:r>
      <w:r w:rsidR="00B62F50">
        <w:t xml:space="preserve"> </w:t>
      </w:r>
      <w:r w:rsidR="001E5B78">
        <w:t>las instalaciones en sede Penonomé</w:t>
      </w:r>
      <w:r w:rsidR="00B62F50">
        <w:t xml:space="preserve"> como primera instancia para acondicionar bien  las facilidades a las personas con discapacidad.</w:t>
      </w:r>
    </w:p>
    <w:p w:rsidR="006F1048" w:rsidRDefault="00B62F50">
      <w:r>
        <w:t xml:space="preserve">2.2.2 Determinar específicamente cuantas personas con condiciones especiales asisten a la </w:t>
      </w:r>
      <w:r w:rsidR="00FA4D22">
        <w:t>sede de ISAE y clasificar que tipo de condición.</w:t>
      </w:r>
    </w:p>
    <w:p w:rsidR="00B62F50" w:rsidRDefault="00B62F50"/>
    <w:p w:rsidR="00B62F50" w:rsidRDefault="00B62F50"/>
    <w:p w:rsidR="000D2C51" w:rsidRDefault="000D2C51"/>
    <w:p w:rsidR="000D2C51" w:rsidRDefault="000D2C51"/>
    <w:p w:rsidR="00DF01F9" w:rsidRDefault="00DF01F9"/>
    <w:p w:rsidR="00DF01F9" w:rsidRDefault="00DF01F9"/>
    <w:p w:rsidR="00DF01F9" w:rsidRDefault="00DF01F9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992176" w:rsidP="00FF2AB5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A525E9">
              <w:t>3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B77116" w:rsidP="00FF2AB5">
            <w:r>
              <w:t>20</w:t>
            </w:r>
            <w:r w:rsidR="00762F40">
              <w:t>-</w:t>
            </w:r>
            <w:r w:rsidR="00CB1C17">
              <w:t>2</w:t>
            </w:r>
            <w:r w:rsidR="00762F40">
              <w:t>-201</w:t>
            </w:r>
            <w:r w:rsidR="00C03FE0"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4F542B" w:rsidRDefault="00E6390F" w:rsidP="00FA4D22">
      <w:r>
        <w:t xml:space="preserve">A. </w:t>
      </w:r>
      <w:r w:rsidR="00FA4D22">
        <w:t xml:space="preserve"> Se realizó recorrido por la sede para determinar las facilidades con que cuenta el edificio en relación a:</w:t>
      </w:r>
    </w:p>
    <w:p w:rsidR="00FA4D22" w:rsidRDefault="00FA4D22" w:rsidP="00FA4D22">
      <w:pPr>
        <w:pStyle w:val="Prrafodelista"/>
        <w:numPr>
          <w:ilvl w:val="0"/>
          <w:numId w:val="7"/>
        </w:numPr>
      </w:pPr>
      <w:r>
        <w:t xml:space="preserve">rampas </w:t>
      </w:r>
    </w:p>
    <w:p w:rsidR="00FA4D22" w:rsidRDefault="00FA4D22" w:rsidP="00FA4D22">
      <w:pPr>
        <w:pStyle w:val="Prrafodelista"/>
        <w:numPr>
          <w:ilvl w:val="0"/>
          <w:numId w:val="7"/>
        </w:numPr>
      </w:pPr>
      <w:r>
        <w:t>espacios para estacionamientos</w:t>
      </w:r>
    </w:p>
    <w:p w:rsidR="00FA4D22" w:rsidRDefault="00FA4D22" w:rsidP="00FA4D22">
      <w:pPr>
        <w:pStyle w:val="Prrafodelista"/>
        <w:numPr>
          <w:ilvl w:val="0"/>
          <w:numId w:val="7"/>
        </w:numPr>
      </w:pPr>
      <w:r>
        <w:t>accesibilidad a cafetería</w:t>
      </w:r>
    </w:p>
    <w:p w:rsidR="00FA4D22" w:rsidRDefault="00FA4D22" w:rsidP="00FA4D22">
      <w:pPr>
        <w:pStyle w:val="Prrafodelista"/>
        <w:numPr>
          <w:ilvl w:val="0"/>
          <w:numId w:val="7"/>
        </w:numPr>
      </w:pPr>
      <w:r>
        <w:t>señalizaciones</w:t>
      </w:r>
    </w:p>
    <w:p w:rsidR="00FA4D22" w:rsidRDefault="00FA4D22" w:rsidP="00FA4D22">
      <w:pPr>
        <w:pStyle w:val="Prrafodelista"/>
        <w:numPr>
          <w:ilvl w:val="0"/>
          <w:numId w:val="7"/>
        </w:numPr>
      </w:pPr>
      <w:r>
        <w:t>salones de clases</w:t>
      </w:r>
    </w:p>
    <w:p w:rsidR="00FA4D22" w:rsidRDefault="00FA4D22" w:rsidP="00FA4D22">
      <w:pPr>
        <w:pStyle w:val="Prrafodelista"/>
        <w:ind w:left="780"/>
      </w:pPr>
    </w:p>
    <w:p w:rsidR="00FA4D22" w:rsidRDefault="00FA4D22" w:rsidP="00FA4D22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FB1E0D" w:rsidRDefault="00FB1E0D"/>
    <w:p w:rsidR="00FB1E0D" w:rsidRDefault="00FB1E0D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992176" w:rsidP="00FF2AB5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B77116" w:rsidP="00FF2AB5">
            <w:r>
              <w:t>20</w:t>
            </w:r>
            <w:r w:rsidR="00762F40">
              <w:t>-</w:t>
            </w:r>
            <w:r w:rsidR="00983B2E">
              <w:t>2</w:t>
            </w:r>
            <w:r w:rsidR="004F3515"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B1E0D" w:rsidP="00FB1E0D">
      <w:r>
        <w:t xml:space="preserve">  .Mgter. Linabell Graell coordinadora de turismo.</w:t>
      </w:r>
    </w:p>
    <w:p w:rsidR="00FB1E0D" w:rsidRDefault="00FB1E0D" w:rsidP="00FB1E0D"/>
    <w:p w:rsidR="0004127C" w:rsidRDefault="0004127C" w:rsidP="0004127C"/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>Mgter. Linabell Graell, Coordinadora de Turismo</w:t>
      </w:r>
      <w:r w:rsidR="00142187">
        <w:t>.</w:t>
      </w:r>
    </w:p>
    <w:p w:rsidR="00F86888" w:rsidRDefault="00F86888" w:rsidP="00FA4D22">
      <w:r>
        <w:t xml:space="preserve">Licda. </w:t>
      </w:r>
      <w:r w:rsidR="001E5B78">
        <w:t>Asucena Arosemena Coordinadora de sede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4F542B" w:rsidRDefault="004F542B"/>
    <w:p w:rsidR="00FA4D22" w:rsidRDefault="00FA4D22"/>
    <w:p w:rsidR="00FA4D22" w:rsidRDefault="00FA4D22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04127C" w:rsidRPr="007E1707" w:rsidRDefault="0004127C" w:rsidP="0004127C">
            <w:pPr>
              <w:jc w:val="center"/>
            </w:pPr>
          </w:p>
          <w:p w:rsidR="0004127C" w:rsidRPr="00CA5934" w:rsidRDefault="00992176" w:rsidP="0004127C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A525E9">
            <w:r w:rsidRPr="00762F40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B77116" w:rsidP="0004127C">
            <w:r>
              <w:t>20</w:t>
            </w:r>
            <w:r w:rsidR="00983B2E">
              <w:t>-2</w:t>
            </w:r>
            <w:r w:rsidR="0004127C">
              <w:t>-201</w:t>
            </w:r>
            <w:r w:rsidR="00C03FE0">
              <w:t>7</w:t>
            </w:r>
          </w:p>
        </w:tc>
      </w:tr>
    </w:tbl>
    <w:p w:rsidR="004F542B" w:rsidRDefault="004F542B"/>
    <w:p w:rsidR="004F542B" w:rsidRDefault="004F542B"/>
    <w:p w:rsidR="004F542B" w:rsidRPr="00F261D8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FA4D22" w:rsidRPr="00F261D8" w:rsidRDefault="00FA4D22" w:rsidP="00FA4D22">
      <w:pPr>
        <w:rPr>
          <w:b/>
        </w:rPr>
      </w:pPr>
    </w:p>
    <w:p w:rsidR="00FA4D22" w:rsidRDefault="00FA4D22" w:rsidP="00FA4D22">
      <w:pPr>
        <w:jc w:val="both"/>
      </w:pPr>
      <w:r>
        <w:t xml:space="preserve">Con el propósito de crear conciencia a todos los niveles de la organización se estableció un seguimiento al plan de mejoramiento institucional ya diseñado en 2015,  en materia de la  accesibilidad a las personas con discapacidad para que ordenadamente podamos ver avances significativos.  Se  pretende   apoyar a las personas con discapacidad para encontrar adecuaciones curriculares que  posibiliten  el adecuado proceso de enseñanza-aprendizaje. </w:t>
      </w:r>
    </w:p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C03FE0" w:rsidRDefault="00C03FE0"/>
    <w:p w:rsidR="00C03FE0" w:rsidRDefault="00C03FE0"/>
    <w:p w:rsidR="00175B63" w:rsidRDefault="00175B63"/>
    <w:p w:rsidR="00175B63" w:rsidRDefault="00175B63"/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75B63" w:rsidRPr="00CA5934" w:rsidTr="00175B63">
        <w:trPr>
          <w:trHeight w:val="148"/>
        </w:trPr>
        <w:tc>
          <w:tcPr>
            <w:tcW w:w="1915" w:type="dxa"/>
            <w:vMerge w:val="restart"/>
          </w:tcPr>
          <w:p w:rsidR="00175B63" w:rsidRDefault="00175B63" w:rsidP="00175B63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B63" w:rsidRPr="00CA5934" w:rsidRDefault="00175B63" w:rsidP="00175B63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75B63" w:rsidRDefault="00175B63" w:rsidP="00175B63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75B63" w:rsidRPr="007E1707" w:rsidRDefault="00175B63" w:rsidP="00175B63">
            <w:pPr>
              <w:jc w:val="center"/>
            </w:pPr>
            <w:r>
              <w:t>UNIDAD TÉCNICA DE EVALUACIÓN</w:t>
            </w:r>
          </w:p>
          <w:p w:rsidR="00175B63" w:rsidRPr="007E1707" w:rsidRDefault="00175B63" w:rsidP="00175B63">
            <w:pPr>
              <w:jc w:val="center"/>
            </w:pPr>
          </w:p>
          <w:p w:rsidR="00175B63" w:rsidRPr="00CA5934" w:rsidRDefault="001E5B78" w:rsidP="00175B63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- Inclusión</w:t>
            </w:r>
          </w:p>
        </w:tc>
        <w:tc>
          <w:tcPr>
            <w:tcW w:w="2001" w:type="dxa"/>
          </w:tcPr>
          <w:p w:rsidR="00175B63" w:rsidRPr="00DE1EA5" w:rsidRDefault="00175B63" w:rsidP="00175B63">
            <w:r>
              <w:t>SI</w:t>
            </w:r>
            <w:r w:rsidRPr="00DE1EA5">
              <w:t>-UTE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Pr="00DE1EA5" w:rsidRDefault="00175B63" w:rsidP="00175B63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Default="00175B63" w:rsidP="00175B63">
            <w:r w:rsidRPr="00DE1EA5">
              <w:t>Fecha</w:t>
            </w:r>
          </w:p>
          <w:p w:rsidR="00175B63" w:rsidRPr="00DE1EA5" w:rsidRDefault="00B77116" w:rsidP="00175B63">
            <w:r>
              <w:t>20</w:t>
            </w:r>
            <w:r w:rsidR="00175B63">
              <w:t>-</w:t>
            </w:r>
            <w:r w:rsidR="00983B2E">
              <w:t>2</w:t>
            </w:r>
            <w:r w:rsidR="00175B63">
              <w:t>-201</w:t>
            </w:r>
            <w:r w:rsidR="00C03FE0">
              <w:t>7</w:t>
            </w:r>
          </w:p>
        </w:tc>
      </w:tr>
    </w:tbl>
    <w:p w:rsidR="004F542B" w:rsidRDefault="004F542B"/>
    <w:p w:rsidR="00A81795" w:rsidRDefault="00A81795"/>
    <w:p w:rsidR="004624B5" w:rsidRPr="00142187" w:rsidRDefault="004624B5">
      <w:pPr>
        <w:rPr>
          <w:b/>
        </w:rPr>
      </w:pPr>
    </w:p>
    <w:p w:rsidR="004624B5" w:rsidRPr="00142187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1C55CA" w:rsidRDefault="00E50871" w:rsidP="002319F5">
      <w:pPr>
        <w:jc w:val="both"/>
      </w:pPr>
      <w:r>
        <w:t>Se realizaron inspecciones a las instalaciones para ver si cumplimos con los requisitos de facilitar la accesibilidad y movilidad para las personas con discapacidad, entre estas se revisó los sanitarios y se observó el espacio dentro de estos, las puertas, señalizaciones, altura de maniguetas y picaportes, espacios  disponibles y pintura en estacionamientos con su debida señalización</w:t>
      </w:r>
    </w:p>
    <w:p w:rsidR="001C55CA" w:rsidRDefault="001C55CA" w:rsidP="002319F5">
      <w:pPr>
        <w:jc w:val="both"/>
      </w:pPr>
    </w:p>
    <w:p w:rsidR="004624B5" w:rsidRPr="00175B63" w:rsidRDefault="00C120E7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1C55CA" w:rsidRDefault="001C55CA" w:rsidP="008F5137">
      <w:pPr>
        <w:jc w:val="both"/>
      </w:pPr>
    </w:p>
    <w:p w:rsidR="001E5B78" w:rsidRDefault="00E50871" w:rsidP="00E50871">
      <w:pPr>
        <w:jc w:val="both"/>
      </w:pPr>
      <w:r>
        <w:t>En la revisión de</w:t>
      </w:r>
      <w:r w:rsidR="001E5B78">
        <w:t xml:space="preserve"> las instalaciones de sede Penonomé</w:t>
      </w:r>
      <w:r>
        <w:t xml:space="preserve">  encontramos que la disposición de los espacios de  estacionamientos para las personas con discapaci</w:t>
      </w:r>
      <w:r w:rsidR="001E5B78">
        <w:t>dad es uno (1),  del total de 5</w:t>
      </w:r>
      <w:r>
        <w:t xml:space="preserve"> espacios.</w:t>
      </w:r>
      <w:r w:rsidR="002319F5">
        <w:t xml:space="preserve">  </w:t>
      </w:r>
      <w:r w:rsidR="008B5ECA">
        <w:t>Se debe pintar nuevamente este espacio.</w:t>
      </w:r>
    </w:p>
    <w:p w:rsidR="00696B80" w:rsidRDefault="00E50871" w:rsidP="00E50871">
      <w:pPr>
        <w:jc w:val="both"/>
      </w:pPr>
      <w:r>
        <w:t>Se revisaron las instalaciones de los sanitarios para personas con discapacidad y se determinó que la adecuación en cuanto a accesibi</w:t>
      </w:r>
      <w:r w:rsidR="002319F5">
        <w:t>lidad y/o movilidad están bien.</w:t>
      </w:r>
      <w:r w:rsidR="00696B80">
        <w:t xml:space="preserve">  Se debe considerar el</w:t>
      </w:r>
      <w:r w:rsidR="001E5B78">
        <w:t xml:space="preserve"> dispensador del </w:t>
      </w:r>
      <w:r w:rsidR="000E1462">
        <w:t xml:space="preserve"> papel </w:t>
      </w:r>
      <w:r w:rsidR="001E5B78">
        <w:t>toalla</w:t>
      </w:r>
      <w:r w:rsidR="008B5ECA">
        <w:t xml:space="preserve"> e higiénico </w:t>
      </w:r>
      <w:r w:rsidR="001E5B78">
        <w:t xml:space="preserve"> a menor</w:t>
      </w:r>
      <w:r w:rsidR="00696B80">
        <w:t xml:space="preserve"> altura.</w:t>
      </w:r>
    </w:p>
    <w:p w:rsidR="00E50871" w:rsidRDefault="00E50871" w:rsidP="00E50871">
      <w:pPr>
        <w:jc w:val="both"/>
      </w:pPr>
      <w:r>
        <w:t xml:space="preserve">El censo realizado demuestra que la población con discapacidad </w:t>
      </w:r>
      <w:r w:rsidR="001E5B78">
        <w:t>que acude a sede Penonomé  es de 7</w:t>
      </w:r>
      <w:r w:rsidR="002319F5">
        <w:t xml:space="preserve"> personas.</w:t>
      </w: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F02377" w:rsidP="00014753">
            <w:pPr>
              <w:jc w:val="center"/>
              <w:rPr>
                <w:b/>
              </w:rPr>
            </w:pPr>
            <w:r>
              <w:rPr>
                <w:b/>
              </w:rPr>
              <w:t>Informe de sede Penonomé</w:t>
            </w:r>
            <w:r w:rsidR="00014753">
              <w:rPr>
                <w:b/>
              </w:rPr>
              <w:t xml:space="preserve">  - Inclusión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B77116" w:rsidP="00F261D8">
            <w:r>
              <w:t>20</w:t>
            </w:r>
            <w:r w:rsidR="00F261D8">
              <w:t>-</w:t>
            </w:r>
            <w:r w:rsidR="00983B2E">
              <w:t>2</w:t>
            </w:r>
            <w:r w:rsidR="00F261D8">
              <w:t>-201</w:t>
            </w:r>
            <w:r w:rsidR="005147A5"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2319F5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2319F5" w:rsidRDefault="002319F5" w:rsidP="002319F5">
      <w:pPr>
        <w:pStyle w:val="Prrafodelista"/>
        <w:rPr>
          <w:rFonts w:eastAsia="Calibri"/>
          <w:b/>
        </w:rPr>
      </w:pPr>
    </w:p>
    <w:p w:rsidR="002319F5" w:rsidRDefault="001E5B78" w:rsidP="002319F5">
      <w:pPr>
        <w:pStyle w:val="Prrafodelista"/>
        <w:rPr>
          <w:rFonts w:eastAsia="Calibri"/>
          <w:b/>
        </w:rPr>
      </w:pPr>
      <w:r>
        <w:rPr>
          <w:rFonts w:eastAsia="Calibri"/>
          <w:b/>
        </w:rPr>
        <w:t>Censo Sede Penonomé</w:t>
      </w:r>
      <w:r w:rsidR="002319F5">
        <w:rPr>
          <w:rFonts w:eastAsia="Calibri"/>
          <w:b/>
        </w:rPr>
        <w:t>, personas con condiciones especiales.</w:t>
      </w:r>
    </w:p>
    <w:tbl>
      <w:tblPr>
        <w:tblpPr w:leftFromText="141" w:rightFromText="141" w:vertAnchor="text" w:horzAnchor="page" w:tblpX="811" w:tblpY="-64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</w:tblGrid>
      <w:tr w:rsidR="002319F5" w:rsidRPr="002319F5" w:rsidTr="002319F5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F5" w:rsidRPr="002319F5" w:rsidRDefault="002319F5" w:rsidP="0023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</w:tr>
    </w:tbl>
    <w:p w:rsidR="002319F5" w:rsidRPr="005147A5" w:rsidRDefault="002319F5" w:rsidP="002319F5">
      <w:pPr>
        <w:pStyle w:val="Prrafodelista"/>
      </w:pPr>
    </w:p>
    <w:p w:rsidR="005147A5" w:rsidRDefault="005147A5" w:rsidP="005147A5">
      <w:pPr>
        <w:pStyle w:val="Prrafodelista"/>
        <w:rPr>
          <w:rFonts w:eastAsia="Calibri"/>
          <w:b/>
        </w:rPr>
      </w:pPr>
    </w:p>
    <w:tbl>
      <w:tblPr>
        <w:tblpPr w:leftFromText="141" w:rightFromText="141" w:vertAnchor="text" w:horzAnchor="page" w:tblpX="796" w:tblpY="143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</w:tblGrid>
      <w:tr w:rsidR="002319F5" w:rsidRPr="002319F5" w:rsidTr="002319F5">
        <w:trPr>
          <w:trHeight w:val="300"/>
          <w:tblCellSpacing w:w="0" w:type="dxa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F5" w:rsidRPr="002319F5" w:rsidRDefault="002319F5" w:rsidP="0023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</w:tr>
    </w:tbl>
    <w:tbl>
      <w:tblPr>
        <w:tblW w:w="11465" w:type="dxa"/>
        <w:tblInd w:w="-1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216"/>
        <w:gridCol w:w="611"/>
        <w:gridCol w:w="1570"/>
        <w:gridCol w:w="1446"/>
        <w:gridCol w:w="1310"/>
        <w:gridCol w:w="4096"/>
      </w:tblGrid>
      <w:tr w:rsidR="001E5B78" w:rsidRPr="001E5B78" w:rsidTr="001E5B78">
        <w:trPr>
          <w:trHeight w:val="300"/>
        </w:trPr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3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3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 xml:space="preserve"> </w:t>
            </w:r>
          </w:p>
        </w:tc>
        <w:tc>
          <w:tcPr>
            <w:tcW w:w="493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3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  <w:t>POR UNA EDUCACIÓN INCLUSIVA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8DB4E3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  <w:t> </w:t>
            </w:r>
          </w:p>
        </w:tc>
      </w:tr>
      <w:tr w:rsidR="001E5B78" w:rsidRPr="001E5B78" w:rsidTr="001E5B78">
        <w:trPr>
          <w:trHeight w:val="300"/>
        </w:trPr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49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40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</w:tr>
      <w:tr w:rsidR="001E5B78" w:rsidRPr="001E5B78" w:rsidTr="001E5B78">
        <w:trPr>
          <w:trHeight w:val="315"/>
        </w:trPr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49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A"/>
              </w:rPr>
            </w:pPr>
          </w:p>
        </w:tc>
        <w:tc>
          <w:tcPr>
            <w:tcW w:w="40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A"/>
              </w:rPr>
            </w:pPr>
          </w:p>
        </w:tc>
      </w:tr>
      <w:tr w:rsidR="001E5B78" w:rsidRPr="001E5B78" w:rsidTr="001E5B78">
        <w:trPr>
          <w:trHeight w:val="31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CEDULA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NOMBRE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EDAD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DISCPACIDAD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PARTICIPACION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CARRERA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A"/>
              </w:rPr>
              <w:t>SEDE</w:t>
            </w:r>
          </w:p>
        </w:tc>
      </w:tr>
      <w:tr w:rsidR="001E5B78" w:rsidRPr="001E5B78" w:rsidTr="001E5B78">
        <w:trPr>
          <w:trHeight w:val="525"/>
        </w:trPr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2-739-1102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LILIAN MORALES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19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VISUAL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 xml:space="preserve"> LIC. PREESCOLA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52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2-736-1859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LOURDES GUEVARA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MOTORA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 xml:space="preserve"> LIC. PREESCOLA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103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2-756-1464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ESTAFANY ARROCHA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SINCOMPS POR  DISAUTONOMIAS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TE. TURISMO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31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2-715-2219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ELIECER GIL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MOTORA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INGLES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52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9-743-1949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JUAN CARLOS GONZALEZ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VISUAL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CONTABILIAD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1035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2-738-7771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RITA QUIROZ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ROTULA Y AFECCIONES EN EL NERVIO SIATICO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DERECHO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  <w:tr w:rsidR="001E5B78" w:rsidRPr="001E5B78" w:rsidTr="001E5B78">
        <w:trPr>
          <w:trHeight w:val="1110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2-734-436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LEONEL MORAN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VISULA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ESTUDIANTE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TEC. INFORMATICA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B78" w:rsidRPr="001E5B78" w:rsidRDefault="001E5B78" w:rsidP="001E5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1E5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PENONOME</w:t>
            </w:r>
          </w:p>
        </w:tc>
      </w:tr>
    </w:tbl>
    <w:p w:rsidR="0054232E" w:rsidRDefault="0054232E"/>
    <w:p w:rsidR="00C03FE0" w:rsidRDefault="00C03FE0"/>
    <w:p w:rsidR="00C03FE0" w:rsidRDefault="00C03FE0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147A5" w:rsidRPr="00CA5934" w:rsidTr="00FA30C8">
        <w:trPr>
          <w:trHeight w:val="148"/>
        </w:trPr>
        <w:tc>
          <w:tcPr>
            <w:tcW w:w="1915" w:type="dxa"/>
            <w:vMerge w:val="restart"/>
          </w:tcPr>
          <w:p w:rsidR="005147A5" w:rsidRDefault="005147A5" w:rsidP="00FA30C8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7A5" w:rsidRPr="00CA5934" w:rsidRDefault="005147A5" w:rsidP="00FA30C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147A5" w:rsidRDefault="005147A5" w:rsidP="00FA30C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147A5" w:rsidRPr="007E1707" w:rsidRDefault="005147A5" w:rsidP="00FA30C8">
            <w:pPr>
              <w:jc w:val="center"/>
            </w:pPr>
            <w:r>
              <w:t>UNIDAD TÉCNICA DE EVALUACIÓN</w:t>
            </w:r>
          </w:p>
          <w:p w:rsidR="005147A5" w:rsidRPr="007E1707" w:rsidRDefault="005147A5" w:rsidP="00FA30C8">
            <w:pPr>
              <w:jc w:val="center"/>
            </w:pPr>
          </w:p>
          <w:p w:rsidR="005147A5" w:rsidRPr="00CA5934" w:rsidRDefault="00992176" w:rsidP="00FA30C8">
            <w:pPr>
              <w:jc w:val="center"/>
              <w:rPr>
                <w:b/>
              </w:rPr>
            </w:pPr>
            <w:r>
              <w:rPr>
                <w:b/>
              </w:rPr>
              <w:t>Informe de sede Penonomé</w:t>
            </w:r>
            <w:r w:rsidR="00014753">
              <w:rPr>
                <w:b/>
              </w:rPr>
              <w:t xml:space="preserve">  - Inclusión</w:t>
            </w:r>
          </w:p>
        </w:tc>
        <w:tc>
          <w:tcPr>
            <w:tcW w:w="2001" w:type="dxa"/>
          </w:tcPr>
          <w:p w:rsidR="005147A5" w:rsidRPr="00DE1EA5" w:rsidRDefault="005147A5" w:rsidP="00FA30C8">
            <w:r>
              <w:t xml:space="preserve"> SI</w:t>
            </w:r>
            <w:r w:rsidRPr="00DE1EA5">
              <w:t>-UTE</w:t>
            </w:r>
          </w:p>
        </w:tc>
      </w:tr>
      <w:tr w:rsidR="005147A5" w:rsidRPr="00CA5934" w:rsidTr="00FA30C8">
        <w:trPr>
          <w:trHeight w:val="146"/>
        </w:trPr>
        <w:tc>
          <w:tcPr>
            <w:tcW w:w="1915" w:type="dxa"/>
            <w:vMerge/>
          </w:tcPr>
          <w:p w:rsidR="005147A5" w:rsidRDefault="005147A5" w:rsidP="00FA30C8"/>
        </w:tc>
        <w:tc>
          <w:tcPr>
            <w:tcW w:w="5663" w:type="dxa"/>
            <w:vMerge/>
          </w:tcPr>
          <w:p w:rsidR="005147A5" w:rsidRDefault="005147A5" w:rsidP="00FA30C8"/>
        </w:tc>
        <w:tc>
          <w:tcPr>
            <w:tcW w:w="2001" w:type="dxa"/>
          </w:tcPr>
          <w:p w:rsidR="005147A5" w:rsidRPr="00DE1EA5" w:rsidRDefault="005147A5" w:rsidP="00FA30C8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5147A5" w:rsidRPr="00CA5934" w:rsidTr="00FA30C8">
        <w:trPr>
          <w:trHeight w:val="146"/>
        </w:trPr>
        <w:tc>
          <w:tcPr>
            <w:tcW w:w="1915" w:type="dxa"/>
            <w:vMerge/>
          </w:tcPr>
          <w:p w:rsidR="005147A5" w:rsidRDefault="005147A5" w:rsidP="00FA30C8"/>
        </w:tc>
        <w:tc>
          <w:tcPr>
            <w:tcW w:w="5663" w:type="dxa"/>
            <w:vMerge/>
          </w:tcPr>
          <w:p w:rsidR="005147A5" w:rsidRDefault="005147A5" w:rsidP="00FA30C8"/>
        </w:tc>
        <w:tc>
          <w:tcPr>
            <w:tcW w:w="2001" w:type="dxa"/>
          </w:tcPr>
          <w:p w:rsidR="005147A5" w:rsidRDefault="005147A5" w:rsidP="00FA30C8">
            <w:r w:rsidRPr="00DE1EA5">
              <w:t>Fecha</w:t>
            </w:r>
          </w:p>
          <w:p w:rsidR="005147A5" w:rsidRPr="00DE1EA5" w:rsidRDefault="00B77116" w:rsidP="00FA30C8">
            <w:r>
              <w:t>20</w:t>
            </w:r>
            <w:r w:rsidR="00983B2E">
              <w:t>-2</w:t>
            </w:r>
            <w:r w:rsidR="005147A5">
              <w:t>-2017</w:t>
            </w:r>
          </w:p>
        </w:tc>
      </w:tr>
    </w:tbl>
    <w:p w:rsidR="00C03FE0" w:rsidRPr="00815DE3" w:rsidRDefault="002319F5" w:rsidP="002319F5">
      <w:pPr>
        <w:jc w:val="center"/>
        <w:rPr>
          <w:b/>
        </w:rPr>
      </w:pPr>
      <w:r w:rsidRPr="00815DE3">
        <w:rPr>
          <w:b/>
        </w:rPr>
        <w:t>Puerta de Sanitario</w:t>
      </w:r>
      <w:r w:rsidR="00463A57" w:rsidRPr="00815DE3">
        <w:rPr>
          <w:b/>
        </w:rPr>
        <w:t xml:space="preserve"> con su respectiva señalización</w:t>
      </w:r>
      <w:r w:rsidRPr="00815DE3">
        <w:rPr>
          <w:b/>
        </w:rPr>
        <w:t>.</w:t>
      </w:r>
    </w:p>
    <w:p w:rsidR="002319F5" w:rsidRDefault="00815DE3">
      <w:r>
        <w:rPr>
          <w:noProof/>
          <w:lang w:eastAsia="es-PA"/>
        </w:rPr>
        <w:drawing>
          <wp:inline distT="0" distB="0" distL="0" distR="0" wp14:anchorId="5E3E85D0" wp14:editId="1FA07653">
            <wp:extent cx="5161518" cy="5019675"/>
            <wp:effectExtent l="19050" t="19050" r="127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50200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19F5" w:rsidRDefault="002319F5"/>
    <w:p w:rsidR="00A525E9" w:rsidRDefault="00A525E9"/>
    <w:p w:rsidR="00883933" w:rsidRDefault="00883933"/>
    <w:p w:rsidR="00F6228E" w:rsidRDefault="00F6228E"/>
    <w:p w:rsidR="00F6228E" w:rsidRDefault="00F6228E"/>
    <w:p w:rsidR="00F6228E" w:rsidRDefault="00F6228E">
      <w:bookmarkStart w:id="0" w:name="_GoBack"/>
      <w:bookmarkEnd w:id="0"/>
    </w:p>
    <w:p w:rsidR="00C03FE0" w:rsidRDefault="00C03FE0"/>
    <w:tbl>
      <w:tblPr>
        <w:tblStyle w:val="Tablaconcuadrcula"/>
        <w:tblpPr w:leftFromText="141" w:rightFromText="141" w:vertAnchor="text" w:horzAnchor="margin" w:tblpY="122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147A5" w:rsidRPr="00CA5934" w:rsidTr="005147A5">
        <w:trPr>
          <w:trHeight w:val="148"/>
        </w:trPr>
        <w:tc>
          <w:tcPr>
            <w:tcW w:w="1915" w:type="dxa"/>
            <w:vMerge w:val="restart"/>
          </w:tcPr>
          <w:p w:rsidR="005147A5" w:rsidRDefault="005147A5" w:rsidP="005147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7A5" w:rsidRPr="00CA5934" w:rsidRDefault="005147A5" w:rsidP="005147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147A5" w:rsidRDefault="005147A5" w:rsidP="005147A5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147A5" w:rsidRPr="007E1707" w:rsidRDefault="005147A5" w:rsidP="005147A5">
            <w:pPr>
              <w:jc w:val="center"/>
            </w:pPr>
            <w:r>
              <w:t>UNIDAD TÉCNICA DE EVALUACIÓN</w:t>
            </w:r>
          </w:p>
          <w:p w:rsidR="005147A5" w:rsidRPr="00CA5934" w:rsidRDefault="00992176" w:rsidP="005147A5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5147A5" w:rsidRPr="00DE1EA5" w:rsidRDefault="005147A5" w:rsidP="005147A5">
            <w:r>
              <w:t xml:space="preserve"> SI</w:t>
            </w:r>
            <w:r w:rsidRPr="00DE1EA5">
              <w:t>-UTE</w:t>
            </w:r>
          </w:p>
        </w:tc>
      </w:tr>
      <w:tr w:rsidR="005147A5" w:rsidRPr="00CA5934" w:rsidTr="005147A5">
        <w:trPr>
          <w:trHeight w:val="146"/>
        </w:trPr>
        <w:tc>
          <w:tcPr>
            <w:tcW w:w="1915" w:type="dxa"/>
            <w:vMerge/>
          </w:tcPr>
          <w:p w:rsidR="005147A5" w:rsidRDefault="005147A5" w:rsidP="005147A5"/>
        </w:tc>
        <w:tc>
          <w:tcPr>
            <w:tcW w:w="5663" w:type="dxa"/>
            <w:vMerge/>
          </w:tcPr>
          <w:p w:rsidR="005147A5" w:rsidRDefault="005147A5" w:rsidP="005147A5"/>
        </w:tc>
        <w:tc>
          <w:tcPr>
            <w:tcW w:w="2001" w:type="dxa"/>
          </w:tcPr>
          <w:p w:rsidR="005147A5" w:rsidRPr="00DE1EA5" w:rsidRDefault="005147A5" w:rsidP="005147A5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5147A5" w:rsidRPr="00CA5934" w:rsidTr="005147A5">
        <w:trPr>
          <w:trHeight w:val="146"/>
        </w:trPr>
        <w:tc>
          <w:tcPr>
            <w:tcW w:w="1915" w:type="dxa"/>
            <w:vMerge/>
          </w:tcPr>
          <w:p w:rsidR="005147A5" w:rsidRDefault="005147A5" w:rsidP="005147A5"/>
        </w:tc>
        <w:tc>
          <w:tcPr>
            <w:tcW w:w="5663" w:type="dxa"/>
            <w:vMerge/>
          </w:tcPr>
          <w:p w:rsidR="005147A5" w:rsidRDefault="005147A5" w:rsidP="005147A5"/>
        </w:tc>
        <w:tc>
          <w:tcPr>
            <w:tcW w:w="2001" w:type="dxa"/>
          </w:tcPr>
          <w:p w:rsidR="005147A5" w:rsidRDefault="005147A5" w:rsidP="005147A5">
            <w:r w:rsidRPr="00DE1EA5">
              <w:t>Fecha</w:t>
            </w:r>
          </w:p>
          <w:p w:rsidR="005147A5" w:rsidRPr="00DE1EA5" w:rsidRDefault="00B77116" w:rsidP="005147A5">
            <w:r>
              <w:t>20</w:t>
            </w:r>
            <w:r w:rsidR="00983B2E">
              <w:t>-2</w:t>
            </w:r>
            <w:r w:rsidR="005147A5">
              <w:t>-201</w:t>
            </w:r>
            <w:r w:rsidR="00F86888">
              <w:t>7</w:t>
            </w:r>
          </w:p>
        </w:tc>
      </w:tr>
    </w:tbl>
    <w:p w:rsidR="0054232E" w:rsidRDefault="0054232E"/>
    <w:p w:rsidR="003778BD" w:rsidRPr="00815DE3" w:rsidRDefault="00815DE3" w:rsidP="00815DE3">
      <w:pPr>
        <w:jc w:val="center"/>
        <w:rPr>
          <w:b/>
        </w:rPr>
      </w:pPr>
      <w:r w:rsidRPr="00815DE3">
        <w:rPr>
          <w:b/>
        </w:rPr>
        <w:t>Instalaciones sanitarias por dentro.</w:t>
      </w:r>
    </w:p>
    <w:p w:rsidR="002319F5" w:rsidRDefault="002319F5" w:rsidP="00061DFC"/>
    <w:p w:rsidR="002319F5" w:rsidRDefault="00815DE3" w:rsidP="00014753">
      <w:pPr>
        <w:jc w:val="center"/>
      </w:pPr>
      <w:r>
        <w:rPr>
          <w:noProof/>
          <w:lang w:eastAsia="es-PA"/>
        </w:rPr>
        <w:drawing>
          <wp:inline distT="0" distB="0" distL="0" distR="0">
            <wp:extent cx="4219575" cy="3467100"/>
            <wp:effectExtent l="19050" t="19050" r="9525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no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900" cy="34673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19F5" w:rsidRDefault="002319F5" w:rsidP="00061DFC"/>
    <w:p w:rsidR="002319F5" w:rsidRDefault="002319F5" w:rsidP="00061DFC"/>
    <w:p w:rsidR="002319F5" w:rsidRDefault="002319F5" w:rsidP="00061DFC"/>
    <w:p w:rsidR="00815DE3" w:rsidRDefault="00815DE3" w:rsidP="00061DFC"/>
    <w:p w:rsidR="00815DE3" w:rsidRDefault="00815DE3" w:rsidP="00061DFC"/>
    <w:p w:rsidR="00815DE3" w:rsidRDefault="00815DE3" w:rsidP="00061DFC"/>
    <w:p w:rsidR="00815DE3" w:rsidRDefault="00815DE3" w:rsidP="00061DFC"/>
    <w:p w:rsidR="008D4B37" w:rsidRDefault="008D4B37" w:rsidP="00061DFC"/>
    <w:tbl>
      <w:tblPr>
        <w:tblStyle w:val="Tablaconcuadrcula"/>
        <w:tblpPr w:leftFromText="141" w:rightFromText="141" w:vertAnchor="text" w:horzAnchor="margin" w:tblpY="122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D4B37" w:rsidRPr="00CA5934" w:rsidTr="00786E8D">
        <w:trPr>
          <w:trHeight w:val="148"/>
        </w:trPr>
        <w:tc>
          <w:tcPr>
            <w:tcW w:w="1915" w:type="dxa"/>
            <w:vMerge w:val="restart"/>
          </w:tcPr>
          <w:p w:rsidR="008D4B37" w:rsidRDefault="008D4B37" w:rsidP="00786E8D">
            <w:r>
              <w:rPr>
                <w:noProof/>
                <w:lang w:eastAsia="es-PA"/>
              </w:rPr>
              <w:drawing>
                <wp:inline distT="0" distB="0" distL="0" distR="0" wp14:anchorId="015340FE" wp14:editId="71F0FC55">
                  <wp:extent cx="736324" cy="612990"/>
                  <wp:effectExtent l="19050" t="0" r="6626" b="0"/>
                  <wp:docPr id="10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4B37" w:rsidRPr="00CA5934" w:rsidRDefault="008D4B37" w:rsidP="00786E8D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D4B37" w:rsidRDefault="008D4B37" w:rsidP="00786E8D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8D4B37" w:rsidRPr="007E1707" w:rsidRDefault="008D4B37" w:rsidP="00786E8D">
            <w:pPr>
              <w:jc w:val="center"/>
            </w:pPr>
            <w:r>
              <w:t>UNIDAD TÉCNICA DE EVALUACIÓN</w:t>
            </w:r>
          </w:p>
          <w:p w:rsidR="008D4B37" w:rsidRPr="007E1707" w:rsidRDefault="008D4B37" w:rsidP="00786E8D">
            <w:pPr>
              <w:jc w:val="center"/>
            </w:pPr>
          </w:p>
          <w:p w:rsidR="008D4B37" w:rsidRPr="00CA5934" w:rsidRDefault="00992176" w:rsidP="00786E8D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8D4B37" w:rsidRPr="00DE1EA5" w:rsidRDefault="008D4B37" w:rsidP="00786E8D">
            <w:r>
              <w:t xml:space="preserve"> SI</w:t>
            </w:r>
            <w:r w:rsidRPr="00DE1EA5">
              <w:t>-UTE</w:t>
            </w:r>
          </w:p>
        </w:tc>
      </w:tr>
      <w:tr w:rsidR="008D4B37" w:rsidRPr="00CA5934" w:rsidTr="00786E8D">
        <w:trPr>
          <w:trHeight w:val="146"/>
        </w:trPr>
        <w:tc>
          <w:tcPr>
            <w:tcW w:w="1915" w:type="dxa"/>
            <w:vMerge/>
          </w:tcPr>
          <w:p w:rsidR="008D4B37" w:rsidRDefault="008D4B37" w:rsidP="00786E8D"/>
        </w:tc>
        <w:tc>
          <w:tcPr>
            <w:tcW w:w="5663" w:type="dxa"/>
            <w:vMerge/>
          </w:tcPr>
          <w:p w:rsidR="008D4B37" w:rsidRDefault="008D4B37" w:rsidP="00786E8D"/>
        </w:tc>
        <w:tc>
          <w:tcPr>
            <w:tcW w:w="2001" w:type="dxa"/>
          </w:tcPr>
          <w:p w:rsidR="008D4B37" w:rsidRPr="00DE1EA5" w:rsidRDefault="008D4B37" w:rsidP="00786E8D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8D4B37" w:rsidRPr="00CA5934" w:rsidTr="00786E8D">
        <w:trPr>
          <w:trHeight w:val="146"/>
        </w:trPr>
        <w:tc>
          <w:tcPr>
            <w:tcW w:w="1915" w:type="dxa"/>
            <w:vMerge/>
          </w:tcPr>
          <w:p w:rsidR="008D4B37" w:rsidRDefault="008D4B37" w:rsidP="00786E8D"/>
        </w:tc>
        <w:tc>
          <w:tcPr>
            <w:tcW w:w="5663" w:type="dxa"/>
            <w:vMerge/>
          </w:tcPr>
          <w:p w:rsidR="008D4B37" w:rsidRDefault="008D4B37" w:rsidP="00786E8D"/>
        </w:tc>
        <w:tc>
          <w:tcPr>
            <w:tcW w:w="2001" w:type="dxa"/>
          </w:tcPr>
          <w:p w:rsidR="008D4B37" w:rsidRDefault="008D4B37" w:rsidP="00786E8D">
            <w:r w:rsidRPr="00DE1EA5">
              <w:t>Fecha</w:t>
            </w:r>
          </w:p>
          <w:p w:rsidR="008D4B37" w:rsidRPr="00DE1EA5" w:rsidRDefault="00B77116" w:rsidP="00786E8D">
            <w:r>
              <w:t>20</w:t>
            </w:r>
            <w:r w:rsidR="00983B2E">
              <w:t>-2</w:t>
            </w:r>
            <w:r w:rsidR="008D4B37">
              <w:t>-2017</w:t>
            </w:r>
          </w:p>
        </w:tc>
      </w:tr>
    </w:tbl>
    <w:p w:rsidR="00815DE3" w:rsidRDefault="00815DE3" w:rsidP="00CB1C17">
      <w:pPr>
        <w:jc w:val="center"/>
      </w:pPr>
    </w:p>
    <w:p w:rsidR="00A525E9" w:rsidRPr="00815DE3" w:rsidRDefault="00815DE3" w:rsidP="00CB1C17">
      <w:pPr>
        <w:jc w:val="center"/>
        <w:rPr>
          <w:b/>
        </w:rPr>
      </w:pPr>
      <w:r w:rsidRPr="00815DE3">
        <w:rPr>
          <w:b/>
        </w:rPr>
        <w:t>Pasillo central de la sede en Penonomé.</w:t>
      </w:r>
    </w:p>
    <w:p w:rsidR="00A525E9" w:rsidRDefault="00815DE3" w:rsidP="00CB1C17">
      <w:pPr>
        <w:jc w:val="center"/>
      </w:pPr>
      <w:r>
        <w:rPr>
          <w:noProof/>
          <w:lang w:eastAsia="es-PA"/>
        </w:rPr>
        <w:drawing>
          <wp:inline distT="0" distB="0" distL="0" distR="0" wp14:anchorId="21740EB2" wp14:editId="7C647A55">
            <wp:extent cx="3562350" cy="4295775"/>
            <wp:effectExtent l="19050" t="19050" r="0" b="9525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624" cy="4296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B1C17" w:rsidRDefault="00CB1C17" w:rsidP="00CB1C17">
      <w:pPr>
        <w:jc w:val="center"/>
      </w:pPr>
    </w:p>
    <w:p w:rsidR="00CB1C17" w:rsidRDefault="00CB1C17" w:rsidP="00061DFC"/>
    <w:p w:rsidR="00A525E9" w:rsidRDefault="00A525E9" w:rsidP="00061DFC"/>
    <w:p w:rsidR="00A525E9" w:rsidRDefault="00A525E9" w:rsidP="00061DFC"/>
    <w:p w:rsidR="00A525E9" w:rsidRDefault="00A525E9" w:rsidP="00061DFC"/>
    <w:p w:rsidR="00A525E9" w:rsidRDefault="00A525E9" w:rsidP="00061DFC"/>
    <w:p w:rsidR="00A525E9" w:rsidRDefault="00A525E9" w:rsidP="00061DFC"/>
    <w:tbl>
      <w:tblPr>
        <w:tblStyle w:val="Tablaconcuadrcula"/>
        <w:tblpPr w:leftFromText="141" w:rightFromText="141" w:vertAnchor="text" w:horzAnchor="margin" w:tblpY="122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B1C17" w:rsidRPr="00CA5934" w:rsidTr="007801F1">
        <w:trPr>
          <w:trHeight w:val="148"/>
        </w:trPr>
        <w:tc>
          <w:tcPr>
            <w:tcW w:w="1915" w:type="dxa"/>
            <w:vMerge w:val="restart"/>
          </w:tcPr>
          <w:p w:rsidR="00CB1C17" w:rsidRDefault="00CB1C17" w:rsidP="007801F1">
            <w:r>
              <w:rPr>
                <w:noProof/>
                <w:lang w:eastAsia="es-PA"/>
              </w:rPr>
              <w:drawing>
                <wp:inline distT="0" distB="0" distL="0" distR="0" wp14:anchorId="36D39419" wp14:editId="6DE54CE2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C17" w:rsidRPr="00CA5934" w:rsidRDefault="00CB1C17" w:rsidP="007801F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B1C17" w:rsidRDefault="00CB1C17" w:rsidP="007801F1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CB1C17" w:rsidRPr="007E1707" w:rsidRDefault="00CB1C17" w:rsidP="007801F1">
            <w:pPr>
              <w:jc w:val="center"/>
            </w:pPr>
            <w:r>
              <w:t>UNIDAD TÉCNICA DE EVALUACIÓN</w:t>
            </w:r>
          </w:p>
          <w:p w:rsidR="00CB1C17" w:rsidRPr="00CA5934" w:rsidRDefault="00992176" w:rsidP="007801F1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CB1C17" w:rsidRPr="00DE1EA5" w:rsidRDefault="00CB1C17" w:rsidP="007801F1">
            <w:r>
              <w:t xml:space="preserve"> SI</w:t>
            </w:r>
            <w:r w:rsidRPr="00DE1EA5">
              <w:t>-UTE</w:t>
            </w:r>
          </w:p>
        </w:tc>
      </w:tr>
      <w:tr w:rsidR="00CB1C17" w:rsidRPr="00CA5934" w:rsidTr="007801F1">
        <w:trPr>
          <w:trHeight w:val="146"/>
        </w:trPr>
        <w:tc>
          <w:tcPr>
            <w:tcW w:w="1915" w:type="dxa"/>
            <w:vMerge/>
          </w:tcPr>
          <w:p w:rsidR="00CB1C17" w:rsidRDefault="00CB1C17" w:rsidP="007801F1"/>
        </w:tc>
        <w:tc>
          <w:tcPr>
            <w:tcW w:w="5663" w:type="dxa"/>
            <w:vMerge/>
          </w:tcPr>
          <w:p w:rsidR="00CB1C17" w:rsidRDefault="00CB1C17" w:rsidP="007801F1"/>
        </w:tc>
        <w:tc>
          <w:tcPr>
            <w:tcW w:w="2001" w:type="dxa"/>
          </w:tcPr>
          <w:p w:rsidR="00CB1C17" w:rsidRPr="00DE1EA5" w:rsidRDefault="00CB1C17" w:rsidP="007801F1">
            <w:r w:rsidRPr="00DE1EA5">
              <w:t>Páginas</w:t>
            </w:r>
            <w:r>
              <w:t xml:space="preserve"> 1</w:t>
            </w:r>
            <w:r w:rsidR="00A525E9">
              <w:t>3</w:t>
            </w:r>
          </w:p>
        </w:tc>
      </w:tr>
      <w:tr w:rsidR="00CB1C17" w:rsidRPr="00CA5934" w:rsidTr="007801F1">
        <w:trPr>
          <w:trHeight w:val="146"/>
        </w:trPr>
        <w:tc>
          <w:tcPr>
            <w:tcW w:w="1915" w:type="dxa"/>
            <w:vMerge/>
          </w:tcPr>
          <w:p w:rsidR="00CB1C17" w:rsidRDefault="00CB1C17" w:rsidP="007801F1"/>
        </w:tc>
        <w:tc>
          <w:tcPr>
            <w:tcW w:w="5663" w:type="dxa"/>
            <w:vMerge/>
          </w:tcPr>
          <w:p w:rsidR="00CB1C17" w:rsidRDefault="00CB1C17" w:rsidP="007801F1"/>
        </w:tc>
        <w:tc>
          <w:tcPr>
            <w:tcW w:w="2001" w:type="dxa"/>
          </w:tcPr>
          <w:p w:rsidR="00CB1C17" w:rsidRDefault="00CB1C17" w:rsidP="007801F1">
            <w:r w:rsidRPr="00DE1EA5">
              <w:t>Fecha</w:t>
            </w:r>
          </w:p>
          <w:p w:rsidR="00CB1C17" w:rsidRPr="00DE1EA5" w:rsidRDefault="00B77116" w:rsidP="007801F1">
            <w:r>
              <w:t>20</w:t>
            </w:r>
            <w:r w:rsidR="00983B2E">
              <w:t>-2</w:t>
            </w:r>
            <w:r w:rsidR="00CB1C17">
              <w:t>-2017</w:t>
            </w:r>
          </w:p>
        </w:tc>
      </w:tr>
    </w:tbl>
    <w:p w:rsidR="00815DE3" w:rsidRDefault="00815DE3" w:rsidP="00CB1C17">
      <w:pPr>
        <w:jc w:val="center"/>
        <w:rPr>
          <w:b/>
        </w:rPr>
      </w:pPr>
    </w:p>
    <w:p w:rsidR="00CB1C17" w:rsidRPr="00815DE3" w:rsidRDefault="00815DE3" w:rsidP="00CB1C17">
      <w:pPr>
        <w:jc w:val="center"/>
        <w:rPr>
          <w:b/>
        </w:rPr>
      </w:pPr>
      <w:r w:rsidRPr="00815DE3">
        <w:rPr>
          <w:b/>
        </w:rPr>
        <w:t>Parte frontal de la sede.</w:t>
      </w:r>
    </w:p>
    <w:p w:rsidR="00CB1C17" w:rsidRDefault="00815DE3" w:rsidP="00CB1C17">
      <w:pPr>
        <w:jc w:val="center"/>
      </w:pPr>
      <w:r>
        <w:rPr>
          <w:noProof/>
          <w:lang w:eastAsia="es-PA"/>
        </w:rPr>
        <w:drawing>
          <wp:inline distT="0" distB="0" distL="0" distR="0">
            <wp:extent cx="5161518" cy="4705350"/>
            <wp:effectExtent l="19050" t="19050" r="1270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onome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4705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25E9" w:rsidRDefault="00A525E9" w:rsidP="00CB1C17">
      <w:pPr>
        <w:jc w:val="center"/>
      </w:pPr>
    </w:p>
    <w:p w:rsidR="00992176" w:rsidRDefault="00992176" w:rsidP="00CB1C17">
      <w:pPr>
        <w:jc w:val="center"/>
      </w:pPr>
    </w:p>
    <w:p w:rsidR="00992176" w:rsidRDefault="00992176" w:rsidP="00CB1C17">
      <w:pPr>
        <w:jc w:val="center"/>
      </w:pPr>
    </w:p>
    <w:tbl>
      <w:tblPr>
        <w:tblStyle w:val="Tablaconcuadrcula"/>
        <w:tblpPr w:leftFromText="141" w:rightFromText="141" w:vertAnchor="text" w:horzAnchor="margin" w:tblpY="122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A525E9" w:rsidRPr="00CA5934" w:rsidTr="0046225B">
        <w:trPr>
          <w:trHeight w:val="148"/>
        </w:trPr>
        <w:tc>
          <w:tcPr>
            <w:tcW w:w="1915" w:type="dxa"/>
            <w:vMerge w:val="restart"/>
          </w:tcPr>
          <w:p w:rsidR="00A525E9" w:rsidRDefault="00A525E9" w:rsidP="0046225B">
            <w:r>
              <w:rPr>
                <w:noProof/>
                <w:lang w:eastAsia="es-PA"/>
              </w:rPr>
              <w:lastRenderedPageBreak/>
              <w:drawing>
                <wp:inline distT="0" distB="0" distL="0" distR="0" wp14:anchorId="26250FDB" wp14:editId="76DE0AFD">
                  <wp:extent cx="736324" cy="612990"/>
                  <wp:effectExtent l="19050" t="0" r="6626" b="0"/>
                  <wp:docPr id="1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5E9" w:rsidRPr="00CA5934" w:rsidRDefault="00A525E9" w:rsidP="0046225B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A525E9" w:rsidRDefault="00A525E9" w:rsidP="0046225B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A525E9" w:rsidRPr="007E1707" w:rsidRDefault="00A525E9" w:rsidP="0046225B">
            <w:pPr>
              <w:jc w:val="center"/>
            </w:pPr>
            <w:r>
              <w:t>UNIDAD TÉCNICA DE EVALUACIÓN</w:t>
            </w:r>
          </w:p>
          <w:p w:rsidR="00A525E9" w:rsidRPr="007E1707" w:rsidRDefault="00A525E9" w:rsidP="0046225B">
            <w:pPr>
              <w:jc w:val="center"/>
            </w:pPr>
          </w:p>
          <w:p w:rsidR="00A525E9" w:rsidRPr="00CA5934" w:rsidRDefault="00992176" w:rsidP="0046225B">
            <w:pPr>
              <w:jc w:val="center"/>
              <w:rPr>
                <w:b/>
              </w:rPr>
            </w:pPr>
            <w:r>
              <w:rPr>
                <w:b/>
              </w:rPr>
              <w:t>Informe de sede Penonomé  - Inclusión</w:t>
            </w:r>
          </w:p>
        </w:tc>
        <w:tc>
          <w:tcPr>
            <w:tcW w:w="2001" w:type="dxa"/>
          </w:tcPr>
          <w:p w:rsidR="00A525E9" w:rsidRPr="00DE1EA5" w:rsidRDefault="00A525E9" w:rsidP="0046225B">
            <w:r>
              <w:t xml:space="preserve"> SI</w:t>
            </w:r>
            <w:r w:rsidRPr="00DE1EA5">
              <w:t>-UTE</w:t>
            </w:r>
          </w:p>
        </w:tc>
      </w:tr>
      <w:tr w:rsidR="00A525E9" w:rsidRPr="00CA5934" w:rsidTr="0046225B">
        <w:trPr>
          <w:trHeight w:val="146"/>
        </w:trPr>
        <w:tc>
          <w:tcPr>
            <w:tcW w:w="1915" w:type="dxa"/>
            <w:vMerge/>
          </w:tcPr>
          <w:p w:rsidR="00A525E9" w:rsidRDefault="00A525E9" w:rsidP="0046225B"/>
        </w:tc>
        <w:tc>
          <w:tcPr>
            <w:tcW w:w="5663" w:type="dxa"/>
            <w:vMerge/>
          </w:tcPr>
          <w:p w:rsidR="00A525E9" w:rsidRDefault="00A525E9" w:rsidP="0046225B"/>
        </w:tc>
        <w:tc>
          <w:tcPr>
            <w:tcW w:w="2001" w:type="dxa"/>
          </w:tcPr>
          <w:p w:rsidR="00A525E9" w:rsidRPr="00DE1EA5" w:rsidRDefault="00A525E9" w:rsidP="0046225B">
            <w:r w:rsidRPr="00DE1EA5">
              <w:t>Páginas</w:t>
            </w:r>
            <w:r>
              <w:t xml:space="preserve"> 13</w:t>
            </w:r>
          </w:p>
        </w:tc>
      </w:tr>
      <w:tr w:rsidR="00A525E9" w:rsidRPr="00CA5934" w:rsidTr="0046225B">
        <w:trPr>
          <w:trHeight w:val="146"/>
        </w:trPr>
        <w:tc>
          <w:tcPr>
            <w:tcW w:w="1915" w:type="dxa"/>
            <w:vMerge/>
          </w:tcPr>
          <w:p w:rsidR="00A525E9" w:rsidRDefault="00A525E9" w:rsidP="0046225B"/>
        </w:tc>
        <w:tc>
          <w:tcPr>
            <w:tcW w:w="5663" w:type="dxa"/>
            <w:vMerge/>
          </w:tcPr>
          <w:p w:rsidR="00A525E9" w:rsidRDefault="00A525E9" w:rsidP="0046225B"/>
        </w:tc>
        <w:tc>
          <w:tcPr>
            <w:tcW w:w="2001" w:type="dxa"/>
          </w:tcPr>
          <w:p w:rsidR="00A525E9" w:rsidRDefault="00A525E9" w:rsidP="0046225B">
            <w:r w:rsidRPr="00DE1EA5">
              <w:t>Fecha</w:t>
            </w:r>
          </w:p>
          <w:p w:rsidR="00A525E9" w:rsidRPr="00DE1EA5" w:rsidRDefault="00B77116" w:rsidP="0046225B">
            <w:r>
              <w:t>20</w:t>
            </w:r>
            <w:r w:rsidR="00A525E9">
              <w:t>-2-2017</w:t>
            </w:r>
          </w:p>
        </w:tc>
      </w:tr>
    </w:tbl>
    <w:p w:rsidR="008A7AC2" w:rsidRDefault="008A7AC2" w:rsidP="00CB1C17">
      <w:pPr>
        <w:jc w:val="center"/>
        <w:rPr>
          <w:noProof/>
          <w:lang w:eastAsia="es-PA"/>
        </w:rPr>
      </w:pPr>
    </w:p>
    <w:p w:rsidR="00A525E9" w:rsidRPr="008A7AC2" w:rsidRDefault="008A7AC2" w:rsidP="00CB1C17">
      <w:pPr>
        <w:jc w:val="center"/>
        <w:rPr>
          <w:b/>
          <w:noProof/>
          <w:lang w:eastAsia="es-PA"/>
        </w:rPr>
      </w:pPr>
      <w:r w:rsidRPr="008A7AC2">
        <w:rPr>
          <w:b/>
          <w:noProof/>
          <w:lang w:eastAsia="es-PA"/>
        </w:rPr>
        <w:t>Estacionamineto principal.</w:t>
      </w:r>
    </w:p>
    <w:p w:rsidR="00A525E9" w:rsidRDefault="00A525E9" w:rsidP="00CB1C17">
      <w:pPr>
        <w:jc w:val="center"/>
      </w:pPr>
    </w:p>
    <w:p w:rsidR="00A525E9" w:rsidRDefault="00A525E9" w:rsidP="00CB1C17">
      <w:pPr>
        <w:jc w:val="center"/>
      </w:pPr>
    </w:p>
    <w:p w:rsidR="00A525E9" w:rsidRDefault="008A7AC2" w:rsidP="00CB1C17">
      <w:pPr>
        <w:jc w:val="center"/>
      </w:pPr>
      <w:r>
        <w:rPr>
          <w:noProof/>
          <w:lang w:eastAsia="es-PA"/>
        </w:rPr>
        <w:drawing>
          <wp:inline distT="0" distB="0" distL="0" distR="0" wp14:anchorId="1AEEEEB1" wp14:editId="5B47BE29">
            <wp:extent cx="3524250" cy="5514975"/>
            <wp:effectExtent l="19050" t="19050" r="0" b="9525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onome disc.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521" cy="55153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A525E9" w:rsidSect="00DB1887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7D" w:rsidRDefault="008B277D" w:rsidP="009625D0">
      <w:pPr>
        <w:spacing w:after="0" w:line="240" w:lineRule="auto"/>
      </w:pPr>
      <w:r>
        <w:separator/>
      </w:r>
    </w:p>
  </w:endnote>
  <w:endnote w:type="continuationSeparator" w:id="0">
    <w:p w:rsidR="008B277D" w:rsidRDefault="008B277D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C55CA" w:rsidRDefault="003D4E1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2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55CA" w:rsidRDefault="001C5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7D" w:rsidRDefault="008B277D" w:rsidP="009625D0">
      <w:pPr>
        <w:spacing w:after="0" w:line="240" w:lineRule="auto"/>
      </w:pPr>
      <w:r>
        <w:separator/>
      </w:r>
    </w:p>
  </w:footnote>
  <w:footnote w:type="continuationSeparator" w:id="0">
    <w:p w:rsidR="008B277D" w:rsidRDefault="008B277D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E2E8B"/>
    <w:multiLevelType w:val="hybridMultilevel"/>
    <w:tmpl w:val="8C041E86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4A1E"/>
    <w:rsid w:val="00014159"/>
    <w:rsid w:val="00014753"/>
    <w:rsid w:val="0001737C"/>
    <w:rsid w:val="0004127C"/>
    <w:rsid w:val="00061DFC"/>
    <w:rsid w:val="0007777E"/>
    <w:rsid w:val="00091AC8"/>
    <w:rsid w:val="000B27C9"/>
    <w:rsid w:val="000D25ED"/>
    <w:rsid w:val="000D2C51"/>
    <w:rsid w:val="000E1462"/>
    <w:rsid w:val="00142187"/>
    <w:rsid w:val="001742F2"/>
    <w:rsid w:val="00175B63"/>
    <w:rsid w:val="001C55CA"/>
    <w:rsid w:val="001E5B78"/>
    <w:rsid w:val="001F24B3"/>
    <w:rsid w:val="001F2601"/>
    <w:rsid w:val="00213069"/>
    <w:rsid w:val="00222859"/>
    <w:rsid w:val="002319F5"/>
    <w:rsid w:val="00292B90"/>
    <w:rsid w:val="00297BE5"/>
    <w:rsid w:val="002B287D"/>
    <w:rsid w:val="002C13D0"/>
    <w:rsid w:val="00313C02"/>
    <w:rsid w:val="00313F75"/>
    <w:rsid w:val="00316118"/>
    <w:rsid w:val="00343AF8"/>
    <w:rsid w:val="003778BD"/>
    <w:rsid w:val="00377E8A"/>
    <w:rsid w:val="00395C74"/>
    <w:rsid w:val="00396DC0"/>
    <w:rsid w:val="003B6CF3"/>
    <w:rsid w:val="003D0568"/>
    <w:rsid w:val="003D4E12"/>
    <w:rsid w:val="003E1BA5"/>
    <w:rsid w:val="00424B8F"/>
    <w:rsid w:val="004624B5"/>
    <w:rsid w:val="00462E98"/>
    <w:rsid w:val="00463A57"/>
    <w:rsid w:val="0047482B"/>
    <w:rsid w:val="0048640D"/>
    <w:rsid w:val="004A773B"/>
    <w:rsid w:val="004F3515"/>
    <w:rsid w:val="004F542B"/>
    <w:rsid w:val="00504452"/>
    <w:rsid w:val="005147A5"/>
    <w:rsid w:val="005222A4"/>
    <w:rsid w:val="005262EB"/>
    <w:rsid w:val="0054232E"/>
    <w:rsid w:val="00560D61"/>
    <w:rsid w:val="00574F1F"/>
    <w:rsid w:val="005A7800"/>
    <w:rsid w:val="005D31EB"/>
    <w:rsid w:val="005F7398"/>
    <w:rsid w:val="00600AA7"/>
    <w:rsid w:val="00630621"/>
    <w:rsid w:val="0065637C"/>
    <w:rsid w:val="00675B7B"/>
    <w:rsid w:val="0069168C"/>
    <w:rsid w:val="006928D5"/>
    <w:rsid w:val="00692BF8"/>
    <w:rsid w:val="00696B80"/>
    <w:rsid w:val="006B541C"/>
    <w:rsid w:val="006D21D9"/>
    <w:rsid w:val="006F1048"/>
    <w:rsid w:val="007326BE"/>
    <w:rsid w:val="00762F40"/>
    <w:rsid w:val="007A042E"/>
    <w:rsid w:val="007B490D"/>
    <w:rsid w:val="007D069E"/>
    <w:rsid w:val="007D3F47"/>
    <w:rsid w:val="007E1707"/>
    <w:rsid w:val="00815DE3"/>
    <w:rsid w:val="008229A4"/>
    <w:rsid w:val="00840978"/>
    <w:rsid w:val="00883933"/>
    <w:rsid w:val="008A7AC2"/>
    <w:rsid w:val="008B277D"/>
    <w:rsid w:val="008B5ECA"/>
    <w:rsid w:val="008C2412"/>
    <w:rsid w:val="008D4B37"/>
    <w:rsid w:val="008E1235"/>
    <w:rsid w:val="008F5137"/>
    <w:rsid w:val="00905306"/>
    <w:rsid w:val="00932D03"/>
    <w:rsid w:val="009625D0"/>
    <w:rsid w:val="00983B2E"/>
    <w:rsid w:val="00992176"/>
    <w:rsid w:val="00996BF9"/>
    <w:rsid w:val="009A06CE"/>
    <w:rsid w:val="009D54D4"/>
    <w:rsid w:val="009E4848"/>
    <w:rsid w:val="00A24D7B"/>
    <w:rsid w:val="00A525E9"/>
    <w:rsid w:val="00A81795"/>
    <w:rsid w:val="00A83EF0"/>
    <w:rsid w:val="00AD4F44"/>
    <w:rsid w:val="00AE32B6"/>
    <w:rsid w:val="00B62F50"/>
    <w:rsid w:val="00B77116"/>
    <w:rsid w:val="00C03FE0"/>
    <w:rsid w:val="00C120E7"/>
    <w:rsid w:val="00C43D27"/>
    <w:rsid w:val="00C53D38"/>
    <w:rsid w:val="00C76F09"/>
    <w:rsid w:val="00CA4DD1"/>
    <w:rsid w:val="00CA5934"/>
    <w:rsid w:val="00CB1C17"/>
    <w:rsid w:val="00CD2B73"/>
    <w:rsid w:val="00CD7FF9"/>
    <w:rsid w:val="00CE510C"/>
    <w:rsid w:val="00CF6285"/>
    <w:rsid w:val="00D52EF1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50871"/>
    <w:rsid w:val="00E6390F"/>
    <w:rsid w:val="00E95EBA"/>
    <w:rsid w:val="00EA002A"/>
    <w:rsid w:val="00EF3C65"/>
    <w:rsid w:val="00F02377"/>
    <w:rsid w:val="00F14C88"/>
    <w:rsid w:val="00F261D8"/>
    <w:rsid w:val="00F45511"/>
    <w:rsid w:val="00F6228E"/>
    <w:rsid w:val="00F86888"/>
    <w:rsid w:val="00FA4D22"/>
    <w:rsid w:val="00FB1E0D"/>
    <w:rsid w:val="00FB3730"/>
    <w:rsid w:val="00FD359B"/>
    <w:rsid w:val="00FF2AB5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styleId="NormalWeb">
    <w:name w:val="Normal (Web)"/>
    <w:basedOn w:val="Normal"/>
    <w:uiPriority w:val="99"/>
    <w:semiHidden/>
    <w:unhideWhenUsed/>
    <w:rsid w:val="002319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5CBF-A968-4E6D-B247-6CC51C8D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62</cp:revision>
  <dcterms:created xsi:type="dcterms:W3CDTF">2016-10-24T17:47:00Z</dcterms:created>
  <dcterms:modified xsi:type="dcterms:W3CDTF">2017-03-13T20:30:00Z</dcterms:modified>
</cp:coreProperties>
</file>