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D19D0" w14:textId="77777777" w:rsidR="00D16950" w:rsidRDefault="00D16950" w:rsidP="00D16950">
      <w:pPr>
        <w:pStyle w:val="p1"/>
      </w:pPr>
      <w:r>
        <w:rPr>
          <w:rStyle w:val="s1"/>
        </w:rPr>
        <w:t>The work of Imagining</w:t>
      </w:r>
    </w:p>
    <w:p w14:paraId="1BA3F7CA" w14:textId="77777777" w:rsidR="00D16950" w:rsidRDefault="00D16950" w:rsidP="00D16950">
      <w:pPr>
        <w:pStyle w:val="p1"/>
      </w:pPr>
      <w:r>
        <w:rPr>
          <w:rStyle w:val="s1"/>
        </w:rPr>
        <w:t>smells</w:t>
      </w:r>
      <w:r>
        <w:rPr>
          <w:rStyle w:val="apple-converted-space"/>
        </w:rPr>
        <w:t> </w:t>
      </w:r>
    </w:p>
    <w:p w14:paraId="7C65AED6" w14:textId="77777777" w:rsidR="00D16950" w:rsidRDefault="00D16950" w:rsidP="00D16950">
      <w:pPr>
        <w:pStyle w:val="p1"/>
      </w:pPr>
      <w:r>
        <w:rPr>
          <w:rStyle w:val="s1"/>
        </w:rPr>
        <w:t>like an empty theater:</w:t>
      </w:r>
    </w:p>
    <w:p w14:paraId="63F13942" w14:textId="77777777" w:rsidR="00D16950" w:rsidRDefault="00D16950" w:rsidP="00D16950">
      <w:pPr>
        <w:pStyle w:val="p1"/>
      </w:pPr>
      <w:r>
        <w:rPr>
          <w:rStyle w:val="s1"/>
        </w:rPr>
        <w:t>Wood and concrete</w:t>
      </w:r>
    </w:p>
    <w:p w14:paraId="382E7A02" w14:textId="77777777" w:rsidR="00D16950" w:rsidRDefault="00D16950" w:rsidP="00D16950">
      <w:pPr>
        <w:pStyle w:val="p1"/>
      </w:pPr>
      <w:r>
        <w:rPr>
          <w:rStyle w:val="s1"/>
        </w:rPr>
        <w:t>and hemp and paint cans.</w:t>
      </w:r>
    </w:p>
    <w:p w14:paraId="6A0B812E" w14:textId="77777777" w:rsidR="00D16950" w:rsidRDefault="00D16950" w:rsidP="00D16950">
      <w:pPr>
        <w:pStyle w:val="p2"/>
      </w:pPr>
    </w:p>
    <w:p w14:paraId="5667B579" w14:textId="77777777" w:rsidR="00D16950" w:rsidRDefault="00D16950" w:rsidP="00D16950">
      <w:pPr>
        <w:pStyle w:val="p1"/>
      </w:pPr>
      <w:r>
        <w:rPr>
          <w:rStyle w:val="s1"/>
        </w:rPr>
        <w:t>It tastes like coffee and coffee and pizza and coke.</w:t>
      </w:r>
      <w:r>
        <w:rPr>
          <w:rStyle w:val="apple-converted-space"/>
        </w:rPr>
        <w:t> </w:t>
      </w:r>
    </w:p>
    <w:p w14:paraId="63A9D525" w14:textId="77777777" w:rsidR="00D16950" w:rsidRDefault="00D16950" w:rsidP="00D16950">
      <w:pPr>
        <w:pStyle w:val="p2"/>
      </w:pPr>
    </w:p>
    <w:p w14:paraId="0562E5C1" w14:textId="77777777" w:rsidR="00D16950" w:rsidRDefault="00D16950" w:rsidP="00D16950">
      <w:pPr>
        <w:pStyle w:val="p1"/>
      </w:pPr>
      <w:r>
        <w:rPr>
          <w:rStyle w:val="s1"/>
        </w:rPr>
        <w:t>The sound is silence,</w:t>
      </w:r>
    </w:p>
    <w:p w14:paraId="3E14D383" w14:textId="77777777" w:rsidR="00D16950" w:rsidRDefault="00D16950" w:rsidP="00D16950">
      <w:pPr>
        <w:pStyle w:val="p1"/>
      </w:pPr>
      <w:r>
        <w:rPr>
          <w:rStyle w:val="s1"/>
        </w:rPr>
        <w:t>Restful and</w:t>
      </w:r>
    </w:p>
    <w:p w14:paraId="40031D7C" w14:textId="77777777" w:rsidR="00D16950" w:rsidRDefault="00D16950" w:rsidP="00D16950">
      <w:pPr>
        <w:pStyle w:val="p1"/>
      </w:pPr>
      <w:r>
        <w:rPr>
          <w:rStyle w:val="s1"/>
        </w:rPr>
        <w:t>Full of space -</w:t>
      </w:r>
      <w:r>
        <w:rPr>
          <w:rStyle w:val="apple-converted-space"/>
        </w:rPr>
        <w:t> </w:t>
      </w:r>
    </w:p>
    <w:p w14:paraId="528EF02B" w14:textId="77777777" w:rsidR="00D16950" w:rsidRDefault="00D16950" w:rsidP="00D16950">
      <w:pPr>
        <w:pStyle w:val="p1"/>
      </w:pPr>
      <w:r>
        <w:rPr>
          <w:rStyle w:val="s1"/>
        </w:rPr>
        <w:t>to think or not think.</w:t>
      </w:r>
    </w:p>
    <w:p w14:paraId="50A07E75" w14:textId="77777777" w:rsidR="00D16950" w:rsidRDefault="00D16950" w:rsidP="00D16950">
      <w:pPr>
        <w:pStyle w:val="p1"/>
      </w:pPr>
      <w:r>
        <w:rPr>
          <w:rStyle w:val="s1"/>
        </w:rPr>
        <w:t>To do or not do.</w:t>
      </w:r>
      <w:r>
        <w:rPr>
          <w:rStyle w:val="apple-converted-space"/>
        </w:rPr>
        <w:t> </w:t>
      </w:r>
    </w:p>
    <w:p w14:paraId="38202A5E" w14:textId="77777777" w:rsidR="00D16950" w:rsidRDefault="00D16950" w:rsidP="00D16950">
      <w:pPr>
        <w:pStyle w:val="p2"/>
      </w:pPr>
    </w:p>
    <w:p w14:paraId="45062626" w14:textId="77777777" w:rsidR="00D16950" w:rsidRDefault="00D16950" w:rsidP="00D16950">
      <w:pPr>
        <w:pStyle w:val="p1"/>
      </w:pPr>
      <w:r>
        <w:rPr>
          <w:rStyle w:val="s1"/>
        </w:rPr>
        <w:t>Space</w:t>
      </w:r>
      <w:r>
        <w:rPr>
          <w:rStyle w:val="apple-converted-space"/>
        </w:rPr>
        <w:t> </w:t>
      </w:r>
    </w:p>
    <w:p w14:paraId="17F25D05" w14:textId="77777777" w:rsidR="00D16950" w:rsidRDefault="00D16950" w:rsidP="00D16950">
      <w:pPr>
        <w:pStyle w:val="p1"/>
      </w:pPr>
      <w:r>
        <w:rPr>
          <w:rStyle w:val="s1"/>
        </w:rPr>
        <w:t>to allow something to jump up</w:t>
      </w:r>
      <w:r>
        <w:rPr>
          <w:rStyle w:val="apple-converted-space"/>
        </w:rPr>
        <w:t> </w:t>
      </w:r>
    </w:p>
    <w:p w14:paraId="47E73ACB" w14:textId="77777777" w:rsidR="00D16950" w:rsidRDefault="00D16950" w:rsidP="00D16950">
      <w:pPr>
        <w:pStyle w:val="p1"/>
      </w:pPr>
      <w:r>
        <w:rPr>
          <w:rStyle w:val="s1"/>
        </w:rPr>
        <w:t>and spark something in me,</w:t>
      </w:r>
    </w:p>
    <w:p w14:paraId="0CC75D82" w14:textId="77777777" w:rsidR="00D16950" w:rsidRDefault="00D16950" w:rsidP="00D16950">
      <w:pPr>
        <w:pStyle w:val="p1"/>
      </w:pPr>
      <w:r>
        <w:rPr>
          <w:rStyle w:val="s1"/>
        </w:rPr>
        <w:t>that makes me get up and</w:t>
      </w:r>
    </w:p>
    <w:p w14:paraId="575AFCF2" w14:textId="77777777" w:rsidR="00D16950" w:rsidRDefault="00D16950" w:rsidP="00D16950">
      <w:pPr>
        <w:pStyle w:val="p1"/>
      </w:pPr>
      <w:r>
        <w:rPr>
          <w:rStyle w:val="s1"/>
        </w:rPr>
        <w:t>pace the floor</w:t>
      </w:r>
      <w:r>
        <w:rPr>
          <w:rStyle w:val="apple-converted-space"/>
        </w:rPr>
        <w:t> </w:t>
      </w:r>
    </w:p>
    <w:p w14:paraId="58A6BD02" w14:textId="77777777" w:rsidR="00D16950" w:rsidRDefault="00D16950" w:rsidP="00D16950">
      <w:pPr>
        <w:pStyle w:val="p1"/>
      </w:pPr>
      <w:r>
        <w:rPr>
          <w:rStyle w:val="s1"/>
        </w:rPr>
        <w:t>or wander through the yard,</w:t>
      </w:r>
    </w:p>
    <w:p w14:paraId="0FADE18D" w14:textId="77777777" w:rsidR="00D16950" w:rsidRDefault="00D16950" w:rsidP="00D16950">
      <w:pPr>
        <w:pStyle w:val="p1"/>
      </w:pPr>
      <w:r>
        <w:rPr>
          <w:rStyle w:val="s1"/>
        </w:rPr>
        <w:t>trying to grasp onto that little spark</w:t>
      </w:r>
    </w:p>
    <w:p w14:paraId="1CB2A050" w14:textId="77777777" w:rsidR="00D16950" w:rsidRDefault="00D16950" w:rsidP="00D16950">
      <w:pPr>
        <w:pStyle w:val="p1"/>
      </w:pPr>
      <w:r>
        <w:rPr>
          <w:rStyle w:val="s1"/>
        </w:rPr>
        <w:t>that wants to be a fire.</w:t>
      </w:r>
    </w:p>
    <w:p w14:paraId="0BBCD87C" w14:textId="77777777" w:rsidR="00D16950" w:rsidRDefault="00D16950" w:rsidP="00D16950">
      <w:pPr>
        <w:pStyle w:val="p2"/>
      </w:pPr>
    </w:p>
    <w:p w14:paraId="66C9C218" w14:textId="77777777" w:rsidR="00D16950" w:rsidRDefault="00D16950" w:rsidP="00D16950">
      <w:pPr>
        <w:pStyle w:val="p1"/>
      </w:pPr>
      <w:r>
        <w:rPr>
          <w:rStyle w:val="s1"/>
        </w:rPr>
        <w:t>Imagining feels like having the veil pulled back</w:t>
      </w:r>
    </w:p>
    <w:p w14:paraId="652803A2" w14:textId="77777777" w:rsidR="00D16950" w:rsidRDefault="00D16950" w:rsidP="00D16950">
      <w:pPr>
        <w:pStyle w:val="p1"/>
      </w:pPr>
      <w:r>
        <w:rPr>
          <w:rStyle w:val="s1"/>
        </w:rPr>
        <w:t>To reveal the puzzle pieces</w:t>
      </w:r>
    </w:p>
    <w:p w14:paraId="4B2053CA" w14:textId="77777777" w:rsidR="00D16950" w:rsidRDefault="00D16950" w:rsidP="00D16950">
      <w:pPr>
        <w:pStyle w:val="p1"/>
      </w:pPr>
      <w:r>
        <w:rPr>
          <w:rStyle w:val="s1"/>
        </w:rPr>
        <w:t>And then arranging them just so,</w:t>
      </w:r>
    </w:p>
    <w:p w14:paraId="323B427A" w14:textId="77777777" w:rsidR="00D16950" w:rsidRDefault="00D16950" w:rsidP="00D16950">
      <w:pPr>
        <w:pStyle w:val="p1"/>
      </w:pPr>
      <w:r>
        <w:rPr>
          <w:rStyle w:val="s1"/>
        </w:rPr>
        <w:t>In a way that brings others to the window,</w:t>
      </w:r>
    </w:p>
    <w:p w14:paraId="267210D9" w14:textId="77777777" w:rsidR="00D16950" w:rsidRDefault="00D16950" w:rsidP="00D16950">
      <w:pPr>
        <w:pStyle w:val="p1"/>
      </w:pPr>
      <w:r>
        <w:rPr>
          <w:rStyle w:val="s1"/>
        </w:rPr>
        <w:t>To Look</w:t>
      </w:r>
    </w:p>
    <w:p w14:paraId="00FD1619" w14:textId="77777777" w:rsidR="00D16950" w:rsidRDefault="00D16950" w:rsidP="00D16950">
      <w:pPr>
        <w:pStyle w:val="p1"/>
      </w:pPr>
      <w:r>
        <w:rPr>
          <w:rStyle w:val="s1"/>
        </w:rPr>
        <w:t>To Point</w:t>
      </w:r>
    </w:p>
    <w:p w14:paraId="08457894" w14:textId="77777777" w:rsidR="00D16950" w:rsidRDefault="00D16950" w:rsidP="00D16950">
      <w:pPr>
        <w:pStyle w:val="p1"/>
      </w:pPr>
      <w:r>
        <w:rPr>
          <w:rStyle w:val="s1"/>
        </w:rPr>
        <w:t>To Laugh</w:t>
      </w:r>
    </w:p>
    <w:p w14:paraId="6C2F81C8" w14:textId="77777777" w:rsidR="00D16950" w:rsidRDefault="00D16950" w:rsidP="00D16950">
      <w:pPr>
        <w:pStyle w:val="p1"/>
      </w:pPr>
      <w:r>
        <w:rPr>
          <w:rStyle w:val="s1"/>
        </w:rPr>
        <w:t>To Dream.</w:t>
      </w:r>
    </w:p>
    <w:p w14:paraId="7592CDF3" w14:textId="77777777" w:rsidR="00D16950" w:rsidRDefault="00D16950" w:rsidP="00D16950">
      <w:pPr>
        <w:pStyle w:val="p2"/>
      </w:pPr>
    </w:p>
    <w:p w14:paraId="1BF3E847" w14:textId="77777777" w:rsidR="00D16950" w:rsidRDefault="00D16950" w:rsidP="00D16950">
      <w:pPr>
        <w:pStyle w:val="p1"/>
      </w:pPr>
      <w:r>
        <w:rPr>
          <w:rStyle w:val="s1"/>
        </w:rPr>
        <w:t>The work of Imagining</w:t>
      </w:r>
      <w:r>
        <w:rPr>
          <w:rStyle w:val="apple-converted-space"/>
        </w:rPr>
        <w:t> </w:t>
      </w:r>
    </w:p>
    <w:p w14:paraId="7722AF27" w14:textId="77777777" w:rsidR="00D16950" w:rsidRDefault="00D16950" w:rsidP="00D16950">
      <w:pPr>
        <w:pStyle w:val="p1"/>
      </w:pPr>
      <w:r>
        <w:rPr>
          <w:rStyle w:val="s1"/>
        </w:rPr>
        <w:t>is the work</w:t>
      </w:r>
    </w:p>
    <w:p w14:paraId="08A65053" w14:textId="77777777" w:rsidR="00D16950" w:rsidRDefault="00D16950" w:rsidP="00D16950">
      <w:pPr>
        <w:pStyle w:val="p1"/>
      </w:pPr>
      <w:r>
        <w:rPr>
          <w:rStyle w:val="s1"/>
        </w:rPr>
        <w:t>of building a fire,</w:t>
      </w:r>
    </w:p>
    <w:p w14:paraId="6F643C04" w14:textId="77777777" w:rsidR="00D16950" w:rsidRDefault="00D16950" w:rsidP="00D16950">
      <w:pPr>
        <w:pStyle w:val="p1"/>
      </w:pPr>
      <w:r>
        <w:rPr>
          <w:rStyle w:val="s1"/>
        </w:rPr>
        <w:t>with sparks for everyone,</w:t>
      </w:r>
    </w:p>
    <w:p w14:paraId="735F6AAC" w14:textId="77777777" w:rsidR="00D16950" w:rsidRDefault="00D16950" w:rsidP="00D16950">
      <w:pPr>
        <w:pStyle w:val="p1"/>
      </w:pPr>
      <w:r>
        <w:rPr>
          <w:rStyle w:val="s1"/>
        </w:rPr>
        <w:t>to do with as they please.</w:t>
      </w:r>
    </w:p>
    <w:p w14:paraId="2E8C4731" w14:textId="77777777" w:rsidR="000A132C" w:rsidRDefault="000A132C">
      <w:bookmarkStart w:id="0" w:name="_GoBack"/>
      <w:bookmarkEnd w:id="0"/>
    </w:p>
    <w:sectPr w:rsidR="000A132C" w:rsidSect="00A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50"/>
    <w:rsid w:val="000A132C"/>
    <w:rsid w:val="00A431F6"/>
    <w:rsid w:val="00D1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950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16950"/>
    <w:rPr>
      <w:rFonts w:ascii="Calibri" w:hAnsi="Calibri" w:cs="Times New Roman"/>
      <w:sz w:val="17"/>
      <w:szCs w:val="17"/>
    </w:rPr>
  </w:style>
  <w:style w:type="paragraph" w:customStyle="1" w:styleId="p2">
    <w:name w:val="p2"/>
    <w:basedOn w:val="Normal"/>
    <w:rsid w:val="00D16950"/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D16950"/>
  </w:style>
  <w:style w:type="character" w:customStyle="1" w:styleId="apple-converted-space">
    <w:name w:val="apple-converted-space"/>
    <w:basedOn w:val="DefaultParagraphFont"/>
    <w:rsid w:val="00D1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Macintosh Word</Application>
  <DocSecurity>0</DocSecurity>
  <Lines>5</Lines>
  <Paragraphs>1</Paragraphs>
  <ScaleCrop>false</ScaleCrop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2017-02-13T18:22:00Z</dcterms:created>
  <dcterms:modified xsi:type="dcterms:W3CDTF">2017-02-13T18:22:00Z</dcterms:modified>
</cp:coreProperties>
</file>