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7E1707" w:rsidTr="009A06CE">
        <w:trPr>
          <w:trHeight w:val="148"/>
        </w:trPr>
        <w:tc>
          <w:tcPr>
            <w:tcW w:w="1915" w:type="dxa"/>
            <w:vMerge w:val="restart"/>
          </w:tcPr>
          <w:p w:rsidR="007E1707" w:rsidRDefault="007E1707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934" w:rsidRPr="00CA5934" w:rsidRDefault="00CA5934" w:rsidP="00CA5934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E1707" w:rsidRDefault="007E1707" w:rsidP="007E1707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7E1707">
            <w:pPr>
              <w:jc w:val="center"/>
            </w:pPr>
            <w:r>
              <w:t>UNIDAD TÉCNICA DE EVALUACIÓN</w:t>
            </w:r>
          </w:p>
          <w:p w:rsidR="007E1707" w:rsidRPr="007E1707" w:rsidRDefault="007E1707" w:rsidP="007E1707">
            <w:pPr>
              <w:jc w:val="center"/>
            </w:pPr>
          </w:p>
          <w:p w:rsidR="007E1707" w:rsidRDefault="00FC2B80" w:rsidP="00FC2B80">
            <w:pPr>
              <w:jc w:val="center"/>
              <w:rPr>
                <w:b/>
              </w:rPr>
            </w:pPr>
            <w:r>
              <w:rPr>
                <w:b/>
              </w:rPr>
              <w:t>IMPORTANCIA EN LA COMUNICACIÓN</w:t>
            </w:r>
            <w:r w:rsidR="00960E6F">
              <w:rPr>
                <w:b/>
              </w:rPr>
              <w:t xml:space="preserve"> EFECTIVA </w:t>
            </w:r>
            <w:r>
              <w:rPr>
                <w:b/>
              </w:rPr>
              <w:t xml:space="preserve"> INTERNA Y EXTERNA.</w:t>
            </w:r>
          </w:p>
          <w:p w:rsidR="00FF5BFE" w:rsidRPr="00CA5934" w:rsidRDefault="00FF5BFE" w:rsidP="00FC2B80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Proyecto 16, </w:t>
            </w:r>
            <w:proofErr w:type="spellStart"/>
            <w:r>
              <w:rPr>
                <w:b/>
              </w:rPr>
              <w:t>Act</w:t>
            </w:r>
            <w:proofErr w:type="spellEnd"/>
            <w:r>
              <w:rPr>
                <w:b/>
              </w:rPr>
              <w:t>. 1.</w:t>
            </w:r>
          </w:p>
        </w:tc>
        <w:tc>
          <w:tcPr>
            <w:tcW w:w="2001" w:type="dxa"/>
          </w:tcPr>
          <w:p w:rsidR="007E1707" w:rsidRPr="00762F40" w:rsidRDefault="00762F40">
            <w:r w:rsidRPr="00762F40">
              <w:t xml:space="preserve"> SI</w:t>
            </w:r>
            <w:r w:rsidR="00600AA7" w:rsidRPr="00762F40">
              <w:t>-</w:t>
            </w:r>
            <w:r w:rsidR="00CA5934" w:rsidRPr="00762F40">
              <w:t>UTE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FC2B80">
            <w:r>
              <w:t xml:space="preserve">Páginas  </w:t>
            </w:r>
            <w:r w:rsidR="0069205A">
              <w:t>10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CA5934">
            <w:r w:rsidRPr="00762F40">
              <w:t>Fecha</w:t>
            </w:r>
          </w:p>
          <w:p w:rsidR="00762F40" w:rsidRPr="00762F40" w:rsidRDefault="00762F40" w:rsidP="00C76FF2">
            <w:r>
              <w:t>1</w:t>
            </w:r>
            <w:r w:rsidR="00FC2B80">
              <w:t>1</w:t>
            </w:r>
            <w:r w:rsidRPr="00762F40">
              <w:t>-</w:t>
            </w:r>
            <w:r w:rsidR="00C76FF2">
              <w:t>14</w:t>
            </w:r>
            <w:r w:rsidRPr="00762F40">
              <w:t>-2016</w:t>
            </w:r>
          </w:p>
        </w:tc>
      </w:tr>
    </w:tbl>
    <w:p w:rsidR="00DE1EA5" w:rsidRDefault="00DE1EA5"/>
    <w:p w:rsidR="00CA5934" w:rsidRDefault="00CA5934">
      <w:pPr>
        <w:rPr>
          <w:b/>
        </w:rPr>
      </w:pPr>
      <w:r w:rsidRPr="00CA5934">
        <w:rPr>
          <w:b/>
        </w:rPr>
        <w:t xml:space="preserve">                                            CONTENIDO</w:t>
      </w:r>
    </w:p>
    <w:p w:rsidR="008229A4" w:rsidRDefault="008229A4">
      <w:pPr>
        <w:rPr>
          <w:b/>
        </w:rPr>
      </w:pPr>
    </w:p>
    <w:p w:rsidR="00CA5934" w:rsidRDefault="009A06CE" w:rsidP="00CA5934">
      <w:pPr>
        <w:pStyle w:val="Prrafodelista"/>
        <w:numPr>
          <w:ilvl w:val="0"/>
          <w:numId w:val="1"/>
        </w:numPr>
      </w:pPr>
      <w:r w:rsidRPr="009A06CE">
        <w:t>NOMBRE DE LA ACTIVIDAD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OBJETIVOS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FECHA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LUGAR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RESPONSABLES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PARTICIPANTES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ESPECTATIVAS INICIALES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LOGROS FINALES.</w:t>
      </w:r>
    </w:p>
    <w:p w:rsidR="008229A4" w:rsidRDefault="008229A4" w:rsidP="008229A4">
      <w:pPr>
        <w:pStyle w:val="Prrafodelista"/>
      </w:pPr>
    </w:p>
    <w:p w:rsidR="008229A4" w:rsidRPr="009A06CE" w:rsidRDefault="008229A4" w:rsidP="00CA5934">
      <w:pPr>
        <w:pStyle w:val="Prrafodelista"/>
        <w:numPr>
          <w:ilvl w:val="0"/>
          <w:numId w:val="1"/>
        </w:numPr>
      </w:pPr>
      <w:r>
        <w:t>EVIDENCIAS DE LA ACTIVIDAD</w:t>
      </w:r>
    </w:p>
    <w:p w:rsidR="00CA5934" w:rsidRDefault="00CA5934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9A06CE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9A06CE" w:rsidRDefault="009A06CE" w:rsidP="00DE1EA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6CE" w:rsidRPr="00CA5934" w:rsidRDefault="009A06CE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9A06CE" w:rsidRDefault="009A06CE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DE1EA5">
            <w:pPr>
              <w:jc w:val="center"/>
            </w:pPr>
            <w:r>
              <w:t>UNIDAD TÉCNICA DE EVALUACIÓN</w:t>
            </w:r>
          </w:p>
          <w:p w:rsidR="009A06CE" w:rsidRPr="007E1707" w:rsidRDefault="009A06CE" w:rsidP="00DE1EA5">
            <w:pPr>
              <w:jc w:val="center"/>
            </w:pPr>
          </w:p>
          <w:p w:rsidR="009A06CE" w:rsidRDefault="00FC2B80" w:rsidP="00FC2B80">
            <w:pPr>
              <w:jc w:val="center"/>
              <w:rPr>
                <w:b/>
              </w:rPr>
            </w:pPr>
            <w:r w:rsidRPr="00FC2B80">
              <w:rPr>
                <w:b/>
              </w:rPr>
              <w:t xml:space="preserve">IMPORTANCIA EN LA COMUNICACIÓN </w:t>
            </w:r>
            <w:r w:rsidR="00960E6F">
              <w:rPr>
                <w:b/>
              </w:rPr>
              <w:t xml:space="preserve">EFECTIVA </w:t>
            </w:r>
            <w:r w:rsidRPr="00FC2B80">
              <w:rPr>
                <w:b/>
              </w:rPr>
              <w:t>INTERNA Y EXTERNA</w:t>
            </w:r>
          </w:p>
          <w:p w:rsidR="00FF5BFE" w:rsidRPr="00CA5934" w:rsidRDefault="00FF5BFE" w:rsidP="00FC2B80">
            <w:pPr>
              <w:jc w:val="center"/>
              <w:rPr>
                <w:b/>
              </w:rPr>
            </w:pPr>
            <w:r w:rsidRPr="00FF5BFE">
              <w:rPr>
                <w:b/>
              </w:rPr>
              <w:t xml:space="preserve">Proyecto 16, </w:t>
            </w:r>
            <w:proofErr w:type="spellStart"/>
            <w:r w:rsidRPr="00FF5BFE">
              <w:rPr>
                <w:b/>
              </w:rPr>
              <w:t>Act</w:t>
            </w:r>
            <w:proofErr w:type="spellEnd"/>
            <w:r w:rsidRPr="00FF5BFE">
              <w:rPr>
                <w:b/>
              </w:rPr>
              <w:t>. 1.</w:t>
            </w:r>
          </w:p>
        </w:tc>
        <w:tc>
          <w:tcPr>
            <w:tcW w:w="2001" w:type="dxa"/>
          </w:tcPr>
          <w:p w:rsidR="009A06CE" w:rsidRPr="00762F40" w:rsidRDefault="00762F40" w:rsidP="00DE1EA5">
            <w:r w:rsidRPr="00762F40">
              <w:t>Código SI</w:t>
            </w:r>
            <w:r w:rsidR="009A06CE" w:rsidRPr="00762F40">
              <w:t>-UTE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FC2B80" w:rsidP="00DE1EA5">
            <w:r>
              <w:t xml:space="preserve">Páginas </w:t>
            </w:r>
            <w:r w:rsidR="0069205A">
              <w:t xml:space="preserve"> 10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9A06CE" w:rsidP="00DE1EA5">
            <w:r w:rsidRPr="00762F40">
              <w:t>Fecha</w:t>
            </w:r>
          </w:p>
          <w:p w:rsidR="00762F40" w:rsidRPr="00762F40" w:rsidRDefault="00C76FF2" w:rsidP="00C76FF2">
            <w:r w:rsidRPr="00C76FF2">
              <w:t>11-14-2016</w:t>
            </w:r>
          </w:p>
        </w:tc>
      </w:tr>
    </w:tbl>
    <w:p w:rsidR="009A06CE" w:rsidRDefault="009A06CE"/>
    <w:p w:rsidR="00960E6F" w:rsidRDefault="00960E6F" w:rsidP="006F1048">
      <w:pPr>
        <w:jc w:val="center"/>
        <w:rPr>
          <w:b/>
        </w:rPr>
      </w:pPr>
    </w:p>
    <w:p w:rsidR="00960E6F" w:rsidRDefault="00960E6F" w:rsidP="006F1048">
      <w:pPr>
        <w:jc w:val="center"/>
        <w:rPr>
          <w:b/>
        </w:rPr>
      </w:pPr>
    </w:p>
    <w:p w:rsidR="00FF2AB5" w:rsidRDefault="009A06CE" w:rsidP="006F1048">
      <w:pPr>
        <w:jc w:val="center"/>
        <w:rPr>
          <w:b/>
        </w:rPr>
      </w:pPr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</w:p>
    <w:p w:rsidR="00FF2AB5" w:rsidRPr="00FF2AB5" w:rsidRDefault="00FF2AB5" w:rsidP="00FF2AB5"/>
    <w:p w:rsidR="00FF2AB5" w:rsidRDefault="00FC2B80" w:rsidP="006F1048">
      <w:pPr>
        <w:jc w:val="center"/>
        <w:rPr>
          <w:b/>
        </w:rPr>
      </w:pPr>
      <w:r w:rsidRPr="00FC2B80">
        <w:rPr>
          <w:b/>
        </w:rPr>
        <w:t>IMPORTANCIA EN LA COMUNICACIÓN</w:t>
      </w:r>
      <w:r w:rsidR="00960E6F">
        <w:rPr>
          <w:b/>
        </w:rPr>
        <w:t xml:space="preserve"> EFECTIVA</w:t>
      </w:r>
      <w:r w:rsidRPr="00FC2B80">
        <w:rPr>
          <w:b/>
        </w:rPr>
        <w:t xml:space="preserve"> INTERNA Y EXTERNA </w:t>
      </w: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62F40" w:rsidRDefault="00FF2AB5" w:rsidP="00762F40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762F40" w:rsidRDefault="00762F40" w:rsidP="00762F40">
            <w:pPr>
              <w:jc w:val="center"/>
            </w:pPr>
            <w:r>
              <w:t>UNIDAD TÉCNICA DE EVALUACIÓN</w:t>
            </w:r>
            <w:r w:rsidR="00FF2AB5">
              <w:t xml:space="preserve"> </w:t>
            </w:r>
          </w:p>
          <w:p w:rsidR="00FF2AB5" w:rsidRDefault="00FC2B80" w:rsidP="00FC2B80">
            <w:pPr>
              <w:jc w:val="center"/>
              <w:rPr>
                <w:b/>
              </w:rPr>
            </w:pPr>
            <w:r w:rsidRPr="00FC2B80">
              <w:rPr>
                <w:b/>
              </w:rPr>
              <w:t xml:space="preserve">IMPORTANCIA EN LA COMUNICACIÓN </w:t>
            </w:r>
            <w:r w:rsidR="00960E6F">
              <w:rPr>
                <w:b/>
              </w:rPr>
              <w:t xml:space="preserve">EFECTIVA </w:t>
            </w:r>
            <w:r w:rsidRPr="00FC2B80">
              <w:rPr>
                <w:b/>
              </w:rPr>
              <w:t xml:space="preserve">INTERNA Y EXTERNA </w:t>
            </w:r>
          </w:p>
          <w:p w:rsidR="00FF5BFE" w:rsidRPr="00CA5934" w:rsidRDefault="00FF5BFE" w:rsidP="00FC2B80">
            <w:pPr>
              <w:jc w:val="center"/>
              <w:rPr>
                <w:b/>
              </w:rPr>
            </w:pPr>
            <w:r w:rsidRPr="00FF5BFE">
              <w:rPr>
                <w:b/>
              </w:rPr>
              <w:t xml:space="preserve">Proyecto 16, </w:t>
            </w:r>
            <w:proofErr w:type="spellStart"/>
            <w:r w:rsidRPr="00FF5BFE">
              <w:rPr>
                <w:b/>
              </w:rPr>
              <w:t>Act</w:t>
            </w:r>
            <w:proofErr w:type="spellEnd"/>
            <w:r w:rsidRPr="00FF5BFE">
              <w:rPr>
                <w:b/>
              </w:rPr>
              <w:t>. 1.</w:t>
            </w:r>
          </w:p>
        </w:tc>
        <w:tc>
          <w:tcPr>
            <w:tcW w:w="2001" w:type="dxa"/>
          </w:tcPr>
          <w:p w:rsidR="00FF2AB5" w:rsidRPr="00762F40" w:rsidRDefault="00762F40" w:rsidP="00DE1EA5">
            <w:r>
              <w:t>SI</w:t>
            </w:r>
            <w:r w:rsidR="00FF2AB5" w:rsidRPr="00762F40">
              <w:t>-UTE</w:t>
            </w:r>
          </w:p>
        </w:tc>
      </w:tr>
      <w:tr w:rsidR="00FF2AB5" w:rsidRPr="00CA5934" w:rsidTr="00DE1EA5">
        <w:trPr>
          <w:trHeight w:val="146"/>
        </w:trPr>
        <w:tc>
          <w:tcPr>
            <w:tcW w:w="1915" w:type="dxa"/>
            <w:vMerge/>
          </w:tcPr>
          <w:p w:rsidR="00FF2AB5" w:rsidRDefault="00FF2AB5" w:rsidP="00DE1EA5"/>
        </w:tc>
        <w:tc>
          <w:tcPr>
            <w:tcW w:w="5663" w:type="dxa"/>
            <w:vMerge/>
          </w:tcPr>
          <w:p w:rsidR="00FF2AB5" w:rsidRDefault="00FF2AB5" w:rsidP="00DE1EA5"/>
        </w:tc>
        <w:tc>
          <w:tcPr>
            <w:tcW w:w="2001" w:type="dxa"/>
          </w:tcPr>
          <w:p w:rsidR="00FF2AB5" w:rsidRPr="00762F40" w:rsidRDefault="00762F40" w:rsidP="00DE1EA5">
            <w:r w:rsidRPr="00762F40">
              <w:t>Páginas</w:t>
            </w:r>
            <w:r w:rsidR="00FC2B80">
              <w:t xml:space="preserve"> </w:t>
            </w:r>
            <w:r w:rsidR="00761B4E">
              <w:t>10</w:t>
            </w:r>
          </w:p>
        </w:tc>
      </w:tr>
      <w:tr w:rsidR="00FF2AB5" w:rsidRPr="00CA5934" w:rsidTr="00DE1EA5">
        <w:trPr>
          <w:trHeight w:val="146"/>
        </w:trPr>
        <w:tc>
          <w:tcPr>
            <w:tcW w:w="1915" w:type="dxa"/>
            <w:vMerge/>
          </w:tcPr>
          <w:p w:rsidR="00FF2AB5" w:rsidRDefault="00FF2AB5" w:rsidP="00DE1EA5"/>
        </w:tc>
        <w:tc>
          <w:tcPr>
            <w:tcW w:w="5663" w:type="dxa"/>
            <w:vMerge/>
          </w:tcPr>
          <w:p w:rsidR="00FF2AB5" w:rsidRDefault="00FF2AB5" w:rsidP="00DE1EA5"/>
        </w:tc>
        <w:tc>
          <w:tcPr>
            <w:tcW w:w="2001" w:type="dxa"/>
          </w:tcPr>
          <w:p w:rsidR="00FF2AB5" w:rsidRPr="00762F40" w:rsidRDefault="00FF2AB5" w:rsidP="00DE1EA5">
            <w:r w:rsidRPr="00762F40">
              <w:t>Fecha</w:t>
            </w:r>
          </w:p>
          <w:p w:rsidR="00762F40" w:rsidRPr="00762F40" w:rsidRDefault="00C76FF2" w:rsidP="00DE1EA5">
            <w:r w:rsidRPr="00C76FF2">
              <w:t>11-14-2016</w:t>
            </w:r>
          </w:p>
        </w:tc>
      </w:tr>
    </w:tbl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9A06CE" w:rsidRPr="008229A4" w:rsidRDefault="00FF2AB5" w:rsidP="006F1048">
      <w:pPr>
        <w:jc w:val="center"/>
        <w:rPr>
          <w:b/>
        </w:rPr>
      </w:pPr>
      <w:r w:rsidRPr="008229A4">
        <w:rPr>
          <w:b/>
        </w:rPr>
        <w:t>2. OBJETIVOS</w:t>
      </w:r>
    </w:p>
    <w:p w:rsidR="006F1048" w:rsidRPr="008229A4" w:rsidRDefault="00FF2AB5">
      <w:pPr>
        <w:rPr>
          <w:b/>
        </w:rPr>
      </w:pPr>
      <w:r w:rsidRPr="008229A4">
        <w:rPr>
          <w:b/>
        </w:rPr>
        <w:t>2</w:t>
      </w:r>
      <w:r w:rsidR="006F1048" w:rsidRPr="008229A4">
        <w:rPr>
          <w:b/>
        </w:rPr>
        <w:t>.1 GENERAL</w:t>
      </w:r>
    </w:p>
    <w:p w:rsidR="006F1048" w:rsidRDefault="00B332CE">
      <w:r>
        <w:t>Dotar a los participantes en una herramienta de c</w:t>
      </w:r>
      <w:r w:rsidR="00FC2B80">
        <w:t>omunicación efectiva</w:t>
      </w:r>
      <w:r>
        <w:t xml:space="preserve"> tanto interna como externa de</w:t>
      </w:r>
      <w:r w:rsidR="00FC2B80">
        <w:t xml:space="preserve"> la empresa</w:t>
      </w:r>
      <w:r>
        <w:t>. C</w:t>
      </w:r>
      <w:r w:rsidR="00FC2B80">
        <w:t xml:space="preserve">onlleva a una planeación estratégica  e instrumentos de medición en </w:t>
      </w:r>
      <w:proofErr w:type="gramStart"/>
      <w:r w:rsidR="00FC2B80">
        <w:t>comunicación ,</w:t>
      </w:r>
      <w:proofErr w:type="gramEnd"/>
      <w:r w:rsidR="00FC2B80">
        <w:t xml:space="preserve"> el diagnóstico y el posicionamiento de la Marca ISAE Universidad.</w:t>
      </w:r>
    </w:p>
    <w:p w:rsidR="006F1048" w:rsidRPr="008229A4" w:rsidRDefault="00FF2AB5">
      <w:pPr>
        <w:rPr>
          <w:b/>
        </w:rPr>
      </w:pPr>
      <w:r w:rsidRPr="008229A4">
        <w:rPr>
          <w:b/>
        </w:rPr>
        <w:t>2</w:t>
      </w:r>
      <w:r w:rsidR="006F1048" w:rsidRPr="008229A4">
        <w:rPr>
          <w:b/>
        </w:rPr>
        <w:t>.2 OBJETIVOS ESPECÍFICOS</w:t>
      </w:r>
    </w:p>
    <w:p w:rsidR="006F1048" w:rsidRDefault="00FF2AB5">
      <w:r>
        <w:t>2</w:t>
      </w:r>
      <w:r w:rsidR="00B332CE">
        <w:t>.2.1 Identificación los problemas de comunicación internos y externos de ISAE Universidad.</w:t>
      </w:r>
    </w:p>
    <w:p w:rsidR="006F1048" w:rsidRDefault="00FF2AB5">
      <w:r>
        <w:t>2</w:t>
      </w:r>
      <w:r w:rsidR="006F1048">
        <w:t xml:space="preserve">.2.2 </w:t>
      </w:r>
      <w:r w:rsidR="00B332CE">
        <w:t>Analizar el estado actual  de la comunicación de ISAE Universidad.</w:t>
      </w:r>
    </w:p>
    <w:p w:rsidR="006F1048" w:rsidRDefault="00FF2AB5">
      <w:r>
        <w:t>2</w:t>
      </w:r>
      <w:r w:rsidR="006F1048">
        <w:t xml:space="preserve">.2.3 </w:t>
      </w:r>
      <w:r w:rsidR="00B332CE">
        <w:t>Desarrollar las estrategias que formalicen los procesos de comunicación para clientes y empleados.</w:t>
      </w:r>
    </w:p>
    <w:p w:rsidR="006F1048" w:rsidRDefault="00FF2AB5">
      <w:r>
        <w:t>2</w:t>
      </w:r>
      <w:r w:rsidR="006F1048">
        <w:t xml:space="preserve">.2.4 </w:t>
      </w:r>
      <w:r w:rsidR="00B332CE">
        <w:t>Diseñar programas de comunicación para brindarles a los clientes una mayor información y darle un mejor posicionamiento de la marca</w:t>
      </w:r>
      <w:r w:rsidR="000D2C51">
        <w:t>.</w:t>
      </w:r>
    </w:p>
    <w:p w:rsidR="000D2C51" w:rsidRDefault="000D2C51"/>
    <w:p w:rsidR="000D2C51" w:rsidRDefault="000D2C51"/>
    <w:p w:rsidR="000D2C51" w:rsidRDefault="000D2C51"/>
    <w:p w:rsidR="000D2C51" w:rsidRDefault="000D2C51"/>
    <w:p w:rsidR="000D2C51" w:rsidRDefault="000D2C51"/>
    <w:p w:rsidR="000D2C51" w:rsidRDefault="000D2C51"/>
    <w:p w:rsidR="000D2C51" w:rsidRDefault="000D2C51"/>
    <w:p w:rsidR="000D2C51" w:rsidRDefault="000D2C51"/>
    <w:p w:rsidR="004F542B" w:rsidRDefault="004F542B"/>
    <w:tbl>
      <w:tblPr>
        <w:tblStyle w:val="Tablaconcuadrcula"/>
        <w:tblpPr w:leftFromText="141" w:rightFromText="141" w:vertAnchor="text" w:horzAnchor="margin" w:tblpY="23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9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762F40" w:rsidRPr="007E1707" w:rsidRDefault="00762F40" w:rsidP="00FF2AB5">
            <w:pPr>
              <w:jc w:val="center"/>
            </w:pPr>
            <w:r>
              <w:t>UNIDAD TÉCNICA DE EVALUACIÓN</w:t>
            </w:r>
          </w:p>
          <w:p w:rsidR="00FF2AB5" w:rsidRPr="007E1707" w:rsidRDefault="00FF2AB5" w:rsidP="00FF2AB5">
            <w:pPr>
              <w:jc w:val="center"/>
            </w:pPr>
          </w:p>
          <w:p w:rsidR="00FF2AB5" w:rsidRDefault="00FC2B80" w:rsidP="00FC2B80">
            <w:pPr>
              <w:jc w:val="center"/>
              <w:rPr>
                <w:b/>
              </w:rPr>
            </w:pPr>
            <w:r w:rsidRPr="00FC2B80">
              <w:rPr>
                <w:b/>
              </w:rPr>
              <w:t xml:space="preserve">IMPORTANCIA EN LA COMUNICACIÓN </w:t>
            </w:r>
            <w:r w:rsidR="00960E6F">
              <w:rPr>
                <w:b/>
              </w:rPr>
              <w:t xml:space="preserve">EFECTIVA </w:t>
            </w:r>
            <w:r w:rsidRPr="00FC2B80">
              <w:rPr>
                <w:b/>
              </w:rPr>
              <w:t xml:space="preserve">INTERNA Y EXTERNA </w:t>
            </w:r>
          </w:p>
          <w:p w:rsidR="00FF5BFE" w:rsidRPr="00CA5934" w:rsidRDefault="00FF5BFE" w:rsidP="00FC2B80">
            <w:pPr>
              <w:jc w:val="center"/>
              <w:rPr>
                <w:b/>
              </w:rPr>
            </w:pPr>
            <w:r w:rsidRPr="00FF5BFE">
              <w:rPr>
                <w:b/>
              </w:rPr>
              <w:t xml:space="preserve">Proyecto 16, </w:t>
            </w:r>
            <w:proofErr w:type="spellStart"/>
            <w:r w:rsidRPr="00FF5BFE">
              <w:rPr>
                <w:b/>
              </w:rPr>
              <w:t>Act</w:t>
            </w:r>
            <w:proofErr w:type="spellEnd"/>
            <w:r w:rsidRPr="00FF5BFE">
              <w:rPr>
                <w:b/>
              </w:rPr>
              <w:t>. 1.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 xml:space="preserve"> 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8229A4" w:rsidP="00FF2AB5">
            <w:r w:rsidRPr="00762F40">
              <w:t>Páginas</w:t>
            </w:r>
            <w:r w:rsidR="00FC2B80">
              <w:t xml:space="preserve"> </w:t>
            </w:r>
            <w:r w:rsidR="00761B4E">
              <w:t>10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C76FF2" w:rsidP="00FF2AB5">
            <w:r w:rsidRPr="00C76FF2">
              <w:t>11-14-2016</w:t>
            </w:r>
          </w:p>
        </w:tc>
      </w:tr>
    </w:tbl>
    <w:p w:rsidR="000D2C51" w:rsidRDefault="000D2C51"/>
    <w:p w:rsidR="000D2C51" w:rsidRDefault="00FF2AB5" w:rsidP="00FF2AB5">
      <w:pPr>
        <w:jc w:val="center"/>
        <w:rPr>
          <w:b/>
        </w:rPr>
      </w:pPr>
      <w:r>
        <w:rPr>
          <w:b/>
        </w:rPr>
        <w:t>3.</w:t>
      </w:r>
      <w:r w:rsidRPr="00FF2AB5">
        <w:rPr>
          <w:b/>
        </w:rPr>
        <w:t xml:space="preserve"> FECHA</w:t>
      </w:r>
    </w:p>
    <w:p w:rsidR="00FC2B80" w:rsidRPr="00FF2AB5" w:rsidRDefault="00FC2B80" w:rsidP="00FF2AB5">
      <w:pPr>
        <w:jc w:val="center"/>
        <w:rPr>
          <w:b/>
        </w:rPr>
      </w:pPr>
    </w:p>
    <w:p w:rsidR="004F542B" w:rsidRDefault="00B67E47">
      <w:r>
        <w:t xml:space="preserve">               </w:t>
      </w:r>
      <w:r w:rsidR="00FF2AB5">
        <w:t>3.1 La actividad se desarroll</w:t>
      </w:r>
      <w:r>
        <w:t>ará en Febrero-Marzo</w:t>
      </w:r>
      <w:r w:rsidR="00FC2B80">
        <w:t xml:space="preserve"> del año 2017</w:t>
      </w:r>
      <w:r w:rsidR="00FF2AB5">
        <w:t>.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313F75" w:rsidRDefault="00313F75"/>
    <w:p w:rsidR="004F542B" w:rsidRDefault="004F542B"/>
    <w:p w:rsidR="004F542B" w:rsidRDefault="004F542B"/>
    <w:tbl>
      <w:tblPr>
        <w:tblStyle w:val="Tablaconcuadrcula"/>
        <w:tblpPr w:leftFromText="141" w:rightFromText="141" w:vertAnchor="text" w:horzAnchor="margin" w:tblpY="55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Pr="007E1707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FF2AB5" w:rsidRPr="007E1707" w:rsidRDefault="00FF2AB5" w:rsidP="00FF2AB5">
            <w:pPr>
              <w:jc w:val="center"/>
            </w:pPr>
          </w:p>
          <w:p w:rsidR="00FF2AB5" w:rsidRDefault="00F4206D" w:rsidP="00FF2AB5">
            <w:pPr>
              <w:jc w:val="center"/>
              <w:rPr>
                <w:b/>
              </w:rPr>
            </w:pPr>
            <w:r w:rsidRPr="00F4206D">
              <w:rPr>
                <w:b/>
              </w:rPr>
              <w:t xml:space="preserve">IMPORTANCIA EN LA COMUNICACIÓN </w:t>
            </w:r>
            <w:r w:rsidR="00960E6F">
              <w:rPr>
                <w:b/>
              </w:rPr>
              <w:t xml:space="preserve">EFECTIVA </w:t>
            </w:r>
            <w:r w:rsidRPr="00F4206D">
              <w:rPr>
                <w:b/>
              </w:rPr>
              <w:t>INTERNA Y EXTERNA</w:t>
            </w:r>
          </w:p>
          <w:p w:rsidR="00FF5BFE" w:rsidRPr="00CA5934" w:rsidRDefault="00FF5BFE" w:rsidP="00FF2AB5">
            <w:pPr>
              <w:jc w:val="center"/>
              <w:rPr>
                <w:b/>
              </w:rPr>
            </w:pPr>
            <w:r w:rsidRPr="00FF5BFE">
              <w:rPr>
                <w:b/>
              </w:rPr>
              <w:t xml:space="preserve">Proyecto 16, </w:t>
            </w:r>
            <w:proofErr w:type="spellStart"/>
            <w:r w:rsidRPr="00FF5BFE">
              <w:rPr>
                <w:b/>
              </w:rPr>
              <w:t>Act</w:t>
            </w:r>
            <w:proofErr w:type="spellEnd"/>
            <w:r w:rsidRPr="00FF5BFE">
              <w:rPr>
                <w:b/>
              </w:rPr>
              <w:t>. 1.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>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762F40" w:rsidP="00FF2AB5">
            <w:r w:rsidRPr="00762F40">
              <w:t>Páginas</w:t>
            </w:r>
            <w:r w:rsidR="00F4206D">
              <w:t xml:space="preserve"> </w:t>
            </w:r>
            <w:r w:rsidR="00761B4E">
              <w:t xml:space="preserve">10 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C76FF2" w:rsidP="00FF2AB5">
            <w:r w:rsidRPr="00C76FF2">
              <w:t>11-14-2016</w:t>
            </w:r>
          </w:p>
        </w:tc>
      </w:tr>
    </w:tbl>
    <w:p w:rsidR="004F542B" w:rsidRDefault="004F542B"/>
    <w:p w:rsidR="00FF2AB5" w:rsidRDefault="00FF2AB5" w:rsidP="00FF2AB5">
      <w:pPr>
        <w:jc w:val="center"/>
        <w:rPr>
          <w:b/>
        </w:rPr>
      </w:pPr>
      <w:r>
        <w:rPr>
          <w:b/>
        </w:rPr>
        <w:t>4.</w:t>
      </w:r>
      <w:r w:rsidRPr="00FF2AB5">
        <w:rPr>
          <w:b/>
        </w:rPr>
        <w:t xml:space="preserve"> LUGAR</w:t>
      </w:r>
    </w:p>
    <w:p w:rsidR="004F542B" w:rsidRDefault="00FF2AB5">
      <w:r w:rsidRPr="00FF2AB5">
        <w:t xml:space="preserve">4.1 La actividad tuvo lugar en las instalaciones de ISAE Universidad en el área de </w:t>
      </w:r>
      <w:r w:rsidR="00F4206D">
        <w:t>Salón Video Conferencia piso 8</w:t>
      </w:r>
    </w:p>
    <w:p w:rsidR="00F4206D" w:rsidRDefault="00F4206D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DE1EA5" w:rsidRDefault="00DE1EA5"/>
    <w:p w:rsidR="004F542B" w:rsidRDefault="004F542B"/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4F542B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4F542B" w:rsidRDefault="004F542B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6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542B" w:rsidRPr="00CA5934" w:rsidRDefault="004F542B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4F542B" w:rsidRDefault="004F542B" w:rsidP="00DE1EA5">
            <w:pPr>
              <w:jc w:val="center"/>
            </w:pPr>
            <w:r w:rsidRPr="007E1707">
              <w:t>SI</w:t>
            </w:r>
            <w:r w:rsidR="00DE1EA5">
              <w:t xml:space="preserve">STEMA DE INFORMACIÓN </w:t>
            </w:r>
          </w:p>
          <w:p w:rsidR="00DE1EA5" w:rsidRPr="007E1707" w:rsidRDefault="00DE1EA5" w:rsidP="00DE1EA5">
            <w:pPr>
              <w:jc w:val="center"/>
            </w:pPr>
            <w:r>
              <w:t>UNIDAD TÉCNICA DE EVALUACIÓN</w:t>
            </w:r>
          </w:p>
          <w:p w:rsidR="004F542B" w:rsidRPr="007E1707" w:rsidRDefault="004F542B" w:rsidP="00DE1EA5">
            <w:pPr>
              <w:jc w:val="center"/>
            </w:pPr>
          </w:p>
          <w:p w:rsidR="004F542B" w:rsidRDefault="00F4206D" w:rsidP="00DE1EA5">
            <w:pPr>
              <w:jc w:val="center"/>
              <w:rPr>
                <w:b/>
              </w:rPr>
            </w:pPr>
            <w:r w:rsidRPr="00F4206D">
              <w:rPr>
                <w:b/>
              </w:rPr>
              <w:t xml:space="preserve">IMPORTANCIA EN LA COMUNICACIÓN </w:t>
            </w:r>
            <w:r w:rsidR="00960E6F">
              <w:rPr>
                <w:b/>
              </w:rPr>
              <w:t xml:space="preserve">EFECTIVA </w:t>
            </w:r>
            <w:r w:rsidRPr="00F4206D">
              <w:rPr>
                <w:b/>
              </w:rPr>
              <w:t>INTERNA Y EXTERNA</w:t>
            </w:r>
          </w:p>
          <w:p w:rsidR="00FF5BFE" w:rsidRPr="00CA5934" w:rsidRDefault="00FF5BFE" w:rsidP="00DE1EA5">
            <w:pPr>
              <w:jc w:val="center"/>
              <w:rPr>
                <w:b/>
              </w:rPr>
            </w:pPr>
            <w:r w:rsidRPr="00FF5BFE">
              <w:rPr>
                <w:b/>
              </w:rPr>
              <w:t xml:space="preserve">Proyecto 16, </w:t>
            </w:r>
            <w:proofErr w:type="spellStart"/>
            <w:r w:rsidRPr="00FF5BFE">
              <w:rPr>
                <w:b/>
              </w:rPr>
              <w:t>Act</w:t>
            </w:r>
            <w:proofErr w:type="spellEnd"/>
            <w:r w:rsidRPr="00FF5BFE">
              <w:rPr>
                <w:b/>
              </w:rPr>
              <w:t>. 1.</w:t>
            </w:r>
          </w:p>
        </w:tc>
        <w:tc>
          <w:tcPr>
            <w:tcW w:w="2001" w:type="dxa"/>
          </w:tcPr>
          <w:p w:rsidR="004F542B" w:rsidRPr="00762F40" w:rsidRDefault="00DE1EA5" w:rsidP="00DE1EA5">
            <w:r>
              <w:t>SI-</w:t>
            </w:r>
            <w:r w:rsidR="004F542B" w:rsidRPr="00762F40">
              <w:t>UTE</w:t>
            </w:r>
          </w:p>
        </w:tc>
      </w:tr>
      <w:tr w:rsidR="004F542B" w:rsidRPr="00CA5934" w:rsidTr="00DE1EA5">
        <w:trPr>
          <w:trHeight w:val="146"/>
        </w:trPr>
        <w:tc>
          <w:tcPr>
            <w:tcW w:w="1915" w:type="dxa"/>
            <w:vMerge/>
          </w:tcPr>
          <w:p w:rsidR="004F542B" w:rsidRDefault="004F542B" w:rsidP="00DE1EA5"/>
        </w:tc>
        <w:tc>
          <w:tcPr>
            <w:tcW w:w="5663" w:type="dxa"/>
            <w:vMerge/>
          </w:tcPr>
          <w:p w:rsidR="004F542B" w:rsidRDefault="004F542B" w:rsidP="00DE1EA5"/>
        </w:tc>
        <w:tc>
          <w:tcPr>
            <w:tcW w:w="2001" w:type="dxa"/>
          </w:tcPr>
          <w:p w:rsidR="004F542B" w:rsidRPr="00762F40" w:rsidRDefault="00DE1EA5" w:rsidP="00DE1EA5">
            <w:r w:rsidRPr="00762F40">
              <w:t>Páginas</w:t>
            </w:r>
            <w:r w:rsidR="00F4206D">
              <w:t xml:space="preserve"> </w:t>
            </w:r>
            <w:r w:rsidR="00761B4E">
              <w:t>10</w:t>
            </w:r>
          </w:p>
        </w:tc>
      </w:tr>
      <w:tr w:rsidR="004F542B" w:rsidRPr="00CA5934" w:rsidTr="00DE1EA5">
        <w:trPr>
          <w:trHeight w:val="146"/>
        </w:trPr>
        <w:tc>
          <w:tcPr>
            <w:tcW w:w="1915" w:type="dxa"/>
            <w:vMerge/>
          </w:tcPr>
          <w:p w:rsidR="004F542B" w:rsidRDefault="004F542B" w:rsidP="00DE1EA5"/>
        </w:tc>
        <w:tc>
          <w:tcPr>
            <w:tcW w:w="5663" w:type="dxa"/>
            <w:vMerge/>
          </w:tcPr>
          <w:p w:rsidR="004F542B" w:rsidRDefault="004F542B" w:rsidP="00DE1EA5"/>
        </w:tc>
        <w:tc>
          <w:tcPr>
            <w:tcW w:w="2001" w:type="dxa"/>
          </w:tcPr>
          <w:p w:rsidR="004F542B" w:rsidRDefault="004F542B" w:rsidP="00DE1EA5">
            <w:r w:rsidRPr="00762F40">
              <w:t>Fecha</w:t>
            </w:r>
          </w:p>
          <w:p w:rsidR="00762F40" w:rsidRPr="00762F40" w:rsidRDefault="00C76FF2" w:rsidP="00DE1EA5">
            <w:r w:rsidRPr="00C76FF2">
              <w:t>11-14-2016</w:t>
            </w:r>
          </w:p>
        </w:tc>
      </w:tr>
    </w:tbl>
    <w:p w:rsidR="004F542B" w:rsidRDefault="004F542B"/>
    <w:p w:rsidR="00FF2AB5" w:rsidRDefault="00FF2AB5" w:rsidP="00FF2AB5">
      <w:pPr>
        <w:jc w:val="center"/>
        <w:rPr>
          <w:b/>
        </w:rPr>
      </w:pPr>
      <w:r w:rsidRPr="00FF2AB5">
        <w:rPr>
          <w:b/>
        </w:rPr>
        <w:t>5. RESPONSABLES</w:t>
      </w:r>
    </w:p>
    <w:p w:rsidR="00FF2AB5" w:rsidRPr="00FF2AB5" w:rsidRDefault="00FF2AB5" w:rsidP="00FF2AB5">
      <w:r w:rsidRPr="00FF2AB5">
        <w:t>5.1 Los responsables de la actividad son los siguientes:</w:t>
      </w:r>
    </w:p>
    <w:p w:rsidR="00FF2AB5" w:rsidRPr="00FF2AB5" w:rsidRDefault="004A0548" w:rsidP="00FF2AB5">
      <w:r>
        <w:t>5.1.1 Dirección Administrativa y Finanzas</w:t>
      </w:r>
    </w:p>
    <w:p w:rsidR="00FF2AB5" w:rsidRPr="00FF2AB5" w:rsidRDefault="00FF2AB5" w:rsidP="00FF2AB5">
      <w:r w:rsidRPr="00FF2AB5">
        <w:t xml:space="preserve">5.1.2 </w:t>
      </w:r>
      <w:r w:rsidR="004A0548">
        <w:t>Departamento de Recursos Humanos</w:t>
      </w:r>
    </w:p>
    <w:p w:rsidR="00FF2AB5" w:rsidRPr="00FF2AB5" w:rsidRDefault="004A0548" w:rsidP="00FF2AB5">
      <w:r>
        <w:t>5.1.3 Lcdo. Manuel Pajarín MPV Consejeros</w:t>
      </w:r>
      <w:proofErr w:type="gramStart"/>
      <w:r>
        <w:t>.(</w:t>
      </w:r>
      <w:proofErr w:type="gramEnd"/>
      <w:r>
        <w:t>facilitador)</w:t>
      </w:r>
    </w:p>
    <w:p w:rsidR="00FF2AB5" w:rsidRPr="00FF2AB5" w:rsidRDefault="00FF2AB5" w:rsidP="00FF2AB5">
      <w:pPr>
        <w:rPr>
          <w:b/>
        </w:rPr>
      </w:pPr>
      <w:r w:rsidRPr="00FF2AB5">
        <w:t>5.1.4 La Unidad Técnica de Evaluación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A81795" w:rsidRDefault="00A81795"/>
    <w:p w:rsidR="00A81795" w:rsidRDefault="00A81795"/>
    <w:p w:rsidR="00A81795" w:rsidRDefault="00A81795"/>
    <w:p w:rsidR="00A81795" w:rsidRDefault="00A81795"/>
    <w:p w:rsidR="00A81795" w:rsidRDefault="00A81795"/>
    <w:p w:rsidR="00A81795" w:rsidRDefault="00A81795"/>
    <w:p w:rsidR="004F542B" w:rsidRDefault="004F542B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C76F09" w:rsidRPr="00CA5934" w:rsidTr="00C76F09">
        <w:trPr>
          <w:trHeight w:val="148"/>
        </w:trPr>
        <w:tc>
          <w:tcPr>
            <w:tcW w:w="1915" w:type="dxa"/>
            <w:vMerge w:val="restart"/>
          </w:tcPr>
          <w:p w:rsidR="00C76F09" w:rsidRDefault="00C76F09" w:rsidP="00C76F09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F09" w:rsidRPr="00CA5934" w:rsidRDefault="00C76F09" w:rsidP="00C76F09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DE1EA5" w:rsidRDefault="00C76F09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DE1EA5" w:rsidRDefault="00DE1EA5" w:rsidP="00DE1EA5">
            <w:pPr>
              <w:jc w:val="center"/>
            </w:pPr>
            <w:r>
              <w:t>UNIDAD TÉCNICA DE EVALUACIÓN</w:t>
            </w:r>
          </w:p>
          <w:p w:rsidR="00C76F09" w:rsidRDefault="004A0548" w:rsidP="00DE1EA5">
            <w:pPr>
              <w:jc w:val="center"/>
              <w:rPr>
                <w:b/>
              </w:rPr>
            </w:pPr>
            <w:r w:rsidRPr="004A0548">
              <w:rPr>
                <w:b/>
              </w:rPr>
              <w:t xml:space="preserve">IMPORTANCIA EN LA COMUNICACIÓN </w:t>
            </w:r>
            <w:r w:rsidR="00960E6F">
              <w:rPr>
                <w:b/>
              </w:rPr>
              <w:t xml:space="preserve">EFECTIVA </w:t>
            </w:r>
            <w:r w:rsidRPr="004A0548">
              <w:rPr>
                <w:b/>
              </w:rPr>
              <w:t>INTERNA Y EXTERNA</w:t>
            </w:r>
          </w:p>
          <w:p w:rsidR="00FF5BFE" w:rsidRPr="00CA5934" w:rsidRDefault="00FF5BFE" w:rsidP="00DE1EA5">
            <w:pPr>
              <w:jc w:val="center"/>
              <w:rPr>
                <w:b/>
              </w:rPr>
            </w:pPr>
            <w:r w:rsidRPr="00FF5BFE">
              <w:rPr>
                <w:b/>
              </w:rPr>
              <w:t xml:space="preserve">Proyecto 16, </w:t>
            </w:r>
            <w:proofErr w:type="spellStart"/>
            <w:r w:rsidRPr="00FF5BFE">
              <w:rPr>
                <w:b/>
              </w:rPr>
              <w:t>Act</w:t>
            </w:r>
            <w:proofErr w:type="spellEnd"/>
            <w:r w:rsidRPr="00FF5BFE">
              <w:rPr>
                <w:b/>
              </w:rPr>
              <w:t>. 1.</w:t>
            </w:r>
          </w:p>
        </w:tc>
        <w:tc>
          <w:tcPr>
            <w:tcW w:w="2001" w:type="dxa"/>
          </w:tcPr>
          <w:p w:rsidR="00C76F09" w:rsidRPr="00DE1EA5" w:rsidRDefault="00DE1EA5" w:rsidP="00C76F09">
            <w:r>
              <w:t xml:space="preserve"> SI</w:t>
            </w:r>
            <w:r w:rsidR="00C76F09" w:rsidRPr="00DE1EA5">
              <w:t>-UTE</w:t>
            </w:r>
          </w:p>
        </w:tc>
      </w:tr>
      <w:tr w:rsidR="00C76F09" w:rsidRPr="00CA5934" w:rsidTr="00C76F09">
        <w:trPr>
          <w:trHeight w:val="146"/>
        </w:trPr>
        <w:tc>
          <w:tcPr>
            <w:tcW w:w="1915" w:type="dxa"/>
            <w:vMerge/>
          </w:tcPr>
          <w:p w:rsidR="00C76F09" w:rsidRDefault="00C76F09" w:rsidP="00C76F09"/>
        </w:tc>
        <w:tc>
          <w:tcPr>
            <w:tcW w:w="5663" w:type="dxa"/>
            <w:vMerge/>
          </w:tcPr>
          <w:p w:rsidR="00C76F09" w:rsidRDefault="00C76F09" w:rsidP="00C76F09"/>
        </w:tc>
        <w:tc>
          <w:tcPr>
            <w:tcW w:w="2001" w:type="dxa"/>
          </w:tcPr>
          <w:p w:rsidR="00C76F09" w:rsidRPr="00DE1EA5" w:rsidRDefault="00DE1EA5" w:rsidP="00C76F09">
            <w:r w:rsidRPr="00DE1EA5">
              <w:t>Páginas</w:t>
            </w:r>
            <w:r w:rsidR="004A0548">
              <w:t xml:space="preserve"> </w:t>
            </w:r>
            <w:r w:rsidR="00761B4E">
              <w:t>10</w:t>
            </w:r>
          </w:p>
        </w:tc>
      </w:tr>
      <w:tr w:rsidR="00C76F09" w:rsidRPr="00CA5934" w:rsidTr="00C76F09">
        <w:trPr>
          <w:trHeight w:val="146"/>
        </w:trPr>
        <w:tc>
          <w:tcPr>
            <w:tcW w:w="1915" w:type="dxa"/>
            <w:vMerge/>
          </w:tcPr>
          <w:p w:rsidR="00C76F09" w:rsidRDefault="00C76F09" w:rsidP="00C76F09"/>
        </w:tc>
        <w:tc>
          <w:tcPr>
            <w:tcW w:w="5663" w:type="dxa"/>
            <w:vMerge/>
          </w:tcPr>
          <w:p w:rsidR="00C76F09" w:rsidRDefault="00C76F09" w:rsidP="00C76F09"/>
        </w:tc>
        <w:tc>
          <w:tcPr>
            <w:tcW w:w="2001" w:type="dxa"/>
          </w:tcPr>
          <w:p w:rsidR="00C76F09" w:rsidRDefault="00C76F09" w:rsidP="00C76F09">
            <w:r w:rsidRPr="00DE1EA5">
              <w:t>Fecha</w:t>
            </w:r>
          </w:p>
          <w:p w:rsidR="00DE1EA5" w:rsidRPr="00DE1EA5" w:rsidRDefault="00C76FF2" w:rsidP="004A0548">
            <w:r w:rsidRPr="00C76FF2">
              <w:t>11-14-2016</w:t>
            </w:r>
          </w:p>
        </w:tc>
      </w:tr>
    </w:tbl>
    <w:p w:rsidR="004F542B" w:rsidRDefault="004F542B"/>
    <w:p w:rsidR="00C76F09" w:rsidRPr="008229A4" w:rsidRDefault="00C76F09" w:rsidP="00C76F09">
      <w:pPr>
        <w:jc w:val="center"/>
        <w:rPr>
          <w:b/>
        </w:rPr>
      </w:pPr>
      <w:r w:rsidRPr="008229A4">
        <w:rPr>
          <w:b/>
        </w:rPr>
        <w:t>6. PARTICIPANTES</w:t>
      </w:r>
    </w:p>
    <w:p w:rsidR="00C76F09" w:rsidRDefault="004A0548" w:rsidP="00C76F09">
      <w:pPr>
        <w:jc w:val="center"/>
      </w:pPr>
      <w:r>
        <w:t>6.1 Todo el personal administrativo de ISAE Universidad</w:t>
      </w:r>
      <w:r w:rsidR="00F115DB">
        <w:t>.</w:t>
      </w:r>
    </w:p>
    <w:p w:rsidR="00C76F09" w:rsidRDefault="00C76F09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316118" w:rsidRDefault="00316118"/>
    <w:p w:rsidR="00316118" w:rsidRDefault="00316118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C76F09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C76F09" w:rsidRDefault="00C76F09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4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F09" w:rsidRPr="00CA5934" w:rsidRDefault="00C76F09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C76F09" w:rsidRDefault="00C76F09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DE1EA5" w:rsidRPr="007E1707" w:rsidRDefault="00DE1EA5" w:rsidP="00DE1EA5">
            <w:pPr>
              <w:jc w:val="center"/>
            </w:pPr>
            <w:r>
              <w:t>UNIDAD TÉCNICA DE EVALUACIÓN</w:t>
            </w:r>
          </w:p>
          <w:p w:rsidR="00C76F09" w:rsidRPr="007E1707" w:rsidRDefault="00C76F09" w:rsidP="00DE1EA5">
            <w:pPr>
              <w:jc w:val="center"/>
            </w:pPr>
          </w:p>
          <w:p w:rsidR="00C76F09" w:rsidRDefault="004A0548" w:rsidP="00DE1EA5">
            <w:pPr>
              <w:jc w:val="center"/>
              <w:rPr>
                <w:b/>
              </w:rPr>
            </w:pPr>
            <w:r w:rsidRPr="004A0548">
              <w:rPr>
                <w:b/>
              </w:rPr>
              <w:t xml:space="preserve">IMPORTANCIA EN LA COMUNICACIÓN </w:t>
            </w:r>
            <w:r w:rsidR="00960E6F">
              <w:rPr>
                <w:b/>
              </w:rPr>
              <w:t xml:space="preserve">EFECTIVA </w:t>
            </w:r>
            <w:r w:rsidRPr="004A0548">
              <w:rPr>
                <w:b/>
              </w:rPr>
              <w:t>INTERNA Y EXTERNA</w:t>
            </w:r>
          </w:p>
          <w:p w:rsidR="00FF5BFE" w:rsidRPr="00CA5934" w:rsidRDefault="00FF5BFE" w:rsidP="00DE1EA5">
            <w:pPr>
              <w:jc w:val="center"/>
              <w:rPr>
                <w:b/>
              </w:rPr>
            </w:pPr>
            <w:r w:rsidRPr="00FF5BFE">
              <w:rPr>
                <w:b/>
              </w:rPr>
              <w:t xml:space="preserve">Proyecto 16, </w:t>
            </w:r>
            <w:proofErr w:type="spellStart"/>
            <w:r w:rsidRPr="00FF5BFE">
              <w:rPr>
                <w:b/>
              </w:rPr>
              <w:t>Act</w:t>
            </w:r>
            <w:proofErr w:type="spellEnd"/>
            <w:r w:rsidRPr="00FF5BFE">
              <w:rPr>
                <w:b/>
              </w:rPr>
              <w:t>. 1.</w:t>
            </w:r>
          </w:p>
        </w:tc>
        <w:tc>
          <w:tcPr>
            <w:tcW w:w="2001" w:type="dxa"/>
          </w:tcPr>
          <w:p w:rsidR="00C76F09" w:rsidRPr="00DE1EA5" w:rsidRDefault="00DE1EA5" w:rsidP="00DE1EA5">
            <w:r>
              <w:t>SI</w:t>
            </w:r>
            <w:r w:rsidR="00C76F09" w:rsidRPr="00DE1EA5">
              <w:t>-UTE</w:t>
            </w:r>
          </w:p>
        </w:tc>
      </w:tr>
      <w:tr w:rsidR="00C76F09" w:rsidRPr="00CA5934" w:rsidTr="00DE1EA5">
        <w:trPr>
          <w:trHeight w:val="146"/>
        </w:trPr>
        <w:tc>
          <w:tcPr>
            <w:tcW w:w="1915" w:type="dxa"/>
            <w:vMerge/>
          </w:tcPr>
          <w:p w:rsidR="00C76F09" w:rsidRDefault="00C76F09" w:rsidP="00DE1EA5"/>
        </w:tc>
        <w:tc>
          <w:tcPr>
            <w:tcW w:w="5663" w:type="dxa"/>
            <w:vMerge/>
          </w:tcPr>
          <w:p w:rsidR="00C76F09" w:rsidRDefault="00C76F09" w:rsidP="00DE1EA5"/>
        </w:tc>
        <w:tc>
          <w:tcPr>
            <w:tcW w:w="2001" w:type="dxa"/>
          </w:tcPr>
          <w:p w:rsidR="00C76F09" w:rsidRPr="00DE1EA5" w:rsidRDefault="00DE1EA5" w:rsidP="00DE1EA5">
            <w:r w:rsidRPr="00DE1EA5">
              <w:t>Páginas</w:t>
            </w:r>
            <w:r w:rsidR="004A0548">
              <w:t xml:space="preserve"> </w:t>
            </w:r>
            <w:r w:rsidR="00761B4E">
              <w:t>10</w:t>
            </w:r>
          </w:p>
        </w:tc>
      </w:tr>
      <w:tr w:rsidR="00C76F09" w:rsidRPr="00CA5934" w:rsidTr="00DE1EA5">
        <w:trPr>
          <w:trHeight w:val="146"/>
        </w:trPr>
        <w:tc>
          <w:tcPr>
            <w:tcW w:w="1915" w:type="dxa"/>
            <w:vMerge/>
          </w:tcPr>
          <w:p w:rsidR="00C76F09" w:rsidRDefault="00C76F09" w:rsidP="00DE1EA5"/>
        </w:tc>
        <w:tc>
          <w:tcPr>
            <w:tcW w:w="5663" w:type="dxa"/>
            <w:vMerge/>
          </w:tcPr>
          <w:p w:rsidR="00C76F09" w:rsidRDefault="00C76F09" w:rsidP="00DE1EA5"/>
        </w:tc>
        <w:tc>
          <w:tcPr>
            <w:tcW w:w="2001" w:type="dxa"/>
          </w:tcPr>
          <w:p w:rsidR="00C76F09" w:rsidRDefault="00C76F09" w:rsidP="00DE1EA5">
            <w:r w:rsidRPr="00DE1EA5">
              <w:t>Fecha</w:t>
            </w:r>
          </w:p>
          <w:p w:rsidR="00DE1EA5" w:rsidRPr="00DE1EA5" w:rsidRDefault="00C76FF2" w:rsidP="004A0548">
            <w:r w:rsidRPr="00C76FF2">
              <w:t>11-14-2016</w:t>
            </w:r>
          </w:p>
        </w:tc>
      </w:tr>
    </w:tbl>
    <w:p w:rsidR="004F542B" w:rsidRPr="00316118" w:rsidRDefault="004F542B">
      <w:pPr>
        <w:rPr>
          <w:b/>
        </w:rPr>
      </w:pPr>
    </w:p>
    <w:p w:rsidR="00C76F09" w:rsidRPr="00316118" w:rsidRDefault="008F5137" w:rsidP="00C76F09">
      <w:pPr>
        <w:jc w:val="center"/>
        <w:rPr>
          <w:b/>
        </w:rPr>
      </w:pPr>
      <w:r w:rsidRPr="00316118">
        <w:rPr>
          <w:b/>
        </w:rPr>
        <w:t>7. ESPECTATIVAS INICIALES</w:t>
      </w:r>
    </w:p>
    <w:p w:rsidR="000407A6" w:rsidRDefault="008F5137" w:rsidP="008F5137">
      <w:pPr>
        <w:jc w:val="both"/>
      </w:pPr>
      <w:r>
        <w:t xml:space="preserve">7.1 </w:t>
      </w:r>
      <w:r w:rsidR="000407A6">
        <w:t xml:space="preserve">Mejorar la comunicación entre el personal interno de la institución y por ende,  hacia el cliente externo. </w:t>
      </w:r>
    </w:p>
    <w:p w:rsidR="008F5137" w:rsidRDefault="000407A6" w:rsidP="008F5137">
      <w:pPr>
        <w:jc w:val="both"/>
      </w:pPr>
      <w:r>
        <w:t>Desarrollar ciertas técnicas que deben de seguirse en la empresa para poder llevar a cabo una adecuada comunicación efectiva.</w:t>
      </w:r>
    </w:p>
    <w:p w:rsidR="004F542B" w:rsidRDefault="004F542B"/>
    <w:p w:rsidR="004F542B" w:rsidRDefault="004F542B"/>
    <w:p w:rsidR="004F542B" w:rsidRDefault="004F542B"/>
    <w:p w:rsidR="004F542B" w:rsidRDefault="004F542B"/>
    <w:p w:rsidR="008F5137" w:rsidRDefault="008F5137"/>
    <w:p w:rsidR="008F5137" w:rsidRDefault="008F5137"/>
    <w:p w:rsidR="008F5137" w:rsidRDefault="008F5137"/>
    <w:p w:rsidR="008F5137" w:rsidRDefault="008F5137"/>
    <w:p w:rsidR="008F5137" w:rsidRDefault="008F5137"/>
    <w:p w:rsidR="00F115DB" w:rsidRDefault="00F115DB"/>
    <w:p w:rsidR="00F115DB" w:rsidRDefault="00F115DB"/>
    <w:p w:rsidR="00F115DB" w:rsidRDefault="00F115DB"/>
    <w:p w:rsidR="00FD49CE" w:rsidRDefault="00FD49CE"/>
    <w:p w:rsidR="00FD49CE" w:rsidRDefault="00FD49CE"/>
    <w:p w:rsidR="00FD49CE" w:rsidRDefault="00FD49CE"/>
    <w:p w:rsidR="00FD49CE" w:rsidRDefault="00FD49CE"/>
    <w:p w:rsidR="00F115DB" w:rsidRDefault="00F115DB"/>
    <w:p w:rsidR="00F115DB" w:rsidRDefault="00F115DB"/>
    <w:p w:rsidR="008F5137" w:rsidRDefault="008F5137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8F5137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8F5137" w:rsidRDefault="008F5137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5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137" w:rsidRPr="00CA5934" w:rsidRDefault="008F5137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DE1EA5" w:rsidRDefault="008F5137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DE1EA5" w:rsidRPr="007E1707" w:rsidRDefault="00DE1EA5" w:rsidP="00DE1EA5">
            <w:pPr>
              <w:jc w:val="center"/>
            </w:pPr>
            <w:r>
              <w:t>UNIDAD TÉCNICA DE EVALUACIÓN</w:t>
            </w:r>
          </w:p>
          <w:p w:rsidR="008F5137" w:rsidRPr="007E1707" w:rsidRDefault="008F5137" w:rsidP="00DE1EA5">
            <w:pPr>
              <w:jc w:val="center"/>
            </w:pPr>
          </w:p>
          <w:p w:rsidR="008F5137" w:rsidRDefault="000838E7" w:rsidP="00DE1EA5">
            <w:pPr>
              <w:jc w:val="center"/>
              <w:rPr>
                <w:b/>
              </w:rPr>
            </w:pPr>
            <w:r w:rsidRPr="000838E7">
              <w:rPr>
                <w:b/>
              </w:rPr>
              <w:t xml:space="preserve">IMPORTANCIA EN LA COMUNICACIÓN </w:t>
            </w:r>
            <w:r w:rsidR="00960E6F">
              <w:rPr>
                <w:b/>
              </w:rPr>
              <w:t xml:space="preserve">EFECTIVA </w:t>
            </w:r>
            <w:r w:rsidRPr="000838E7">
              <w:rPr>
                <w:b/>
              </w:rPr>
              <w:t>INTERNA Y EXTERNA</w:t>
            </w:r>
          </w:p>
          <w:p w:rsidR="00FF5BFE" w:rsidRPr="00CA5934" w:rsidRDefault="00FF5BFE" w:rsidP="00DE1EA5">
            <w:pPr>
              <w:jc w:val="center"/>
              <w:rPr>
                <w:b/>
              </w:rPr>
            </w:pPr>
            <w:r w:rsidRPr="00FF5BFE">
              <w:rPr>
                <w:b/>
              </w:rPr>
              <w:t xml:space="preserve">Proyecto 16, </w:t>
            </w:r>
            <w:proofErr w:type="spellStart"/>
            <w:r w:rsidRPr="00FF5BFE">
              <w:rPr>
                <w:b/>
              </w:rPr>
              <w:t>Act</w:t>
            </w:r>
            <w:proofErr w:type="spellEnd"/>
            <w:r w:rsidRPr="00FF5BFE">
              <w:rPr>
                <w:b/>
              </w:rPr>
              <w:t>. 1.</w:t>
            </w:r>
          </w:p>
        </w:tc>
        <w:tc>
          <w:tcPr>
            <w:tcW w:w="2001" w:type="dxa"/>
          </w:tcPr>
          <w:p w:rsidR="008F5137" w:rsidRPr="00DE1EA5" w:rsidRDefault="00DE1EA5" w:rsidP="00DE1EA5">
            <w:r>
              <w:t xml:space="preserve"> SI</w:t>
            </w:r>
            <w:r w:rsidR="008F5137" w:rsidRPr="00DE1EA5">
              <w:t>-UTE</w:t>
            </w:r>
          </w:p>
        </w:tc>
      </w:tr>
      <w:tr w:rsidR="008F5137" w:rsidRPr="00CA5934" w:rsidTr="00DE1EA5">
        <w:trPr>
          <w:trHeight w:val="146"/>
        </w:trPr>
        <w:tc>
          <w:tcPr>
            <w:tcW w:w="1915" w:type="dxa"/>
            <w:vMerge/>
          </w:tcPr>
          <w:p w:rsidR="008F5137" w:rsidRDefault="008F5137" w:rsidP="00DE1EA5"/>
        </w:tc>
        <w:tc>
          <w:tcPr>
            <w:tcW w:w="5663" w:type="dxa"/>
            <w:vMerge/>
          </w:tcPr>
          <w:p w:rsidR="008F5137" w:rsidRDefault="008F5137" w:rsidP="00DE1EA5"/>
        </w:tc>
        <w:tc>
          <w:tcPr>
            <w:tcW w:w="2001" w:type="dxa"/>
          </w:tcPr>
          <w:p w:rsidR="008F5137" w:rsidRPr="00DE1EA5" w:rsidRDefault="00DE1EA5" w:rsidP="00DE1EA5">
            <w:r w:rsidRPr="00DE1EA5">
              <w:t>Páginas</w:t>
            </w:r>
            <w:r w:rsidR="00FD49CE">
              <w:t xml:space="preserve"> </w:t>
            </w:r>
            <w:r w:rsidR="00761B4E">
              <w:t>10</w:t>
            </w:r>
          </w:p>
        </w:tc>
      </w:tr>
      <w:tr w:rsidR="008F5137" w:rsidRPr="00CA5934" w:rsidTr="00DE1EA5">
        <w:trPr>
          <w:trHeight w:val="146"/>
        </w:trPr>
        <w:tc>
          <w:tcPr>
            <w:tcW w:w="1915" w:type="dxa"/>
            <w:vMerge/>
          </w:tcPr>
          <w:p w:rsidR="008F5137" w:rsidRDefault="008F5137" w:rsidP="00DE1EA5"/>
        </w:tc>
        <w:tc>
          <w:tcPr>
            <w:tcW w:w="5663" w:type="dxa"/>
            <w:vMerge/>
          </w:tcPr>
          <w:p w:rsidR="008F5137" w:rsidRDefault="008F5137" w:rsidP="00DE1EA5"/>
        </w:tc>
        <w:tc>
          <w:tcPr>
            <w:tcW w:w="2001" w:type="dxa"/>
          </w:tcPr>
          <w:p w:rsidR="008F5137" w:rsidRDefault="008F5137" w:rsidP="00DE1EA5">
            <w:r w:rsidRPr="00DE1EA5">
              <w:t>Fecha</w:t>
            </w:r>
          </w:p>
          <w:p w:rsidR="00DE1EA5" w:rsidRPr="00DE1EA5" w:rsidRDefault="00C76FF2" w:rsidP="000838E7">
            <w:r w:rsidRPr="00C76FF2">
              <w:t>11-14-2016</w:t>
            </w:r>
          </w:p>
        </w:tc>
      </w:tr>
    </w:tbl>
    <w:p w:rsidR="008F5137" w:rsidRDefault="008F5137"/>
    <w:p w:rsidR="00061DFC" w:rsidRDefault="00061DFC" w:rsidP="008F5137">
      <w:pPr>
        <w:jc w:val="center"/>
        <w:rPr>
          <w:b/>
        </w:rPr>
      </w:pPr>
    </w:p>
    <w:p w:rsidR="008F5137" w:rsidRDefault="008F5137" w:rsidP="008F5137">
      <w:pPr>
        <w:jc w:val="center"/>
        <w:rPr>
          <w:b/>
        </w:rPr>
      </w:pPr>
      <w:r w:rsidRPr="00061DFC">
        <w:rPr>
          <w:b/>
        </w:rPr>
        <w:t>8.</w:t>
      </w:r>
      <w:r w:rsidR="00061DFC">
        <w:rPr>
          <w:b/>
        </w:rPr>
        <w:t xml:space="preserve"> </w:t>
      </w:r>
      <w:r w:rsidRPr="00061DFC">
        <w:rPr>
          <w:b/>
        </w:rPr>
        <w:t>LOGROS FINALES</w:t>
      </w:r>
    </w:p>
    <w:p w:rsidR="00061DFC" w:rsidRDefault="008229A4" w:rsidP="008F5137">
      <w:pPr>
        <w:jc w:val="center"/>
      </w:pPr>
      <w:r>
        <w:t>Los logros de la actividad se enumeran de la siguiente manera:</w:t>
      </w:r>
    </w:p>
    <w:p w:rsidR="008229A4" w:rsidRDefault="008229A4" w:rsidP="008F5137">
      <w:pPr>
        <w:jc w:val="center"/>
        <w:rPr>
          <w:b/>
        </w:rPr>
      </w:pPr>
    </w:p>
    <w:p w:rsidR="008229A4" w:rsidRDefault="008F5137" w:rsidP="00061DFC">
      <w:r>
        <w:t>8.1.1</w:t>
      </w:r>
      <w:r w:rsidR="00061DFC">
        <w:t xml:space="preserve"> </w:t>
      </w:r>
      <w:r w:rsidR="000F1A88">
        <w:t>Utilizando diversas técnicas de comunicación en el ámbito laboral para recibir y emitir información</w:t>
      </w:r>
    </w:p>
    <w:p w:rsidR="000F1A88" w:rsidRDefault="000F1A88" w:rsidP="00061DFC"/>
    <w:p w:rsidR="00061DFC" w:rsidRDefault="000F1A88" w:rsidP="00061DFC">
      <w:r>
        <w:t>8.1.2 El colaborador, utilizará un manejo de lenguaje corporal, empatía, fluidez verbal y manejo del lenguaje.</w:t>
      </w:r>
    </w:p>
    <w:p w:rsidR="008229A4" w:rsidRDefault="008229A4" w:rsidP="00061DFC"/>
    <w:p w:rsidR="00061DFC" w:rsidRDefault="00061DFC" w:rsidP="00061DFC">
      <w:r>
        <w:t xml:space="preserve">8.1.3 </w:t>
      </w:r>
      <w:r w:rsidR="000F1A88">
        <w:t>Se estará comprometiendo a los asistentes del seminario, en realizar gestión de lo aprendido por medio de un seguimiento asertivo.</w:t>
      </w:r>
    </w:p>
    <w:p w:rsidR="008229A4" w:rsidRDefault="008229A4" w:rsidP="00061DFC"/>
    <w:p w:rsidR="00061DFC" w:rsidRDefault="00061DFC" w:rsidP="00061DFC"/>
    <w:p w:rsidR="000F1A88" w:rsidRDefault="000F1A88" w:rsidP="00061DFC"/>
    <w:p w:rsidR="000F1A88" w:rsidRDefault="000F1A88" w:rsidP="00061DFC"/>
    <w:p w:rsidR="000F1A88" w:rsidRDefault="000F1A88" w:rsidP="00061DFC"/>
    <w:p w:rsidR="000F1A88" w:rsidRDefault="000F1A88" w:rsidP="00061DFC"/>
    <w:p w:rsidR="00061DFC" w:rsidRDefault="00061DFC" w:rsidP="00061DFC"/>
    <w:p w:rsidR="00061DFC" w:rsidRDefault="00061DFC" w:rsidP="00061DFC"/>
    <w:p w:rsidR="00061DFC" w:rsidRDefault="00061DFC" w:rsidP="00061DFC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061DFC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061DFC" w:rsidRDefault="00061DFC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6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1DFC" w:rsidRPr="00CA5934" w:rsidRDefault="00061DFC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061DFC" w:rsidRDefault="00061DFC" w:rsidP="00DE1EA5">
            <w:pPr>
              <w:jc w:val="center"/>
            </w:pPr>
            <w:r w:rsidRPr="007E1707">
              <w:t>SI</w:t>
            </w:r>
            <w:r>
              <w:t xml:space="preserve">STEMA </w:t>
            </w:r>
            <w:r w:rsidR="00DE1EA5">
              <w:t>DE INFORMACIÓN</w:t>
            </w:r>
          </w:p>
          <w:p w:rsidR="00DE1EA5" w:rsidRPr="007E1707" w:rsidRDefault="00DE1EA5" w:rsidP="00DE1EA5">
            <w:pPr>
              <w:jc w:val="center"/>
            </w:pPr>
            <w:r>
              <w:t>UNIDADTÉCNICA DE EVALUACIÓN</w:t>
            </w:r>
          </w:p>
          <w:p w:rsidR="00061DFC" w:rsidRPr="007E1707" w:rsidRDefault="00061DFC" w:rsidP="00DE1EA5">
            <w:pPr>
              <w:jc w:val="center"/>
            </w:pPr>
          </w:p>
          <w:p w:rsidR="00061DFC" w:rsidRDefault="000838E7" w:rsidP="00DE1EA5">
            <w:pPr>
              <w:jc w:val="center"/>
              <w:rPr>
                <w:b/>
              </w:rPr>
            </w:pPr>
            <w:r w:rsidRPr="000838E7">
              <w:rPr>
                <w:b/>
              </w:rPr>
              <w:t xml:space="preserve">IMPORTANCIA EN LA COMUNICACIÓN </w:t>
            </w:r>
            <w:r w:rsidR="00960E6F">
              <w:rPr>
                <w:b/>
              </w:rPr>
              <w:t xml:space="preserve">EFECTIVA </w:t>
            </w:r>
            <w:r w:rsidRPr="000838E7">
              <w:rPr>
                <w:b/>
              </w:rPr>
              <w:t>INTERNA Y EXTERNA</w:t>
            </w:r>
          </w:p>
          <w:p w:rsidR="00FF5BFE" w:rsidRPr="00CA5934" w:rsidRDefault="00FF5BFE" w:rsidP="00DE1EA5">
            <w:pPr>
              <w:jc w:val="center"/>
              <w:rPr>
                <w:b/>
              </w:rPr>
            </w:pPr>
            <w:r w:rsidRPr="00FF5BFE">
              <w:rPr>
                <w:b/>
              </w:rPr>
              <w:t xml:space="preserve">Proyecto 16, </w:t>
            </w:r>
            <w:proofErr w:type="spellStart"/>
            <w:r w:rsidRPr="00FF5BFE">
              <w:rPr>
                <w:b/>
              </w:rPr>
              <w:t>Act</w:t>
            </w:r>
            <w:proofErr w:type="spellEnd"/>
            <w:r w:rsidRPr="00FF5BFE">
              <w:rPr>
                <w:b/>
              </w:rPr>
              <w:t>. 1.</w:t>
            </w:r>
          </w:p>
        </w:tc>
        <w:tc>
          <w:tcPr>
            <w:tcW w:w="2001" w:type="dxa"/>
          </w:tcPr>
          <w:p w:rsidR="00061DFC" w:rsidRPr="00DE1EA5" w:rsidRDefault="00DE1EA5" w:rsidP="00DE1EA5">
            <w:r>
              <w:t xml:space="preserve"> SI</w:t>
            </w:r>
            <w:r w:rsidR="00061DFC" w:rsidRPr="00DE1EA5">
              <w:t>-UTE</w:t>
            </w:r>
          </w:p>
        </w:tc>
      </w:tr>
      <w:tr w:rsidR="00061DFC" w:rsidRPr="00CA5934" w:rsidTr="00DE1EA5">
        <w:trPr>
          <w:trHeight w:val="146"/>
        </w:trPr>
        <w:tc>
          <w:tcPr>
            <w:tcW w:w="1915" w:type="dxa"/>
            <w:vMerge/>
          </w:tcPr>
          <w:p w:rsidR="00061DFC" w:rsidRDefault="00061DFC" w:rsidP="00DE1EA5"/>
        </w:tc>
        <w:tc>
          <w:tcPr>
            <w:tcW w:w="5663" w:type="dxa"/>
            <w:vMerge/>
          </w:tcPr>
          <w:p w:rsidR="00061DFC" w:rsidRDefault="00061DFC" w:rsidP="00DE1EA5"/>
        </w:tc>
        <w:tc>
          <w:tcPr>
            <w:tcW w:w="2001" w:type="dxa"/>
          </w:tcPr>
          <w:p w:rsidR="00061DFC" w:rsidRPr="00DE1EA5" w:rsidRDefault="00DE1EA5" w:rsidP="00DE1EA5">
            <w:r w:rsidRPr="00DE1EA5">
              <w:t>Páginas</w:t>
            </w:r>
            <w:r w:rsidR="00FD49CE">
              <w:t xml:space="preserve"> </w:t>
            </w:r>
            <w:r w:rsidR="00761B4E">
              <w:t>10</w:t>
            </w:r>
          </w:p>
        </w:tc>
      </w:tr>
      <w:tr w:rsidR="00061DFC" w:rsidRPr="00CA5934" w:rsidTr="00DE1EA5">
        <w:trPr>
          <w:trHeight w:val="146"/>
        </w:trPr>
        <w:tc>
          <w:tcPr>
            <w:tcW w:w="1915" w:type="dxa"/>
            <w:vMerge/>
          </w:tcPr>
          <w:p w:rsidR="00061DFC" w:rsidRDefault="00061DFC" w:rsidP="00DE1EA5"/>
        </w:tc>
        <w:tc>
          <w:tcPr>
            <w:tcW w:w="5663" w:type="dxa"/>
            <w:vMerge/>
          </w:tcPr>
          <w:p w:rsidR="00061DFC" w:rsidRDefault="00061DFC" w:rsidP="00DE1EA5"/>
        </w:tc>
        <w:tc>
          <w:tcPr>
            <w:tcW w:w="2001" w:type="dxa"/>
          </w:tcPr>
          <w:p w:rsidR="00061DFC" w:rsidRDefault="00061DFC" w:rsidP="00DE1EA5">
            <w:r w:rsidRPr="00DE1EA5">
              <w:t>Fecha</w:t>
            </w:r>
          </w:p>
          <w:p w:rsidR="00DE1EA5" w:rsidRPr="00DE1EA5" w:rsidRDefault="00C76FF2" w:rsidP="00DE1EA5">
            <w:r w:rsidRPr="00C76FF2">
              <w:t>11-14-2016</w:t>
            </w:r>
          </w:p>
        </w:tc>
      </w:tr>
    </w:tbl>
    <w:p w:rsidR="00061DFC" w:rsidRDefault="00061DFC" w:rsidP="00061DFC"/>
    <w:p w:rsidR="00061DFC" w:rsidRDefault="00061DFC" w:rsidP="00EA002A">
      <w:pPr>
        <w:jc w:val="center"/>
        <w:rPr>
          <w:b/>
        </w:rPr>
      </w:pPr>
      <w:r w:rsidRPr="00EA002A">
        <w:rPr>
          <w:b/>
        </w:rPr>
        <w:t>9. EVIDENCIAS DE LA ACTIVIDAD</w:t>
      </w:r>
    </w:p>
    <w:p w:rsidR="00EA002A" w:rsidRDefault="00EA002A" w:rsidP="00EA002A">
      <w:pPr>
        <w:jc w:val="center"/>
        <w:rPr>
          <w:b/>
        </w:rPr>
      </w:pPr>
    </w:p>
    <w:p w:rsidR="00EA002A" w:rsidRPr="00EA002A" w:rsidRDefault="00EA002A" w:rsidP="00EA002A">
      <w:pPr>
        <w:jc w:val="center"/>
        <w:rPr>
          <w:b/>
        </w:rPr>
      </w:pPr>
    </w:p>
    <w:p w:rsidR="00061DFC" w:rsidRDefault="00061DFC" w:rsidP="00061DFC">
      <w:r>
        <w:t>9.1</w:t>
      </w:r>
      <w:r w:rsidR="000F1A88">
        <w:t xml:space="preserve"> </w:t>
      </w:r>
      <w:r w:rsidR="00CF1911">
        <w:t>Propuesta del Proveedor seleccionado</w:t>
      </w:r>
      <w:r w:rsidR="000F1A88">
        <w:t>.</w:t>
      </w:r>
    </w:p>
    <w:p w:rsidR="008229A4" w:rsidRDefault="008229A4" w:rsidP="00061DFC"/>
    <w:p w:rsidR="00061DFC" w:rsidRDefault="000F1A88" w:rsidP="00061DFC">
      <w:r>
        <w:t>9.2    Contenido del Seminario presentado.</w:t>
      </w:r>
    </w:p>
    <w:p w:rsidR="008229A4" w:rsidRDefault="008229A4" w:rsidP="00061DFC"/>
    <w:p w:rsidR="00061DFC" w:rsidRDefault="00061DFC" w:rsidP="00061DFC">
      <w:r>
        <w:t>9.3.</w:t>
      </w:r>
      <w:r w:rsidR="000F1A88" w:rsidRPr="000F1A88">
        <w:t xml:space="preserve"> </w:t>
      </w:r>
      <w:r w:rsidR="000F1A88">
        <w:t xml:space="preserve">  </w:t>
      </w:r>
      <w:r w:rsidR="000F1A88" w:rsidRPr="000F1A88">
        <w:t>Lista de Asistencia</w:t>
      </w:r>
      <w:r w:rsidR="000F1A88">
        <w:t>.</w:t>
      </w:r>
    </w:p>
    <w:p w:rsidR="000F1A88" w:rsidRDefault="000F1A88" w:rsidP="00061DFC"/>
    <w:p w:rsidR="00061DFC" w:rsidRDefault="00061DFC" w:rsidP="000F1A88">
      <w:pPr>
        <w:tabs>
          <w:tab w:val="left" w:pos="142"/>
          <w:tab w:val="left" w:pos="284"/>
        </w:tabs>
      </w:pPr>
      <w:r>
        <w:t xml:space="preserve">9.4 </w:t>
      </w:r>
      <w:r w:rsidR="000F1A88">
        <w:t xml:space="preserve">   </w:t>
      </w:r>
      <w:r w:rsidR="000F1A88" w:rsidRPr="000F1A88">
        <w:t>Fotografías de la Actividad.</w:t>
      </w:r>
    </w:p>
    <w:p w:rsidR="008229A4" w:rsidRDefault="008229A4" w:rsidP="00061DFC"/>
    <w:p w:rsidR="00061DFC" w:rsidRDefault="000F1A88" w:rsidP="000F1A88">
      <w:pPr>
        <w:pStyle w:val="Prrafodelista"/>
        <w:numPr>
          <w:ilvl w:val="1"/>
          <w:numId w:val="1"/>
        </w:numPr>
        <w:tabs>
          <w:tab w:val="left" w:pos="142"/>
          <w:tab w:val="left" w:pos="567"/>
        </w:tabs>
        <w:ind w:left="284" w:hanging="284"/>
      </w:pPr>
      <w:r w:rsidRPr="000F1A88">
        <w:rPr>
          <w:sz w:val="22"/>
        </w:rPr>
        <w:t xml:space="preserve">Certificado </w:t>
      </w:r>
      <w:r>
        <w:t>al facilitador</w:t>
      </w:r>
      <w:r w:rsidR="00D50250">
        <w:t>.</w:t>
      </w:r>
    </w:p>
    <w:p w:rsidR="00D50250" w:rsidRDefault="00D50250" w:rsidP="00D50250">
      <w:pPr>
        <w:pStyle w:val="Prrafodelista"/>
        <w:tabs>
          <w:tab w:val="left" w:pos="142"/>
          <w:tab w:val="left" w:pos="567"/>
        </w:tabs>
        <w:ind w:left="284"/>
      </w:pPr>
    </w:p>
    <w:p w:rsidR="000F1A88" w:rsidRDefault="000F1A88" w:rsidP="00061DFC">
      <w:r>
        <w:t xml:space="preserve">9.6     </w:t>
      </w:r>
      <w:r w:rsidR="00D50250">
        <w:t>Copia de la Circular de Invitación.</w:t>
      </w:r>
    </w:p>
    <w:p w:rsidR="00EA002A" w:rsidRDefault="00EA002A" w:rsidP="00061DFC"/>
    <w:p w:rsidR="00EA002A" w:rsidRDefault="00EA002A" w:rsidP="00061DFC"/>
    <w:p w:rsidR="00EA002A" w:rsidRDefault="00EA002A" w:rsidP="00061DFC"/>
    <w:sectPr w:rsidR="00EA002A" w:rsidSect="00DB1887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F4" w:rsidRDefault="00E74AF4" w:rsidP="009625D0">
      <w:pPr>
        <w:spacing w:after="0" w:line="240" w:lineRule="auto"/>
      </w:pPr>
      <w:r>
        <w:separator/>
      </w:r>
    </w:p>
  </w:endnote>
  <w:endnote w:type="continuationSeparator" w:id="0">
    <w:p w:rsidR="00E74AF4" w:rsidRDefault="00E74AF4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155"/>
      <w:docPartObj>
        <w:docPartGallery w:val="Page Numbers (Bottom of Page)"/>
        <w:docPartUnique/>
      </w:docPartObj>
    </w:sdtPr>
    <w:sdtEndPr/>
    <w:sdtContent>
      <w:p w:rsidR="00DE1EA5" w:rsidRDefault="00D02A5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E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1EA5" w:rsidRDefault="00DE1E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F4" w:rsidRDefault="00E74AF4" w:rsidP="009625D0">
      <w:pPr>
        <w:spacing w:after="0" w:line="240" w:lineRule="auto"/>
      </w:pPr>
      <w:r>
        <w:separator/>
      </w:r>
    </w:p>
  </w:footnote>
  <w:footnote w:type="continuationSeparator" w:id="0">
    <w:p w:rsidR="00E74AF4" w:rsidRDefault="00E74AF4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E58"/>
    <w:multiLevelType w:val="multilevel"/>
    <w:tmpl w:val="0374F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07"/>
    <w:rsid w:val="0001737C"/>
    <w:rsid w:val="000407A6"/>
    <w:rsid w:val="00061DFC"/>
    <w:rsid w:val="000838E7"/>
    <w:rsid w:val="00091AC8"/>
    <w:rsid w:val="000B27C9"/>
    <w:rsid w:val="000D2C51"/>
    <w:rsid w:val="000F1A88"/>
    <w:rsid w:val="001F24B3"/>
    <w:rsid w:val="00292B90"/>
    <w:rsid w:val="002C13D0"/>
    <w:rsid w:val="00313F75"/>
    <w:rsid w:val="00316118"/>
    <w:rsid w:val="003B6CF3"/>
    <w:rsid w:val="00462E98"/>
    <w:rsid w:val="004A0548"/>
    <w:rsid w:val="004F542B"/>
    <w:rsid w:val="0051774F"/>
    <w:rsid w:val="00596371"/>
    <w:rsid w:val="005A7800"/>
    <w:rsid w:val="00600AA7"/>
    <w:rsid w:val="0065637C"/>
    <w:rsid w:val="00675B7B"/>
    <w:rsid w:val="0069205A"/>
    <w:rsid w:val="00692BF8"/>
    <w:rsid w:val="006B541C"/>
    <w:rsid w:val="006F1048"/>
    <w:rsid w:val="007326BE"/>
    <w:rsid w:val="00761B4E"/>
    <w:rsid w:val="00762F40"/>
    <w:rsid w:val="007A042E"/>
    <w:rsid w:val="007D3F47"/>
    <w:rsid w:val="007E1707"/>
    <w:rsid w:val="007E1EB5"/>
    <w:rsid w:val="008229A4"/>
    <w:rsid w:val="008323F4"/>
    <w:rsid w:val="008C2412"/>
    <w:rsid w:val="008F5137"/>
    <w:rsid w:val="00960E6F"/>
    <w:rsid w:val="009625D0"/>
    <w:rsid w:val="009A06CE"/>
    <w:rsid w:val="00A81795"/>
    <w:rsid w:val="00AE32B6"/>
    <w:rsid w:val="00B332CE"/>
    <w:rsid w:val="00B67E47"/>
    <w:rsid w:val="00C76F09"/>
    <w:rsid w:val="00C76FF2"/>
    <w:rsid w:val="00CA4DD1"/>
    <w:rsid w:val="00CA5934"/>
    <w:rsid w:val="00CF1911"/>
    <w:rsid w:val="00CF1A58"/>
    <w:rsid w:val="00D02A5E"/>
    <w:rsid w:val="00D26E0C"/>
    <w:rsid w:val="00D50250"/>
    <w:rsid w:val="00D81910"/>
    <w:rsid w:val="00DB1887"/>
    <w:rsid w:val="00DE1EA5"/>
    <w:rsid w:val="00E376A8"/>
    <w:rsid w:val="00E74AF4"/>
    <w:rsid w:val="00E95EBA"/>
    <w:rsid w:val="00EA002A"/>
    <w:rsid w:val="00EE4BBD"/>
    <w:rsid w:val="00EF3C65"/>
    <w:rsid w:val="00F115DB"/>
    <w:rsid w:val="00F4206D"/>
    <w:rsid w:val="00F45511"/>
    <w:rsid w:val="00FB3730"/>
    <w:rsid w:val="00FC2B80"/>
    <w:rsid w:val="00FD49CE"/>
    <w:rsid w:val="00FF2AB5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704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Rosa González</cp:lastModifiedBy>
  <cp:revision>17</cp:revision>
  <dcterms:created xsi:type="dcterms:W3CDTF">2016-11-11T18:54:00Z</dcterms:created>
  <dcterms:modified xsi:type="dcterms:W3CDTF">2016-11-15T13:15:00Z</dcterms:modified>
</cp:coreProperties>
</file>