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579" w:type="dxa"/>
        <w:tblLook w:val="04A0"/>
      </w:tblPr>
      <w:tblGrid>
        <w:gridCol w:w="1915"/>
        <w:gridCol w:w="5663"/>
        <w:gridCol w:w="2001"/>
      </w:tblGrid>
      <w:tr w:rsidR="00B939DC" w:rsidTr="00563202">
        <w:trPr>
          <w:trHeight w:val="148"/>
        </w:trPr>
        <w:tc>
          <w:tcPr>
            <w:tcW w:w="1915" w:type="dxa"/>
            <w:vMerge w:val="restart"/>
          </w:tcPr>
          <w:p w:rsidR="00B939DC" w:rsidRDefault="00B939DC" w:rsidP="00563202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39DC" w:rsidRPr="00CA5934" w:rsidRDefault="00B939DC" w:rsidP="00563202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B939DC" w:rsidRDefault="00B939DC" w:rsidP="00563202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B939DC" w:rsidRDefault="00B939DC" w:rsidP="00563202">
            <w:pPr>
              <w:jc w:val="center"/>
            </w:pPr>
            <w:r>
              <w:t>UNIDAD TÉCNICA DE EVALUACIÓN</w:t>
            </w:r>
          </w:p>
          <w:p w:rsidR="00B82623" w:rsidRPr="007E1707" w:rsidRDefault="00B82623" w:rsidP="00563202">
            <w:pPr>
              <w:jc w:val="center"/>
            </w:pPr>
          </w:p>
          <w:p w:rsidR="00B939DC" w:rsidRPr="00B82623" w:rsidRDefault="00B82623" w:rsidP="00B82623">
            <w:pPr>
              <w:spacing w:line="360" w:lineRule="auto"/>
              <w:jc w:val="center"/>
              <w:rPr>
                <w:b/>
              </w:rPr>
            </w:pPr>
            <w:r w:rsidRPr="00B82623">
              <w:rPr>
                <w:b/>
              </w:rPr>
              <w:t>DIRECCIÓN DE EXTENSIÓN Y ASUNTOS ESTUDIANTILES</w:t>
            </w:r>
          </w:p>
          <w:p w:rsidR="00B939DC" w:rsidRPr="00CA5934" w:rsidRDefault="00B939DC" w:rsidP="00563202">
            <w:pPr>
              <w:jc w:val="center"/>
              <w:rPr>
                <w:b/>
              </w:rPr>
            </w:pPr>
          </w:p>
        </w:tc>
        <w:tc>
          <w:tcPr>
            <w:tcW w:w="2001" w:type="dxa"/>
          </w:tcPr>
          <w:p w:rsidR="00B939DC" w:rsidRPr="00762F40" w:rsidRDefault="00B939DC" w:rsidP="00563202">
            <w:r>
              <w:t xml:space="preserve"> </w:t>
            </w:r>
          </w:p>
          <w:p w:rsidR="00B939DC" w:rsidRPr="00762F40" w:rsidRDefault="00B939DC" w:rsidP="00563202"/>
        </w:tc>
      </w:tr>
      <w:tr w:rsidR="00B939DC" w:rsidTr="00563202">
        <w:trPr>
          <w:trHeight w:val="146"/>
        </w:trPr>
        <w:tc>
          <w:tcPr>
            <w:tcW w:w="1915" w:type="dxa"/>
            <w:vMerge/>
          </w:tcPr>
          <w:p w:rsidR="00B939DC" w:rsidRDefault="00B939DC" w:rsidP="00563202"/>
        </w:tc>
        <w:tc>
          <w:tcPr>
            <w:tcW w:w="5663" w:type="dxa"/>
            <w:vMerge/>
          </w:tcPr>
          <w:p w:rsidR="00B939DC" w:rsidRDefault="00B939DC" w:rsidP="00563202"/>
        </w:tc>
        <w:tc>
          <w:tcPr>
            <w:tcW w:w="2001" w:type="dxa"/>
          </w:tcPr>
          <w:p w:rsidR="00B939DC" w:rsidRPr="00762F40" w:rsidRDefault="00B939DC" w:rsidP="00563202">
            <w:r>
              <w:t xml:space="preserve">Páginas  </w:t>
            </w:r>
          </w:p>
        </w:tc>
      </w:tr>
      <w:tr w:rsidR="00B939DC" w:rsidTr="00563202">
        <w:trPr>
          <w:trHeight w:val="146"/>
        </w:trPr>
        <w:tc>
          <w:tcPr>
            <w:tcW w:w="1915" w:type="dxa"/>
            <w:vMerge/>
          </w:tcPr>
          <w:p w:rsidR="00B939DC" w:rsidRDefault="00B939DC" w:rsidP="00563202"/>
        </w:tc>
        <w:tc>
          <w:tcPr>
            <w:tcW w:w="5663" w:type="dxa"/>
            <w:vMerge/>
          </w:tcPr>
          <w:p w:rsidR="00B939DC" w:rsidRDefault="00B939DC" w:rsidP="00563202"/>
        </w:tc>
        <w:tc>
          <w:tcPr>
            <w:tcW w:w="2001" w:type="dxa"/>
          </w:tcPr>
          <w:p w:rsidR="00B939DC" w:rsidRPr="00762F40" w:rsidRDefault="00B939DC" w:rsidP="00563202">
            <w:r w:rsidRPr="00762F40">
              <w:t>Fecha</w:t>
            </w:r>
          </w:p>
          <w:p w:rsidR="00B939DC" w:rsidRPr="00762F40" w:rsidRDefault="00B939DC" w:rsidP="00563202">
            <w:r>
              <w:t xml:space="preserve"> 2016</w:t>
            </w:r>
          </w:p>
        </w:tc>
      </w:tr>
    </w:tbl>
    <w:p w:rsidR="00DE1EA5" w:rsidRDefault="00DE1EA5"/>
    <w:p w:rsidR="00B82623" w:rsidRDefault="00B82623" w:rsidP="00B82623">
      <w:pPr>
        <w:jc w:val="center"/>
        <w:rPr>
          <w:b/>
        </w:rPr>
      </w:pPr>
      <w:r>
        <w:rPr>
          <w:b/>
        </w:rPr>
        <w:t>PROYECTO 1</w:t>
      </w:r>
      <w:r w:rsidR="009557ED">
        <w:rPr>
          <w:b/>
        </w:rPr>
        <w:t>3</w:t>
      </w:r>
    </w:p>
    <w:p w:rsidR="00CA5934" w:rsidRDefault="009557ED" w:rsidP="00B82623">
      <w:pPr>
        <w:jc w:val="center"/>
        <w:rPr>
          <w:b/>
        </w:rPr>
      </w:pPr>
      <w:r>
        <w:rPr>
          <w:b/>
        </w:rPr>
        <w:t>ACTIVIDAD N°4</w:t>
      </w:r>
    </w:p>
    <w:p w:rsidR="00CA5934" w:rsidRDefault="00CA5934"/>
    <w:p w:rsidR="00FF2AB5" w:rsidRPr="00C16C83" w:rsidRDefault="009A06CE" w:rsidP="00B82623"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  <w:r w:rsidR="00B82623">
        <w:rPr>
          <w:b/>
        </w:rPr>
        <w:t xml:space="preserve">: </w:t>
      </w:r>
      <w:r w:rsidR="00C16C83">
        <w:t>Día Nacional de la Reforestación</w:t>
      </w:r>
    </w:p>
    <w:p w:rsidR="00C16C83" w:rsidRPr="00626FB8" w:rsidRDefault="00FF2AB5" w:rsidP="00C16C83">
      <w:pPr>
        <w:spacing w:after="0" w:line="360" w:lineRule="auto"/>
        <w:textAlignment w:val="baseline"/>
        <w:rPr>
          <w:rFonts w:eastAsia="Times New Roman"/>
          <w:lang w:eastAsia="es-PA"/>
        </w:rPr>
      </w:pPr>
      <w:r w:rsidRPr="008229A4">
        <w:rPr>
          <w:b/>
        </w:rPr>
        <w:t>2. OBJETIVOS</w:t>
      </w:r>
      <w:r w:rsidR="00563202">
        <w:rPr>
          <w:b/>
        </w:rPr>
        <w:t>:</w:t>
      </w:r>
      <w:r w:rsidR="00B82623">
        <w:rPr>
          <w:b/>
        </w:rPr>
        <w:t xml:space="preserve"> </w:t>
      </w:r>
      <w:r w:rsidR="00C16C83" w:rsidRPr="00C16C83">
        <w:t>R</w:t>
      </w:r>
      <w:r w:rsidR="00C16C83" w:rsidRPr="00626FB8">
        <w:rPr>
          <w:rFonts w:eastAsia="Times New Roman"/>
          <w:lang w:eastAsia="es-PA"/>
        </w:rPr>
        <w:t>ecuperar la cobertura vegetal en lugares desforestados, especies maderables tales como: zorro, caoba nacional, cedro amargo, pino amarillo, maría, entre otros son los más comunes en este proceso que promueve la reforestación con especies nativas.</w:t>
      </w:r>
    </w:p>
    <w:p w:rsidR="004F542B" w:rsidRPr="00563202" w:rsidRDefault="00FF2AB5" w:rsidP="003B0FDC">
      <w:pPr>
        <w:rPr>
          <w:b/>
        </w:rPr>
      </w:pPr>
      <w:r>
        <w:rPr>
          <w:b/>
        </w:rPr>
        <w:t>3.</w:t>
      </w:r>
      <w:r w:rsidRPr="00FF2AB5">
        <w:rPr>
          <w:b/>
        </w:rPr>
        <w:t xml:space="preserve"> FECHA</w:t>
      </w:r>
      <w:r w:rsidR="00563202">
        <w:rPr>
          <w:b/>
        </w:rPr>
        <w:t xml:space="preserve">: </w:t>
      </w:r>
      <w:r w:rsidR="00C16C83" w:rsidRPr="00C16C83">
        <w:t>31</w:t>
      </w:r>
      <w:r w:rsidR="00C16C83">
        <w:t xml:space="preserve"> de agosto de 2016</w:t>
      </w:r>
    </w:p>
    <w:p w:rsidR="004F542B" w:rsidRPr="00563202" w:rsidRDefault="00FF2AB5">
      <w:pPr>
        <w:rPr>
          <w:b/>
        </w:rPr>
      </w:pPr>
      <w:r>
        <w:rPr>
          <w:b/>
        </w:rPr>
        <w:t>4.</w:t>
      </w:r>
      <w:r w:rsidRPr="00FF2AB5">
        <w:rPr>
          <w:b/>
        </w:rPr>
        <w:t xml:space="preserve"> LUGAR</w:t>
      </w:r>
      <w:r w:rsidR="00563202">
        <w:rPr>
          <w:b/>
        </w:rPr>
        <w:t xml:space="preserve">: </w:t>
      </w:r>
      <w:r w:rsidR="00C16C83" w:rsidRPr="00C16C83">
        <w:t>Parque del Darién</w:t>
      </w:r>
    </w:p>
    <w:p w:rsidR="00FF2AB5" w:rsidRPr="00563202" w:rsidRDefault="00FF2AB5" w:rsidP="00FF2AB5">
      <w:pPr>
        <w:rPr>
          <w:b/>
        </w:rPr>
      </w:pPr>
      <w:r w:rsidRPr="00FF2AB5">
        <w:rPr>
          <w:b/>
        </w:rPr>
        <w:t>5. RESPONSABLES</w:t>
      </w:r>
      <w:r w:rsidR="00C16C83">
        <w:rPr>
          <w:b/>
        </w:rPr>
        <w:t>:</w:t>
      </w:r>
      <w:r w:rsidR="00C16C83">
        <w:t xml:space="preserve"> Extensión y Asuntos Estudiantiles</w:t>
      </w:r>
    </w:p>
    <w:p w:rsidR="00C76F09" w:rsidRPr="00C16C83" w:rsidRDefault="00C76F09" w:rsidP="003B0FDC">
      <w:r w:rsidRPr="008229A4">
        <w:rPr>
          <w:b/>
        </w:rPr>
        <w:t>6. PARTICIPANTES</w:t>
      </w:r>
      <w:r w:rsidR="00563202">
        <w:rPr>
          <w:b/>
        </w:rPr>
        <w:t xml:space="preserve">: </w:t>
      </w:r>
      <w:r w:rsidR="00C16C83">
        <w:t xml:space="preserve">Estudiantes de Lic. </w:t>
      </w:r>
      <w:proofErr w:type="gramStart"/>
      <w:r w:rsidR="00C16C83">
        <w:t>en</w:t>
      </w:r>
      <w:proofErr w:type="gramEnd"/>
      <w:r w:rsidR="00C16C83">
        <w:t xml:space="preserve"> Derecho y Ciencias Políticas y Lic. </w:t>
      </w:r>
      <w:proofErr w:type="gramStart"/>
      <w:r w:rsidR="00C16C83">
        <w:t>en</w:t>
      </w:r>
      <w:proofErr w:type="gramEnd"/>
      <w:r w:rsidR="00C16C83">
        <w:t xml:space="preserve"> Gerencia de Empresas</w:t>
      </w:r>
    </w:p>
    <w:p w:rsidR="00154A5D" w:rsidRPr="00563202" w:rsidRDefault="008F5137" w:rsidP="00563202">
      <w:pPr>
        <w:rPr>
          <w:b/>
        </w:rPr>
      </w:pPr>
      <w:r w:rsidRPr="00316118">
        <w:rPr>
          <w:b/>
        </w:rPr>
        <w:t>7. ESPECTATIVAS INICIALES</w:t>
      </w:r>
      <w:r w:rsidR="00563202">
        <w:rPr>
          <w:b/>
        </w:rPr>
        <w:t xml:space="preserve">: </w:t>
      </w:r>
    </w:p>
    <w:p w:rsidR="00C16C83" w:rsidRPr="00626FB8" w:rsidRDefault="008F5137" w:rsidP="00C16C83">
      <w:pPr>
        <w:spacing w:after="0" w:line="396" w:lineRule="atLeast"/>
        <w:textAlignment w:val="baseline"/>
        <w:rPr>
          <w:rFonts w:eastAsia="Times New Roman"/>
          <w:lang w:eastAsia="es-PA"/>
        </w:rPr>
      </w:pPr>
      <w:r w:rsidRPr="00061DFC">
        <w:rPr>
          <w:b/>
        </w:rPr>
        <w:t>8.</w:t>
      </w:r>
      <w:r w:rsidR="00061DFC">
        <w:rPr>
          <w:b/>
        </w:rPr>
        <w:t xml:space="preserve"> </w:t>
      </w:r>
      <w:r w:rsidR="00154A5D">
        <w:rPr>
          <w:b/>
        </w:rPr>
        <w:t>DESCRIPCION DE LA ACTIVIDAD</w:t>
      </w:r>
      <w:r w:rsidR="00C16C83">
        <w:rPr>
          <w:b/>
        </w:rPr>
        <w:t>:</w:t>
      </w:r>
      <w:r w:rsidR="00C16C83" w:rsidRPr="00C16C83">
        <w:rPr>
          <w:rFonts w:eastAsia="Times New Roman"/>
          <w:lang w:eastAsia="es-PA"/>
        </w:rPr>
        <w:t xml:space="preserve"> </w:t>
      </w:r>
      <w:r w:rsidR="00C16C83">
        <w:rPr>
          <w:rFonts w:eastAsia="Times New Roman"/>
          <w:lang w:eastAsia="es-PA"/>
        </w:rPr>
        <w:t>P</w:t>
      </w:r>
      <w:r w:rsidR="00C16C83" w:rsidRPr="00626FB8">
        <w:rPr>
          <w:rFonts w:eastAsia="Times New Roman"/>
          <w:lang w:eastAsia="es-PA"/>
        </w:rPr>
        <w:t>articipa</w:t>
      </w:r>
      <w:r w:rsidR="00C16C83">
        <w:rPr>
          <w:rFonts w:eastAsia="Times New Roman"/>
          <w:lang w:eastAsia="es-PA"/>
        </w:rPr>
        <w:t>r</w:t>
      </w:r>
      <w:r w:rsidR="00C16C83" w:rsidRPr="00626FB8">
        <w:rPr>
          <w:rFonts w:eastAsia="Times New Roman"/>
          <w:lang w:eastAsia="es-PA"/>
        </w:rPr>
        <w:t xml:space="preserve"> del Día Nacional de la Reforestación con los estudiantes de la Licenciatura en Derecho y Ciencias Políticas y los de la Licenciatura en Gerencia de Empresas que participaron activamente de este evento de tanta importancia para todo el medio ambiente.</w:t>
      </w:r>
    </w:p>
    <w:p w:rsidR="00C16C83" w:rsidRPr="00626FB8" w:rsidRDefault="00C16C83" w:rsidP="00C16C83">
      <w:pPr>
        <w:spacing w:after="0" w:line="396" w:lineRule="atLeast"/>
        <w:textAlignment w:val="baseline"/>
        <w:rPr>
          <w:rFonts w:eastAsia="Times New Roman"/>
          <w:lang w:eastAsia="es-PA"/>
        </w:rPr>
      </w:pPr>
      <w:r w:rsidRPr="00626FB8">
        <w:rPr>
          <w:rFonts w:eastAsia="Times New Roman"/>
          <w:b/>
          <w:bCs/>
          <w:i/>
          <w:iCs/>
          <w:color w:val="2D5C88"/>
          <w:lang w:eastAsia="es-PA"/>
        </w:rPr>
        <w:t>“ALIANZA POR EL MILLON”</w:t>
      </w:r>
      <w:r w:rsidRPr="00626FB8">
        <w:rPr>
          <w:rFonts w:eastAsia="Times New Roman"/>
          <w:lang w:eastAsia="es-PA"/>
        </w:rPr>
        <w:t xml:space="preserve">, es una actividad que viene organizando </w:t>
      </w:r>
      <w:r>
        <w:rPr>
          <w:rFonts w:eastAsia="Times New Roman"/>
          <w:lang w:eastAsia="es-PA"/>
        </w:rPr>
        <w:t>Mia</w:t>
      </w:r>
      <w:r w:rsidRPr="00626FB8">
        <w:rPr>
          <w:rFonts w:eastAsia="Times New Roman"/>
          <w:lang w:eastAsia="es-PA"/>
        </w:rPr>
        <w:t>mbiente con el propósito de recuperar la cobertura vegetal en lugares desforestados, especies maderables tales como: zorro, caoba nacional, cedro amargo, pino amarillo, maría, entre otros son los más comunes en este proceso que promueve la reforestación con especies nativas.</w:t>
      </w:r>
    </w:p>
    <w:p w:rsidR="00154A5D" w:rsidRPr="00C16C83" w:rsidRDefault="00C16C83" w:rsidP="00B8526F">
      <w:r>
        <w:rPr>
          <w:b/>
        </w:rPr>
        <w:t xml:space="preserve"> </w:t>
      </w:r>
      <w:r w:rsidR="00154A5D">
        <w:rPr>
          <w:b/>
        </w:rPr>
        <w:t xml:space="preserve"> </w:t>
      </w:r>
    </w:p>
    <w:p w:rsidR="008229A4" w:rsidRDefault="00615391" w:rsidP="00061DFC">
      <w:r>
        <w:rPr>
          <w:b/>
        </w:rPr>
        <w:lastRenderedPageBreak/>
        <w:t>9.</w:t>
      </w:r>
      <w:r w:rsidRPr="000C1053">
        <w:rPr>
          <w:b/>
        </w:rPr>
        <w:t xml:space="preserve"> LOGROS</w:t>
      </w:r>
      <w:r w:rsidR="008F5137" w:rsidRPr="000C1053">
        <w:rPr>
          <w:b/>
        </w:rPr>
        <w:t xml:space="preserve"> FINALES</w:t>
      </w:r>
      <w:r w:rsidR="000C1053">
        <w:rPr>
          <w:b/>
        </w:rPr>
        <w:t xml:space="preserve">: </w:t>
      </w:r>
    </w:p>
    <w:p w:rsidR="00061DFC" w:rsidRDefault="00896D09" w:rsidP="00B8526F">
      <w:pPr>
        <w:rPr>
          <w:b/>
        </w:rPr>
      </w:pPr>
      <w:r>
        <w:rPr>
          <w:b/>
        </w:rPr>
        <w:t>10</w:t>
      </w:r>
      <w:r w:rsidR="00B8526F">
        <w:rPr>
          <w:b/>
        </w:rPr>
        <w:t>. ELEMENTOS COMPLEMENTARIOS</w:t>
      </w:r>
    </w:p>
    <w:p w:rsidR="00C16C83" w:rsidRDefault="00C16C83" w:rsidP="00B8526F">
      <w:pPr>
        <w:rPr>
          <w:b/>
        </w:rPr>
      </w:pPr>
      <w:r w:rsidRPr="00C16C83">
        <w:rPr>
          <w:b/>
        </w:rPr>
        <w:drawing>
          <wp:inline distT="0" distB="0" distL="0" distR="0">
            <wp:extent cx="2731163" cy="2047671"/>
            <wp:effectExtent l="19050" t="0" r="0" b="0"/>
            <wp:docPr id="8" name="Imagen 10" descr="http://www.isaeuniversidad.ac.pa/wp-content/uploads/2016/08/7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aeuniversidad.ac.pa/wp-content/uploads/2016/08/7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083" cy="204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 w:rsidRPr="00C16C83">
        <w:rPr>
          <w:b/>
        </w:rPr>
        <w:drawing>
          <wp:inline distT="0" distB="0" distL="0" distR="0">
            <wp:extent cx="2615954" cy="2038350"/>
            <wp:effectExtent l="19050" t="0" r="0" b="0"/>
            <wp:docPr id="7" name="Imagen 1" descr="http://www.isaeuniversidad.ac.pa/wp-content/uploads/2016/08/1-8-1030x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aeuniversidad.ac.pa/wp-content/uploads/2016/08/1-8-1030x7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81" cy="204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C83" w:rsidRDefault="00C16C83" w:rsidP="00B8526F">
      <w:pPr>
        <w:rPr>
          <w:b/>
        </w:rPr>
      </w:pPr>
      <w:r w:rsidRPr="00C16C83">
        <w:rPr>
          <w:b/>
        </w:rPr>
        <w:drawing>
          <wp:inline distT="0" distB="0" distL="0" distR="0">
            <wp:extent cx="2734276" cy="2051437"/>
            <wp:effectExtent l="19050" t="0" r="8924" b="0"/>
            <wp:docPr id="9" name="Imagen 7" descr="http://www.isaeuniversidad.ac.pa/wp-content/uploads/2016/08/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aeuniversidad.ac.pa/wp-content/uploads/2016/08/8-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22" cy="205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Pr="00C16C83">
        <w:rPr>
          <w:b/>
        </w:rPr>
        <w:drawing>
          <wp:inline distT="0" distB="0" distL="0" distR="0">
            <wp:extent cx="2733703" cy="2048081"/>
            <wp:effectExtent l="19050" t="0" r="9497" b="0"/>
            <wp:docPr id="16" name="Imagen 16" descr="http://www.isaeuniversidad.ac.pa/wp-content/uploads/2016/08/IMG-20160827-WA0019-2-1030x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isaeuniversidad.ac.pa/wp-content/uploads/2016/08/IMG-20160827-WA0019-2-1030x5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418" cy="205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FC" w:rsidRDefault="000C1053" w:rsidP="00061DFC">
      <w:r>
        <w:t xml:space="preserve"> </w:t>
      </w: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154A5D" w:rsidRDefault="00154A5D" w:rsidP="00154A5D">
      <w:pPr>
        <w:spacing w:after="0"/>
        <w:jc w:val="center"/>
      </w:pPr>
      <w:r w:rsidRPr="00DB6341">
        <w:t xml:space="preserve"> </w:t>
      </w: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  <w:rPr>
          <w:lang w:val="es-MX"/>
        </w:rPr>
      </w:pPr>
    </w:p>
    <w:p w:rsidR="00C240CD" w:rsidRPr="00C240CD" w:rsidRDefault="00C240CD" w:rsidP="00061DFC">
      <w:pPr>
        <w:rPr>
          <w:lang w:val="es-MX"/>
        </w:rPr>
      </w:pPr>
    </w:p>
    <w:p w:rsidR="00EA002A" w:rsidRDefault="00EA002A" w:rsidP="00061DFC"/>
    <w:sectPr w:rsidR="00EA002A" w:rsidSect="00DB1887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E61" w:rsidRDefault="00177E61" w:rsidP="009625D0">
      <w:pPr>
        <w:spacing w:after="0" w:line="240" w:lineRule="auto"/>
      </w:pPr>
      <w:r>
        <w:separator/>
      </w:r>
    </w:p>
  </w:endnote>
  <w:endnote w:type="continuationSeparator" w:id="0">
    <w:p w:rsidR="00177E61" w:rsidRDefault="00177E61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7155"/>
      <w:docPartObj>
        <w:docPartGallery w:val="Page Numbers (Bottom of Page)"/>
        <w:docPartUnique/>
      </w:docPartObj>
    </w:sdtPr>
    <w:sdtContent>
      <w:p w:rsidR="00563202" w:rsidRDefault="0055027A">
        <w:pPr>
          <w:pStyle w:val="Piedepgina"/>
          <w:jc w:val="right"/>
        </w:pPr>
        <w:fldSimple w:instr=" PAGE   \* MERGEFORMAT ">
          <w:r w:rsidR="00C16C83">
            <w:rPr>
              <w:noProof/>
            </w:rPr>
            <w:t>2</w:t>
          </w:r>
        </w:fldSimple>
      </w:p>
    </w:sdtContent>
  </w:sdt>
  <w:p w:rsidR="00563202" w:rsidRDefault="005632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E61" w:rsidRDefault="00177E61" w:rsidP="009625D0">
      <w:pPr>
        <w:spacing w:after="0" w:line="240" w:lineRule="auto"/>
      </w:pPr>
      <w:r>
        <w:separator/>
      </w:r>
    </w:p>
  </w:footnote>
  <w:footnote w:type="continuationSeparator" w:id="0">
    <w:p w:rsidR="00177E61" w:rsidRDefault="00177E61" w:rsidP="0096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E5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01AAB"/>
    <w:multiLevelType w:val="hybridMultilevel"/>
    <w:tmpl w:val="A7D62B70"/>
    <w:lvl w:ilvl="0" w:tplc="180A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A559DA"/>
    <w:multiLevelType w:val="hybridMultilevel"/>
    <w:tmpl w:val="86889A0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7095C"/>
    <w:multiLevelType w:val="hybridMultilevel"/>
    <w:tmpl w:val="0E4E314C"/>
    <w:lvl w:ilvl="0" w:tplc="1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46FF0"/>
    <w:multiLevelType w:val="hybridMultilevel"/>
    <w:tmpl w:val="FBF8045A"/>
    <w:lvl w:ilvl="0" w:tplc="E5384C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707"/>
    <w:rsid w:val="0001737C"/>
    <w:rsid w:val="00061DFC"/>
    <w:rsid w:val="00091AC8"/>
    <w:rsid w:val="000B27C9"/>
    <w:rsid w:val="000C1053"/>
    <w:rsid w:val="000D2C51"/>
    <w:rsid w:val="00154A5D"/>
    <w:rsid w:val="00177E61"/>
    <w:rsid w:val="001F24B3"/>
    <w:rsid w:val="00225FB7"/>
    <w:rsid w:val="00292B90"/>
    <w:rsid w:val="002C13D0"/>
    <w:rsid w:val="002E150C"/>
    <w:rsid w:val="00313F75"/>
    <w:rsid w:val="00316118"/>
    <w:rsid w:val="00352D33"/>
    <w:rsid w:val="003B0FDC"/>
    <w:rsid w:val="003B6CF3"/>
    <w:rsid w:val="0042644B"/>
    <w:rsid w:val="00436F4A"/>
    <w:rsid w:val="00462E98"/>
    <w:rsid w:val="004A1B8C"/>
    <w:rsid w:val="004F1EB2"/>
    <w:rsid w:val="004F542B"/>
    <w:rsid w:val="0055027A"/>
    <w:rsid w:val="00563202"/>
    <w:rsid w:val="005A7800"/>
    <w:rsid w:val="00600AA7"/>
    <w:rsid w:val="00615391"/>
    <w:rsid w:val="0065637C"/>
    <w:rsid w:val="00675B7B"/>
    <w:rsid w:val="00692BF8"/>
    <w:rsid w:val="006B541C"/>
    <w:rsid w:val="006D773D"/>
    <w:rsid w:val="006E3D7B"/>
    <w:rsid w:val="006F1048"/>
    <w:rsid w:val="007326BE"/>
    <w:rsid w:val="00762F40"/>
    <w:rsid w:val="0078640A"/>
    <w:rsid w:val="007A042E"/>
    <w:rsid w:val="007D3F47"/>
    <w:rsid w:val="007E1707"/>
    <w:rsid w:val="00813762"/>
    <w:rsid w:val="008229A4"/>
    <w:rsid w:val="00866B8B"/>
    <w:rsid w:val="00872610"/>
    <w:rsid w:val="00896D09"/>
    <w:rsid w:val="008C2412"/>
    <w:rsid w:val="008F5137"/>
    <w:rsid w:val="009557ED"/>
    <w:rsid w:val="009625D0"/>
    <w:rsid w:val="009A06CE"/>
    <w:rsid w:val="00A451B9"/>
    <w:rsid w:val="00A81795"/>
    <w:rsid w:val="00AE32B6"/>
    <w:rsid w:val="00B82623"/>
    <w:rsid w:val="00B8526F"/>
    <w:rsid w:val="00B939DC"/>
    <w:rsid w:val="00BE223D"/>
    <w:rsid w:val="00C16C83"/>
    <w:rsid w:val="00C240CD"/>
    <w:rsid w:val="00C42C49"/>
    <w:rsid w:val="00C76F09"/>
    <w:rsid w:val="00CA4DD1"/>
    <w:rsid w:val="00CA5934"/>
    <w:rsid w:val="00D81910"/>
    <w:rsid w:val="00DB1887"/>
    <w:rsid w:val="00DE1EA5"/>
    <w:rsid w:val="00E376A8"/>
    <w:rsid w:val="00E95EBA"/>
    <w:rsid w:val="00EA002A"/>
    <w:rsid w:val="00EB64DB"/>
    <w:rsid w:val="00EF3C65"/>
    <w:rsid w:val="00F262E1"/>
    <w:rsid w:val="00F45511"/>
    <w:rsid w:val="00FB3730"/>
    <w:rsid w:val="00FF03E6"/>
    <w:rsid w:val="00FF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</w:rPr>
  </w:style>
  <w:style w:type="paragraph" w:styleId="Sinespaciado">
    <w:name w:val="No Spacing"/>
    <w:uiPriority w:val="1"/>
    <w:qFormat/>
    <w:rsid w:val="00BE22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B4704-C387-41B4-895F-CC823D6F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Usuario</cp:lastModifiedBy>
  <cp:revision>3</cp:revision>
  <dcterms:created xsi:type="dcterms:W3CDTF">2016-11-15T17:40:00Z</dcterms:created>
  <dcterms:modified xsi:type="dcterms:W3CDTF">2016-11-15T18:53:00Z</dcterms:modified>
</cp:coreProperties>
</file>