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903042" w:rsidRPr="00C92833" w:rsidRDefault="002E44B0" w:rsidP="002E44B0">
      <w:pPr>
        <w:jc w:val="center"/>
        <w:rPr>
          <w:b/>
          <w:sz w:val="32"/>
          <w:u w:val="single"/>
        </w:rPr>
      </w:pPr>
      <w:r w:rsidRPr="00C92833">
        <w:rPr>
          <w:b/>
          <w:sz w:val="32"/>
          <w:u w:val="single"/>
        </w:rPr>
        <w:t>THE DUTCH 5 STEP METHOD</w:t>
      </w:r>
    </w:p>
    <w:p w:rsidR="004232FA" w:rsidRPr="004232FA" w:rsidRDefault="004232FA" w:rsidP="002E44B0">
      <w:pPr>
        <w:jc w:val="center"/>
        <w:rPr>
          <w:b/>
          <w:sz w:val="28"/>
        </w:rPr>
      </w:pPr>
      <w:r w:rsidRPr="004232FA">
        <w:rPr>
          <w:b/>
          <w:sz w:val="28"/>
        </w:rPr>
        <w:t>(Manual)</w:t>
      </w:r>
    </w:p>
    <w:p w:rsidR="002E44B0" w:rsidRDefault="00C31B02" w:rsidP="002E44B0">
      <w:pPr>
        <w:jc w:val="center"/>
        <w:rPr>
          <w:b/>
          <w:sz w:val="28"/>
          <w:u w:val="single"/>
        </w:rPr>
      </w:pPr>
      <w:bookmarkStart w:id="0" w:name="_GoBack"/>
      <w:r w:rsidRPr="00C31B02">
        <w:rPr>
          <w:noProof/>
          <w:sz w:val="28"/>
        </w:rPr>
        <w:drawing>
          <wp:inline distT="0" distB="0" distL="0" distR="0">
            <wp:extent cx="4414345" cy="3310759"/>
            <wp:effectExtent l="0" t="0" r="571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offinish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31" cy="331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1352" w:rsidRDefault="001F1352" w:rsidP="002E44B0">
      <w:pPr>
        <w:jc w:val="center"/>
        <w:rPr>
          <w:b/>
          <w:sz w:val="28"/>
          <w:u w:val="single"/>
        </w:rPr>
      </w:pPr>
    </w:p>
    <w:p w:rsidR="002E44B0" w:rsidRPr="00C92833" w:rsidRDefault="002E44B0" w:rsidP="001F1352">
      <w:pPr>
        <w:pStyle w:val="NoSpacing"/>
        <w:numPr>
          <w:ilvl w:val="0"/>
          <w:numId w:val="1"/>
        </w:numPr>
        <w:jc w:val="both"/>
        <w:rPr>
          <w:b/>
          <w:sz w:val="24"/>
        </w:rPr>
      </w:pPr>
      <w:r w:rsidRPr="00C92833">
        <w:rPr>
          <w:b/>
          <w:sz w:val="24"/>
        </w:rPr>
        <w:t>Trim toe length to approximately 7.5cm</w:t>
      </w:r>
      <w:r w:rsidR="004232FA" w:rsidRPr="00C92833">
        <w:rPr>
          <w:b/>
          <w:sz w:val="24"/>
        </w:rPr>
        <w:t xml:space="preserve"> (appropriate length in average Holstein) and correct toe angle </w:t>
      </w:r>
    </w:p>
    <w:p w:rsidR="004232FA" w:rsidRDefault="004232FA" w:rsidP="001F1352">
      <w:pPr>
        <w:pStyle w:val="NoSpacing"/>
        <w:numPr>
          <w:ilvl w:val="0"/>
          <w:numId w:val="4"/>
        </w:numPr>
        <w:jc w:val="both"/>
      </w:pPr>
      <w:r>
        <w:t>Measure from front wall just below hairline to toe tip and cut perpendicular to the sole using pincers (squares the toe)</w:t>
      </w:r>
    </w:p>
    <w:p w:rsidR="004232FA" w:rsidRDefault="004232FA" w:rsidP="001F1352">
      <w:pPr>
        <w:pStyle w:val="NoSpacing"/>
        <w:numPr>
          <w:ilvl w:val="0"/>
          <w:numId w:val="4"/>
        </w:numPr>
        <w:jc w:val="both"/>
      </w:pPr>
      <w:r>
        <w:t>For hind feet, start with medial claw while for fore feet start with lateral claw</w:t>
      </w:r>
    </w:p>
    <w:p w:rsidR="00A366E8" w:rsidRDefault="00A366E8" w:rsidP="001F1352">
      <w:pPr>
        <w:pStyle w:val="NoSpacing"/>
        <w:numPr>
          <w:ilvl w:val="0"/>
          <w:numId w:val="4"/>
        </w:numPr>
        <w:jc w:val="both"/>
      </w:pPr>
      <w:r>
        <w:t>In severely overgrown toes this may not be possible and trimming should be done to lower level for later repetition of the procedure to allow for a gradual return to normal conformation (otherwise this may cause a drastic shift in balance for the cow and cause further injury)</w:t>
      </w:r>
    </w:p>
    <w:p w:rsidR="00C92833" w:rsidRDefault="00C92833" w:rsidP="001F1352">
      <w:pPr>
        <w:pStyle w:val="NoSpacing"/>
        <w:jc w:val="both"/>
      </w:pPr>
    </w:p>
    <w:p w:rsidR="00C92833" w:rsidRDefault="00C92833" w:rsidP="001F1352">
      <w:pPr>
        <w:pStyle w:val="NoSpacing"/>
        <w:jc w:val="center"/>
      </w:pPr>
      <w:r>
        <w:rPr>
          <w:noProof/>
        </w:rPr>
        <w:drawing>
          <wp:inline distT="0" distB="0" distL="0" distR="0">
            <wp:extent cx="2554014" cy="1924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of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491" cy="193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833" w:rsidRDefault="00C92833" w:rsidP="001F1352">
      <w:pPr>
        <w:pStyle w:val="NoSpacing"/>
        <w:jc w:val="both"/>
      </w:pPr>
    </w:p>
    <w:p w:rsidR="002E44B0" w:rsidRDefault="002E44B0" w:rsidP="001F1352">
      <w:pPr>
        <w:pStyle w:val="NoSpacing"/>
        <w:numPr>
          <w:ilvl w:val="0"/>
          <w:numId w:val="1"/>
        </w:numPr>
        <w:jc w:val="both"/>
        <w:rPr>
          <w:b/>
          <w:sz w:val="24"/>
        </w:rPr>
      </w:pPr>
      <w:r w:rsidRPr="00C92833">
        <w:rPr>
          <w:b/>
          <w:sz w:val="24"/>
        </w:rPr>
        <w:t>Match the untrimmed claw</w:t>
      </w:r>
    </w:p>
    <w:p w:rsidR="00AF7A03" w:rsidRPr="00C92833" w:rsidRDefault="00AF7A03" w:rsidP="00AF7A03">
      <w:pPr>
        <w:pStyle w:val="NoSpacing"/>
        <w:ind w:left="720"/>
        <w:jc w:val="both"/>
        <w:rPr>
          <w:b/>
          <w:sz w:val="24"/>
        </w:rPr>
      </w:pPr>
    </w:p>
    <w:p w:rsidR="002E44B0" w:rsidRPr="00C92833" w:rsidRDefault="004232FA" w:rsidP="001F1352">
      <w:pPr>
        <w:pStyle w:val="NoSpacing"/>
        <w:numPr>
          <w:ilvl w:val="0"/>
          <w:numId w:val="1"/>
        </w:numPr>
        <w:jc w:val="both"/>
        <w:rPr>
          <w:b/>
        </w:rPr>
      </w:pPr>
      <w:r w:rsidRPr="00C92833">
        <w:rPr>
          <w:b/>
          <w:sz w:val="24"/>
        </w:rPr>
        <w:t xml:space="preserve">REMODELLING - </w:t>
      </w:r>
      <w:r w:rsidR="002E44B0" w:rsidRPr="00C92833">
        <w:rPr>
          <w:b/>
          <w:sz w:val="24"/>
        </w:rPr>
        <w:t>Dish the soles</w:t>
      </w:r>
    </w:p>
    <w:p w:rsidR="004232FA" w:rsidRDefault="004232FA" w:rsidP="001F1352">
      <w:pPr>
        <w:pStyle w:val="NoSpacing"/>
        <w:numPr>
          <w:ilvl w:val="0"/>
          <w:numId w:val="4"/>
        </w:numPr>
        <w:jc w:val="both"/>
      </w:pPr>
      <w:r>
        <w:t>Trim the soles using a hoof knife such that the lateral surface is flattened and the medial surfaces are made concave around the axial groove (using a hoof knife trim 1/3 off the weight bearing claw and ¼ off the other)</w:t>
      </w:r>
    </w:p>
    <w:p w:rsidR="004232FA" w:rsidRDefault="004232FA" w:rsidP="001F1352">
      <w:pPr>
        <w:pStyle w:val="NoSpacing"/>
        <w:numPr>
          <w:ilvl w:val="0"/>
          <w:numId w:val="4"/>
        </w:numPr>
        <w:jc w:val="both"/>
      </w:pPr>
      <w:r>
        <w:t>The knife is stroked down the claw and away from the operator with the foot resting on the operator’s knee for stabilization</w:t>
      </w:r>
    </w:p>
    <w:p w:rsidR="004232FA" w:rsidRDefault="004232FA" w:rsidP="001F1352">
      <w:pPr>
        <w:pStyle w:val="NoSpacing"/>
        <w:numPr>
          <w:ilvl w:val="0"/>
          <w:numId w:val="4"/>
        </w:numPr>
        <w:jc w:val="both"/>
      </w:pPr>
      <w:r>
        <w:t>Be careful not to cut too deep</w:t>
      </w:r>
      <w:r w:rsidR="00C31B02">
        <w:t xml:space="preserve"> i.e. just until the white line becomes visible</w:t>
      </w:r>
      <w:r>
        <w:t xml:space="preserve"> (noted by excessive softness distinguishable from the rest of the sole</w:t>
      </w:r>
      <w:r w:rsidR="00C31B02">
        <w:t>)</w:t>
      </w:r>
    </w:p>
    <w:p w:rsidR="00C92833" w:rsidRDefault="00C92833" w:rsidP="001F1352">
      <w:pPr>
        <w:pStyle w:val="NoSpacing"/>
        <w:numPr>
          <w:ilvl w:val="0"/>
          <w:numId w:val="4"/>
        </w:numPr>
        <w:jc w:val="both"/>
      </w:pPr>
      <w:r>
        <w:t>Measure the level of the sole using a flat surface (eg. Hoof knife handle) to ensure each claw is flat and even with the other)</w:t>
      </w:r>
    </w:p>
    <w:p w:rsidR="00C92833" w:rsidRDefault="00C92833" w:rsidP="001F1352">
      <w:pPr>
        <w:pStyle w:val="NoSpacing"/>
        <w:jc w:val="both"/>
      </w:pPr>
    </w:p>
    <w:p w:rsidR="00C92833" w:rsidRDefault="00C92833" w:rsidP="001F1352">
      <w:pPr>
        <w:pStyle w:val="NoSpacing"/>
        <w:jc w:val="center"/>
      </w:pPr>
      <w:r>
        <w:rPr>
          <w:noProof/>
        </w:rPr>
        <w:drawing>
          <wp:inline distT="0" distB="0" distL="0" distR="0">
            <wp:extent cx="3247697" cy="1948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ofrestraint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793" cy="19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833" w:rsidRDefault="00C92833" w:rsidP="001F1352">
      <w:pPr>
        <w:pStyle w:val="NoSpacing"/>
        <w:jc w:val="both"/>
      </w:pPr>
    </w:p>
    <w:p w:rsidR="002E44B0" w:rsidRPr="00AF7A03" w:rsidRDefault="002E44B0" w:rsidP="001F1352">
      <w:pPr>
        <w:pStyle w:val="NoSpacing"/>
        <w:numPr>
          <w:ilvl w:val="0"/>
          <w:numId w:val="1"/>
        </w:numPr>
        <w:jc w:val="both"/>
        <w:rPr>
          <w:b/>
        </w:rPr>
      </w:pPr>
      <w:r w:rsidRPr="00C92833">
        <w:rPr>
          <w:b/>
          <w:sz w:val="24"/>
        </w:rPr>
        <w:t>Relieve weight off painful claw</w:t>
      </w:r>
    </w:p>
    <w:p w:rsidR="00AF7A03" w:rsidRDefault="00AF7A03" w:rsidP="00AF7A03">
      <w:pPr>
        <w:pStyle w:val="NoSpacing"/>
        <w:numPr>
          <w:ilvl w:val="0"/>
          <w:numId w:val="4"/>
        </w:numPr>
        <w:jc w:val="both"/>
      </w:pPr>
      <w:r>
        <w:t>Any pathology must be attended to now</w:t>
      </w:r>
    </w:p>
    <w:p w:rsidR="00AF7A03" w:rsidRDefault="00AF7A03" w:rsidP="00AF7A03">
      <w:pPr>
        <w:pStyle w:val="NoSpacing"/>
        <w:numPr>
          <w:ilvl w:val="0"/>
          <w:numId w:val="4"/>
        </w:numPr>
        <w:jc w:val="both"/>
      </w:pPr>
      <w:r>
        <w:t>Trim around abscesses (drain afterwards and treat appropriately) and lesions</w:t>
      </w:r>
    </w:p>
    <w:p w:rsidR="00AF7A03" w:rsidRPr="00AF7A03" w:rsidRDefault="00AF7A03" w:rsidP="00AF7A03">
      <w:pPr>
        <w:pStyle w:val="NoSpacing"/>
        <w:ind w:left="1080"/>
        <w:jc w:val="both"/>
      </w:pPr>
    </w:p>
    <w:p w:rsidR="002E44B0" w:rsidRPr="00C92833" w:rsidRDefault="002E44B0" w:rsidP="001F1352">
      <w:pPr>
        <w:pStyle w:val="NoSpacing"/>
        <w:numPr>
          <w:ilvl w:val="0"/>
          <w:numId w:val="1"/>
        </w:numPr>
        <w:jc w:val="both"/>
        <w:rPr>
          <w:b/>
        </w:rPr>
      </w:pPr>
      <w:r w:rsidRPr="00C92833">
        <w:rPr>
          <w:b/>
          <w:sz w:val="24"/>
        </w:rPr>
        <w:t>Remove loose/under-run horn and hard ridges</w:t>
      </w:r>
    </w:p>
    <w:p w:rsidR="00C92833" w:rsidRDefault="00C92833" w:rsidP="001F1352">
      <w:pPr>
        <w:pStyle w:val="NoSpacing"/>
        <w:numPr>
          <w:ilvl w:val="0"/>
          <w:numId w:val="4"/>
        </w:numPr>
        <w:jc w:val="both"/>
      </w:pPr>
      <w:r>
        <w:t>Using a rasp shave down the sole until smooth</w:t>
      </w:r>
    </w:p>
    <w:p w:rsidR="00C92833" w:rsidRDefault="00C92833" w:rsidP="001F1352">
      <w:pPr>
        <w:pStyle w:val="NoSpacing"/>
        <w:jc w:val="both"/>
      </w:pPr>
    </w:p>
    <w:p w:rsidR="00C92833" w:rsidRDefault="00C92833" w:rsidP="001F1352">
      <w:pPr>
        <w:pStyle w:val="NoSpacing"/>
        <w:jc w:val="center"/>
      </w:pPr>
      <w:r>
        <w:rPr>
          <w:noProof/>
        </w:rPr>
        <w:drawing>
          <wp:inline distT="0" distB="0" distL="0" distR="0">
            <wp:extent cx="3246800" cy="209418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of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757" cy="21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B0" w:rsidRDefault="002E44B0" w:rsidP="001F1352">
      <w:pPr>
        <w:pStyle w:val="NoSpacing"/>
        <w:jc w:val="both"/>
      </w:pPr>
    </w:p>
    <w:p w:rsidR="002E44B0" w:rsidRDefault="002E44B0" w:rsidP="001F1352">
      <w:pPr>
        <w:pStyle w:val="NoSpacing"/>
        <w:jc w:val="both"/>
      </w:pPr>
    </w:p>
    <w:p w:rsidR="00C92833" w:rsidRDefault="00C92833" w:rsidP="001F1352">
      <w:pPr>
        <w:pStyle w:val="NoSpacing"/>
        <w:jc w:val="both"/>
        <w:rPr>
          <w:b/>
          <w:sz w:val="24"/>
        </w:rPr>
      </w:pPr>
    </w:p>
    <w:p w:rsidR="00C92833" w:rsidRDefault="00C92833" w:rsidP="001F1352">
      <w:pPr>
        <w:pStyle w:val="NoSpacing"/>
        <w:jc w:val="both"/>
        <w:rPr>
          <w:b/>
          <w:sz w:val="24"/>
        </w:rPr>
      </w:pPr>
    </w:p>
    <w:p w:rsidR="002E44B0" w:rsidRPr="00C92833" w:rsidRDefault="002E44B0" w:rsidP="001F1352">
      <w:pPr>
        <w:pStyle w:val="NoSpacing"/>
        <w:jc w:val="both"/>
        <w:rPr>
          <w:b/>
          <w:sz w:val="24"/>
        </w:rPr>
      </w:pPr>
      <w:r w:rsidRPr="00C92833">
        <w:rPr>
          <w:b/>
          <w:sz w:val="24"/>
        </w:rPr>
        <w:t>Bear the following 5 principles in mind:</w:t>
      </w:r>
    </w:p>
    <w:p w:rsidR="002E44B0" w:rsidRDefault="002E44B0" w:rsidP="001F1352">
      <w:pPr>
        <w:pStyle w:val="NoSpacing"/>
        <w:numPr>
          <w:ilvl w:val="0"/>
          <w:numId w:val="2"/>
        </w:numPr>
        <w:jc w:val="both"/>
      </w:pPr>
      <w:r>
        <w:t>Correct toe overgrowth to correct toe angle</w:t>
      </w:r>
    </w:p>
    <w:p w:rsidR="002E44B0" w:rsidRDefault="002E44B0" w:rsidP="001F1352">
      <w:pPr>
        <w:pStyle w:val="NoSpacing"/>
        <w:numPr>
          <w:ilvl w:val="0"/>
          <w:numId w:val="2"/>
        </w:numPr>
        <w:jc w:val="both"/>
      </w:pPr>
      <w:r>
        <w:t>Spare the heel, leave sole thickness</w:t>
      </w:r>
    </w:p>
    <w:p w:rsidR="002E44B0" w:rsidRDefault="002E44B0" w:rsidP="001F1352">
      <w:pPr>
        <w:pStyle w:val="NoSpacing"/>
        <w:numPr>
          <w:ilvl w:val="0"/>
          <w:numId w:val="2"/>
        </w:numPr>
        <w:jc w:val="both"/>
      </w:pPr>
      <w:r>
        <w:t>Allow the walls to bear most of the weight, taking weight off the sole ulcer site</w:t>
      </w:r>
    </w:p>
    <w:p w:rsidR="002E44B0" w:rsidRDefault="002E44B0" w:rsidP="001F1352">
      <w:pPr>
        <w:pStyle w:val="NoSpacing"/>
        <w:numPr>
          <w:ilvl w:val="0"/>
          <w:numId w:val="2"/>
        </w:numPr>
        <w:jc w:val="both"/>
      </w:pPr>
      <w:r>
        <w:t>Remove weight from the painful claws</w:t>
      </w:r>
    </w:p>
    <w:p w:rsidR="002E44B0" w:rsidRDefault="002E44B0" w:rsidP="001F1352">
      <w:pPr>
        <w:pStyle w:val="NoSpacing"/>
        <w:numPr>
          <w:ilvl w:val="0"/>
          <w:numId w:val="2"/>
        </w:numPr>
        <w:jc w:val="both"/>
      </w:pPr>
      <w:r>
        <w:t>Remove dead/diseased horn</w:t>
      </w:r>
    </w:p>
    <w:p w:rsidR="002E44B0" w:rsidRDefault="002E44B0" w:rsidP="001F1352">
      <w:pPr>
        <w:pStyle w:val="NoSpacing"/>
        <w:jc w:val="both"/>
      </w:pPr>
    </w:p>
    <w:p w:rsidR="002E44B0" w:rsidRDefault="002E44B0" w:rsidP="001F1352">
      <w:pPr>
        <w:pStyle w:val="NoSpacing"/>
        <w:jc w:val="both"/>
      </w:pPr>
    </w:p>
    <w:p w:rsidR="002E44B0" w:rsidRPr="00C31B02" w:rsidRDefault="002E44B0" w:rsidP="001F1352">
      <w:pPr>
        <w:pStyle w:val="NoSpacing"/>
        <w:jc w:val="both"/>
        <w:rPr>
          <w:i/>
        </w:rPr>
      </w:pPr>
      <w:r w:rsidRPr="00C31B02">
        <w:rPr>
          <w:i/>
        </w:rPr>
        <w:t>** Begin with the weight bearing</w:t>
      </w:r>
      <w:r w:rsidR="004232FA" w:rsidRPr="00C31B02">
        <w:rPr>
          <w:i/>
        </w:rPr>
        <w:t>/overgrown</w:t>
      </w:r>
      <w:r w:rsidRPr="00C31B02">
        <w:rPr>
          <w:i/>
        </w:rPr>
        <w:t xml:space="preserve"> claw</w:t>
      </w:r>
      <w:r w:rsidR="00C31B02" w:rsidRPr="00C31B02">
        <w:rPr>
          <w:i/>
        </w:rPr>
        <w:t xml:space="preserve"> (usually has more pathology and is bigger)</w:t>
      </w:r>
    </w:p>
    <w:p w:rsidR="004232FA" w:rsidRPr="00C31B02" w:rsidRDefault="004232FA" w:rsidP="001F1352">
      <w:pPr>
        <w:pStyle w:val="NoSpacing"/>
        <w:jc w:val="both"/>
        <w:rPr>
          <w:i/>
        </w:rPr>
      </w:pPr>
      <w:r w:rsidRPr="00C31B02">
        <w:rPr>
          <w:i/>
        </w:rPr>
        <w:t>** Spare the heel</w:t>
      </w:r>
    </w:p>
    <w:p w:rsidR="004232FA" w:rsidRPr="00C31B02" w:rsidRDefault="004232FA" w:rsidP="001F1352">
      <w:pPr>
        <w:pStyle w:val="NoSpacing"/>
        <w:jc w:val="both"/>
        <w:rPr>
          <w:i/>
        </w:rPr>
      </w:pPr>
      <w:r w:rsidRPr="00C31B02">
        <w:rPr>
          <w:i/>
        </w:rPr>
        <w:t>** Power tools such as the Merlin and Grinders may be used in steps 3, 4 and 5</w:t>
      </w:r>
    </w:p>
    <w:sectPr w:rsidR="004232FA" w:rsidRPr="00C31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77CA"/>
    <w:multiLevelType w:val="hybridMultilevel"/>
    <w:tmpl w:val="E936846C"/>
    <w:lvl w:ilvl="0" w:tplc="BD18C9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C1328"/>
    <w:multiLevelType w:val="hybridMultilevel"/>
    <w:tmpl w:val="276A8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C0A5E"/>
    <w:multiLevelType w:val="hybridMultilevel"/>
    <w:tmpl w:val="B3F8AF64"/>
    <w:lvl w:ilvl="0" w:tplc="D4100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9643B"/>
    <w:multiLevelType w:val="hybridMultilevel"/>
    <w:tmpl w:val="8840A4FC"/>
    <w:lvl w:ilvl="0" w:tplc="1A7AFE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B0"/>
    <w:rsid w:val="001F1352"/>
    <w:rsid w:val="002E44B0"/>
    <w:rsid w:val="004232FA"/>
    <w:rsid w:val="00903042"/>
    <w:rsid w:val="00A366E8"/>
    <w:rsid w:val="00AF7A03"/>
    <w:rsid w:val="00C31B02"/>
    <w:rsid w:val="00C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274E"/>
  <w15:chartTrackingRefBased/>
  <w15:docId w15:val="{74E29F3E-C81C-45B2-8196-00B928D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4</cp:revision>
  <dcterms:created xsi:type="dcterms:W3CDTF">2016-11-08T22:08:00Z</dcterms:created>
  <dcterms:modified xsi:type="dcterms:W3CDTF">2016-11-09T00:34:00Z</dcterms:modified>
</cp:coreProperties>
</file>