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EC" w:rsidRPr="008644EC" w:rsidRDefault="008644EC" w:rsidP="000B05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4EC">
        <w:rPr>
          <w:rFonts w:ascii="Times New Roman" w:hAnsi="Times New Roman" w:cs="Times New Roman"/>
          <w:sz w:val="24"/>
          <w:szCs w:val="24"/>
        </w:rPr>
        <w:t xml:space="preserve">Objetivos de la investigación </w:t>
      </w:r>
    </w:p>
    <w:p w:rsidR="006529A2" w:rsidRPr="00BB524D" w:rsidRDefault="008644EC" w:rsidP="000B05D6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644EC">
        <w:rPr>
          <w:rFonts w:ascii="Times New Roman" w:hAnsi="Times New Roman" w:cs="Times New Roman"/>
          <w:sz w:val="24"/>
          <w:szCs w:val="24"/>
        </w:rPr>
        <w:t>Objetivo general: Debe explicitar lo que se espera lograr con el estudio en términos de conocimiento. Debe dar una noción clara de lo que se pretende describir, determinar, identificar, comparar y verificar (en los casos de estudios con hipótesis de trabaj</w:t>
      </w:r>
      <w:r w:rsidR="00BF4037">
        <w:rPr>
          <w:rFonts w:ascii="Times New Roman" w:hAnsi="Times New Roman" w:cs="Times New Roman"/>
          <w:sz w:val="24"/>
          <w:szCs w:val="24"/>
        </w:rPr>
        <w:t>o).</w:t>
      </w:r>
      <w:sdt>
        <w:sdtPr>
          <w:rPr>
            <w:rFonts w:ascii="Times New Roman" w:hAnsi="Times New Roman" w:cs="Times New Roman"/>
            <w:sz w:val="24"/>
            <w:szCs w:val="24"/>
          </w:rPr>
          <w:id w:val="-1788336734"/>
          <w:citation/>
        </w:sdtPr>
        <w:sdtEndPr/>
        <w:sdtContent>
          <w:r w:rsidR="00BF403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F4037">
            <w:rPr>
              <w:rFonts w:ascii="Times New Roman" w:hAnsi="Times New Roman" w:cs="Times New Roman"/>
              <w:sz w:val="24"/>
              <w:szCs w:val="24"/>
            </w:rPr>
            <w:instrText xml:space="preserve">CITATION Lar112 \p 159 \l 2058 </w:instrText>
          </w:r>
          <w:r w:rsidR="00BF403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F403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(Lara, 2011, pág. 159)</w:t>
          </w:r>
          <w:r w:rsidR="00BF403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9E007B" w:rsidRDefault="000B05D6">
      <w:bookmarkStart w:id="0" w:name="_GoBack"/>
      <w:bookmarkEnd w:id="0"/>
    </w:p>
    <w:sectPr w:rsidR="009E0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A2"/>
    <w:rsid w:val="000B05D6"/>
    <w:rsid w:val="000E4BFC"/>
    <w:rsid w:val="00226290"/>
    <w:rsid w:val="004229F0"/>
    <w:rsid w:val="006529A2"/>
    <w:rsid w:val="007517F9"/>
    <w:rsid w:val="008644EC"/>
    <w:rsid w:val="00902B17"/>
    <w:rsid w:val="00AF23A2"/>
    <w:rsid w:val="00BD568B"/>
    <w:rsid w:val="00BF403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10318-7065-4713-A718-B1124DE2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9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1153-4ECC-4B47-A966-C1CB4DF8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4</cp:revision>
  <dcterms:created xsi:type="dcterms:W3CDTF">2016-10-21T22:03:00Z</dcterms:created>
  <dcterms:modified xsi:type="dcterms:W3CDTF">2016-10-27T19:31:00Z</dcterms:modified>
</cp:coreProperties>
</file>