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E4" w:rsidRDefault="00B752E4" w:rsidP="00B7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Introducción. </w:t>
      </w:r>
    </w:p>
    <w:p w:rsidR="00B752E4" w:rsidRDefault="00B752E4" w:rsidP="00B752E4">
      <w:pPr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importancia que tiene el lenguaje en la formación universitaria puede sintetizarse en tres funciones principales:</w:t>
      </w:r>
    </w:p>
    <w:p w:rsidR="00B752E4" w:rsidRPr="00B752E4" w:rsidRDefault="00B752E4" w:rsidP="00B752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E4">
        <w:rPr>
          <w:rFonts w:ascii="Times New Roman" w:hAnsi="Times New Roman" w:cs="Times New Roman"/>
          <w:sz w:val="24"/>
          <w:szCs w:val="24"/>
        </w:rPr>
        <w:t>Función comunicativa, en cuanto sirve como instrumento para enseñar, evaluar y hacer público el conocimiento.</w:t>
      </w:r>
    </w:p>
    <w:p w:rsidR="00B752E4" w:rsidRPr="00B752E4" w:rsidRDefault="00B752E4" w:rsidP="00B752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E4">
        <w:rPr>
          <w:rFonts w:ascii="Times New Roman" w:hAnsi="Times New Roman" w:cs="Times New Roman"/>
          <w:sz w:val="24"/>
          <w:szCs w:val="24"/>
        </w:rPr>
        <w:t>Función social, como mediador en las relaciones interpersonales, los acuerdos y los proyectos cooperativos.</w:t>
      </w:r>
    </w:p>
    <w:p w:rsidR="00B752E4" w:rsidRPr="00B752E4" w:rsidRDefault="00B752E4" w:rsidP="00B752E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E4">
        <w:rPr>
          <w:rFonts w:ascii="Times New Roman" w:hAnsi="Times New Roman" w:cs="Times New Roman"/>
          <w:sz w:val="24"/>
          <w:szCs w:val="24"/>
        </w:rPr>
        <w:t>Función epistémica, como herramienta intelectual y de aprendizaje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919019878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54A9A">
            <w:rPr>
              <w:rFonts w:ascii="Times New Roman" w:hAnsi="Times New Roman" w:cs="Times New Roman"/>
              <w:sz w:val="24"/>
              <w:szCs w:val="24"/>
            </w:rPr>
            <w:instrText xml:space="preserve">CITATION Muñ \p 78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54A9A" w:rsidRPr="00E54A9A">
            <w:rPr>
              <w:rFonts w:ascii="Times New Roman" w:hAnsi="Times New Roman" w:cs="Times New Roman"/>
              <w:noProof/>
              <w:sz w:val="24"/>
              <w:szCs w:val="24"/>
            </w:rPr>
            <w:t>(Lara, 2011, pág. 78)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p w:rsidR="00B752E4" w:rsidRDefault="00B752E4" w:rsidP="00B752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2E4" w:rsidRPr="00B752E4" w:rsidRDefault="00B752E4" w:rsidP="00B75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752E4" w:rsidRPr="00B75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3417"/>
    <w:multiLevelType w:val="hybridMultilevel"/>
    <w:tmpl w:val="F4223CF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C2300A"/>
    <w:multiLevelType w:val="hybridMultilevel"/>
    <w:tmpl w:val="7B24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4"/>
    <w:rsid w:val="00205E3E"/>
    <w:rsid w:val="006A5213"/>
    <w:rsid w:val="00B752E4"/>
    <w:rsid w:val="00CA567A"/>
    <w:rsid w:val="00E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3CE30-5B4E-4CDE-9E22-BE686B7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Muñ</b:Tag>
    <b:SourceType>Book</b:SourceType>
    <b:Guid>{18634F80-BDCA-4376-BC44-10823A065FEF}</b:Guid>
    <b:Title>Fundamentos de investigacion</b:Title>
    <b:Publisher>alfaomega</b:Publisher>
    <b:Author>
      <b:Author>
        <b:NameList>
          <b:Person>
            <b:Last>Lara</b:Last>
            <b:First>Erica Maria</b:First>
          </b:Person>
        </b:NameList>
      </b:Author>
    </b:Author>
    <b:Pages>78</b:Pages>
    <b:Year>2011</b:Year>
    <b:City>México</b:City>
    <b:RefOrder>1</b:RefOrder>
  </b:Source>
</b:Sources>
</file>

<file path=customXml/itemProps1.xml><?xml version="1.0" encoding="utf-8"?>
<ds:datastoreItem xmlns:ds="http://schemas.openxmlformats.org/officeDocument/2006/customXml" ds:itemID="{A14685AA-0B95-4363-9F81-B6E15B04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gonzalez aguilera</dc:creator>
  <cp:keywords/>
  <dc:description/>
  <cp:lastModifiedBy>Jesús Alberto García Galván</cp:lastModifiedBy>
  <cp:revision>3</cp:revision>
  <dcterms:created xsi:type="dcterms:W3CDTF">2016-10-21T06:07:00Z</dcterms:created>
  <dcterms:modified xsi:type="dcterms:W3CDTF">2016-10-27T20:48:00Z</dcterms:modified>
</cp:coreProperties>
</file>