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84" w:rsidRDefault="00DC7A84" w:rsidP="00542E5C">
      <w:pPr>
        <w:pStyle w:val="apa"/>
      </w:pPr>
      <w:proofErr w:type="spellStart"/>
      <w:r>
        <w:t>Reglas</w:t>
      </w:r>
      <w:proofErr w:type="spellEnd"/>
      <w:r>
        <w:t xml:space="preserve"> para el </w:t>
      </w:r>
      <w:proofErr w:type="spellStart"/>
      <w:proofErr w:type="gramStart"/>
      <w:r>
        <w:t>Uso</w:t>
      </w:r>
      <w:proofErr w:type="spellEnd"/>
      <w:proofErr w:type="gramEnd"/>
      <w:r>
        <w:t xml:space="preserve"> de B</w:t>
      </w:r>
    </w:p>
    <w:p w:rsidR="00DC7A84" w:rsidRDefault="00DC7A84" w:rsidP="00542E5C">
      <w:pPr>
        <w:pStyle w:val="apa"/>
      </w:pPr>
      <w:r>
        <w:t xml:space="preserve">-Se </w:t>
      </w:r>
      <w:proofErr w:type="spellStart"/>
      <w:r>
        <w:t>escriben</w:t>
      </w:r>
      <w:proofErr w:type="spellEnd"/>
      <w:r>
        <w:t xml:space="preserve"> con B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con AL, </w:t>
      </w:r>
      <w:proofErr w:type="spellStart"/>
      <w:r>
        <w:t>exepto</w:t>
      </w:r>
      <w:proofErr w:type="spellEnd"/>
      <w:r>
        <w:t xml:space="preserve"> </w:t>
      </w:r>
      <w:proofErr w:type="spellStart"/>
      <w:r>
        <w:t>alvaro</w:t>
      </w:r>
      <w:proofErr w:type="spellEnd"/>
      <w:r>
        <w:t xml:space="preserve">, </w:t>
      </w:r>
      <w:proofErr w:type="spellStart"/>
      <w:r>
        <w:t>alveolo</w:t>
      </w:r>
      <w:proofErr w:type="spellEnd"/>
      <w:r>
        <w:t>.</w:t>
      </w:r>
    </w:p>
    <w:p w:rsidR="00DC7A84" w:rsidRDefault="00DC7A84" w:rsidP="00542E5C">
      <w:pPr>
        <w:pStyle w:val="apa"/>
      </w:pPr>
      <w:r>
        <w:t xml:space="preserve">-la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con ES, </w:t>
      </w:r>
      <w:proofErr w:type="spellStart"/>
      <w:r>
        <w:t>exepto</w:t>
      </w:r>
      <w:proofErr w:type="spellEnd"/>
      <w:r>
        <w:t xml:space="preserve"> </w:t>
      </w:r>
      <w:proofErr w:type="spellStart"/>
      <w:r>
        <w:t>esclavo</w:t>
      </w:r>
      <w:proofErr w:type="spellEnd"/>
      <w:r>
        <w:t>.</w:t>
      </w:r>
    </w:p>
    <w:p w:rsidR="00DC7A84" w:rsidRDefault="00DC7A84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con AB, OB.</w:t>
      </w:r>
    </w:p>
    <w:p w:rsidR="00DC7A84" w:rsidRDefault="00DC7A84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con BU, BUZ, BUS, BUR.</w:t>
      </w:r>
    </w:p>
    <w:p w:rsidR="00DC7A84" w:rsidRDefault="00DC7A84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con </w:t>
      </w:r>
      <w:proofErr w:type="spellStart"/>
      <w:r>
        <w:t>bien</w:t>
      </w:r>
      <w:proofErr w:type="spellEnd"/>
      <w:r>
        <w:t xml:space="preserve">, </w:t>
      </w:r>
      <w:proofErr w:type="spellStart"/>
      <w:r>
        <w:t>exepto</w:t>
      </w:r>
      <w:proofErr w:type="spellEnd"/>
      <w:r>
        <w:t xml:space="preserve">, </w:t>
      </w:r>
      <w:proofErr w:type="spellStart"/>
      <w:r>
        <w:t>viena</w:t>
      </w:r>
      <w:proofErr w:type="spellEnd"/>
      <w:r>
        <w:t xml:space="preserve">, </w:t>
      </w:r>
      <w:proofErr w:type="spellStart"/>
      <w:r>
        <w:t>viento</w:t>
      </w:r>
      <w:proofErr w:type="spellEnd"/>
      <w:r>
        <w:t>.</w:t>
      </w:r>
    </w:p>
    <w:p w:rsidR="00DC7A84" w:rsidRDefault="00DC7A84" w:rsidP="00542E5C">
      <w:pPr>
        <w:pStyle w:val="apa"/>
      </w:pPr>
      <w:r>
        <w:t xml:space="preserve">- </w:t>
      </w:r>
      <w:proofErr w:type="spellStart"/>
      <w:proofErr w:type="gramStart"/>
      <w:r>
        <w:t>las</w:t>
      </w:r>
      <w:proofErr w:type="spellEnd"/>
      <w:proofErr w:type="gram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 xml:space="preserve"> en </w:t>
      </w:r>
      <w:proofErr w:type="spellStart"/>
      <w:r>
        <w:t>bilidad</w:t>
      </w:r>
      <w:proofErr w:type="spellEnd"/>
      <w:r>
        <w:t xml:space="preserve">, </w:t>
      </w:r>
      <w:proofErr w:type="spellStart"/>
      <w:r>
        <w:t>exepto</w:t>
      </w:r>
      <w:proofErr w:type="spellEnd"/>
      <w:r>
        <w:t xml:space="preserve"> </w:t>
      </w:r>
      <w:proofErr w:type="spellStart"/>
      <w:r>
        <w:t>movilidad</w:t>
      </w:r>
      <w:proofErr w:type="spellEnd"/>
      <w:r>
        <w:t xml:space="preserve">, </w:t>
      </w:r>
      <w:proofErr w:type="spellStart"/>
      <w:r>
        <w:t>civilidad</w:t>
      </w:r>
      <w:proofErr w:type="spellEnd"/>
      <w:r>
        <w:t>.</w:t>
      </w:r>
    </w:p>
    <w:p w:rsidR="00C85FF3" w:rsidRDefault="00C85FF3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 xml:space="preserve"> en </w:t>
      </w:r>
      <w:proofErr w:type="spellStart"/>
      <w:r>
        <w:t>bundo</w:t>
      </w:r>
      <w:proofErr w:type="spellEnd"/>
      <w:r>
        <w:t xml:space="preserve">, </w:t>
      </w:r>
      <w:proofErr w:type="spellStart"/>
      <w:r>
        <w:t>bunda</w:t>
      </w:r>
      <w:proofErr w:type="spellEnd"/>
      <w:r>
        <w:t>.</w:t>
      </w:r>
    </w:p>
    <w:p w:rsidR="00C85FF3" w:rsidRDefault="00C85FF3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 xml:space="preserve"> en </w:t>
      </w:r>
      <w:proofErr w:type="spellStart"/>
      <w:r>
        <w:t>probar</w:t>
      </w:r>
      <w:proofErr w:type="spellEnd"/>
      <w:r>
        <w:t>.</w:t>
      </w:r>
    </w:p>
    <w:p w:rsidR="00C85FF3" w:rsidRDefault="00C85FF3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terminaciones</w:t>
      </w:r>
      <w:proofErr w:type="spellEnd"/>
      <w:r>
        <w:t xml:space="preserve"> del </w:t>
      </w:r>
      <w:proofErr w:type="spellStart"/>
      <w:proofErr w:type="gramStart"/>
      <w:r>
        <w:t>preterito</w:t>
      </w:r>
      <w:proofErr w:type="spellEnd"/>
      <w:r>
        <w:t xml:space="preserve">  </w:t>
      </w:r>
      <w:proofErr w:type="spellStart"/>
      <w:r>
        <w:t>imperfecto</w:t>
      </w:r>
      <w:proofErr w:type="spellEnd"/>
      <w:proofErr w:type="gramEnd"/>
      <w:r>
        <w:t xml:space="preserve"> de indicative de los </w:t>
      </w:r>
      <w:proofErr w:type="spellStart"/>
      <w:r>
        <w:t>verbos</w:t>
      </w:r>
      <w:proofErr w:type="spellEnd"/>
      <w:r>
        <w:t xml:space="preserve"> de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conjugacion</w:t>
      </w:r>
      <w:proofErr w:type="spellEnd"/>
      <w:r>
        <w:t>.</w:t>
      </w:r>
    </w:p>
    <w:p w:rsidR="00C85FF3" w:rsidRDefault="00C85FF3" w:rsidP="00542E5C">
      <w:pPr>
        <w:pStyle w:val="apa"/>
      </w:pPr>
      <w:r>
        <w:t>-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inicien</w:t>
      </w:r>
      <w:proofErr w:type="spellEnd"/>
      <w:r>
        <w:t xml:space="preserve"> con ABU, ABO, EBU, </w:t>
      </w:r>
      <w:proofErr w:type="spellStart"/>
      <w:r>
        <w:t>exepto</w:t>
      </w:r>
      <w:proofErr w:type="spellEnd"/>
      <w:r>
        <w:t xml:space="preserve"> </w:t>
      </w:r>
      <w:proofErr w:type="spellStart"/>
      <w:r>
        <w:t>avugo</w:t>
      </w:r>
      <w:proofErr w:type="spellEnd"/>
      <w:r>
        <w:t xml:space="preserve">, </w:t>
      </w:r>
      <w:proofErr w:type="spellStart"/>
      <w:r>
        <w:t>avulcion</w:t>
      </w:r>
      <w:proofErr w:type="spellEnd"/>
      <w:r>
        <w:t>.</w:t>
      </w:r>
    </w:p>
    <w:p w:rsidR="00DC7A84" w:rsidRPr="00542E5C" w:rsidRDefault="00DC7A84" w:rsidP="00542E5C">
      <w:pPr>
        <w:pStyle w:val="apa"/>
      </w:pPr>
      <w:r>
        <w:t>-</w:t>
      </w:r>
      <w:proofErr w:type="spellStart"/>
      <w:r w:rsidR="00C85FF3">
        <w:t>despues</w:t>
      </w:r>
      <w:proofErr w:type="spellEnd"/>
      <w:r w:rsidR="00C85FF3">
        <w:t xml:space="preserve"> de la </w:t>
      </w:r>
      <w:proofErr w:type="spellStart"/>
      <w:r w:rsidR="00C85FF3">
        <w:t>letra</w:t>
      </w:r>
      <w:proofErr w:type="spellEnd"/>
      <w:r w:rsidR="00C85FF3">
        <w:t xml:space="preserve"> M.</w:t>
      </w:r>
      <w:sdt>
        <w:sdtPr>
          <w:id w:val="-2027629831"/>
          <w:citation/>
        </w:sdtPr>
        <w:sdtContent>
          <w:bookmarkStart w:id="0" w:name="_GoBack"/>
          <w:r w:rsidR="002E31BC">
            <w:fldChar w:fldCharType="begin"/>
          </w:r>
          <w:r w:rsidR="002E31BC">
            <w:rPr>
              <w:lang w:val="es-MX"/>
            </w:rPr>
            <w:instrText xml:space="preserve">CITATION Eri119 \p 117 \l 2058 </w:instrText>
          </w:r>
          <w:r w:rsidR="002E31BC">
            <w:fldChar w:fldCharType="separate"/>
          </w:r>
          <w:r w:rsidR="002E31BC">
            <w:rPr>
              <w:noProof/>
              <w:lang w:val="es-MX"/>
            </w:rPr>
            <w:t xml:space="preserve"> </w:t>
          </w:r>
          <w:r w:rsidR="002E31BC" w:rsidRPr="002E31BC">
            <w:rPr>
              <w:noProof/>
              <w:lang w:val="es-MX"/>
            </w:rPr>
            <w:t>(Lara, 2011, pág. 117)</w:t>
          </w:r>
          <w:r w:rsidR="002E31BC">
            <w:fldChar w:fldCharType="end"/>
          </w:r>
          <w:bookmarkEnd w:id="0"/>
        </w:sdtContent>
      </w:sdt>
    </w:p>
    <w:p w:rsidR="00DC7A84" w:rsidRPr="00DC7A84" w:rsidRDefault="00DC7A84" w:rsidP="00542E5C">
      <w:pPr>
        <w:pStyle w:val="apa"/>
      </w:pPr>
    </w:p>
    <w:sectPr w:rsidR="00DC7A84" w:rsidRPr="00DC7A84" w:rsidSect="00DC7A84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42F75"/>
    <w:multiLevelType w:val="hybridMultilevel"/>
    <w:tmpl w:val="BD9A626A"/>
    <w:lvl w:ilvl="0" w:tplc="C0FC04E2">
      <w:numFmt w:val="bullet"/>
      <w:lvlText w:val="-"/>
      <w:lvlJc w:val="left"/>
      <w:pPr>
        <w:ind w:left="1777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84"/>
    <w:rsid w:val="002E31BC"/>
    <w:rsid w:val="00542E5C"/>
    <w:rsid w:val="00623679"/>
    <w:rsid w:val="00C85FF3"/>
    <w:rsid w:val="00DC7A84"/>
    <w:rsid w:val="00E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AD9A-0570-44FC-9F55-1BE5B047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A84"/>
  </w:style>
  <w:style w:type="paragraph" w:styleId="Ttulo1">
    <w:name w:val="heading 1"/>
    <w:basedOn w:val="Normal"/>
    <w:next w:val="Normal"/>
    <w:link w:val="Ttulo1Car"/>
    <w:uiPriority w:val="9"/>
    <w:qFormat/>
    <w:rsid w:val="00DC7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7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7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7A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7A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7A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7A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7A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7A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7A8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7A8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7A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7A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7A8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7A8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7A8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7A8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C7A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DC7A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C7A8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7A8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C7A84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DC7A8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DC7A84"/>
    <w:rPr>
      <w:i/>
      <w:iCs/>
      <w:color w:val="auto"/>
    </w:rPr>
  </w:style>
  <w:style w:type="paragraph" w:styleId="Sinespaciado">
    <w:name w:val="No Spacing"/>
    <w:uiPriority w:val="1"/>
    <w:qFormat/>
    <w:rsid w:val="00DC7A8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C7A8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7A84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7A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7A84"/>
    <w:rPr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DC7A8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C7A84"/>
    <w:rPr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DC7A84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DC7A84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DC7A84"/>
    <w:rPr>
      <w:b/>
      <w:bCs/>
      <w:i/>
      <w:iC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C7A84"/>
    <w:pPr>
      <w:outlineLvl w:val="9"/>
    </w:pPr>
  </w:style>
  <w:style w:type="paragraph" w:customStyle="1" w:styleId="apa">
    <w:name w:val="apa"/>
    <w:basedOn w:val="Normal"/>
    <w:link w:val="apaCar"/>
    <w:qFormat/>
    <w:rsid w:val="00542E5C"/>
    <w:pPr>
      <w:spacing w:line="360" w:lineRule="auto"/>
      <w:ind w:left="141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aCar">
    <w:name w:val="apa Car"/>
    <w:basedOn w:val="Fuentedeprrafopredeter"/>
    <w:link w:val="apa"/>
    <w:rsid w:val="00542E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Eri119</b:Tag>
    <b:SourceType>Book</b:SourceType>
    <b:Guid>{CEF45B69-77FD-4166-A235-177C60BD1A91}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E61F74AE-9515-41F3-A151-B6146AC6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4</cp:revision>
  <dcterms:created xsi:type="dcterms:W3CDTF">2016-10-24T04:29:00Z</dcterms:created>
  <dcterms:modified xsi:type="dcterms:W3CDTF">2016-10-27T20:15:00Z</dcterms:modified>
</cp:coreProperties>
</file>