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Minusculas</w:t>
      </w:r>
      <w:proofErr w:type="spellEnd"/>
    </w:p>
    <w:p w:rsidR="0061141F" w:rsidRP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141F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gram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el</w:t>
      </w:r>
      <w:proofErr w:type="gramEnd"/>
      <w:r w:rsidRPr="00611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libro</w:t>
      </w:r>
      <w:proofErr w:type="spellEnd"/>
      <w:r w:rsidRPr="0061141F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fundamentos</w:t>
      </w:r>
      <w:proofErr w:type="spellEnd"/>
      <w:r w:rsidRPr="0061141F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investigacion</w:t>
      </w:r>
      <w:proofErr w:type="spellEnd"/>
      <w:r w:rsidRPr="00611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explica</w:t>
      </w:r>
      <w:proofErr w:type="spellEnd"/>
      <w:r w:rsidRPr="00611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1141F">
        <w:rPr>
          <w:rFonts w:ascii="Times New Roman" w:hAnsi="Times New Roman" w:cs="Times New Roman"/>
          <w:color w:val="FF0000"/>
          <w:sz w:val="24"/>
          <w:szCs w:val="24"/>
        </w:rPr>
        <w:t>que</w:t>
      </w:r>
      <w:proofErr w:type="spellEnd"/>
      <w:r w:rsidRPr="0061141F">
        <w:rPr>
          <w:rFonts w:ascii="Times New Roman" w:hAnsi="Times New Roman" w:cs="Times New Roman"/>
          <w:color w:val="FF0000"/>
          <w:sz w:val="24"/>
          <w:szCs w:val="24"/>
        </w:rPr>
        <w:t>”:</w:t>
      </w:r>
    </w:p>
    <w:p w:rsid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semana</w:t>
      </w:r>
      <w:proofErr w:type="spellEnd"/>
    </w:p>
    <w:p w:rsid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meses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</w:p>
    <w:p w:rsid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estaciones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</w:p>
    <w:p w:rsid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cardinals</w:t>
      </w:r>
    </w:p>
    <w:p w:rsidR="0061141F" w:rsidRPr="0061141F" w:rsidRDefault="0061141F" w:rsidP="0061141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mayusculas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290123561"/>
          <w:citation/>
        </w:sdtPr>
        <w:sdtContent>
          <w:bookmarkStart w:id="0" w:name="_GoBack"/>
          <w:r w:rsidR="008525D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25D1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Eri1121 \p 122 \l 2058 </w:instrText>
          </w:r>
          <w:r w:rsidR="008525D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25D1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8525D1" w:rsidRPr="008525D1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122)</w:t>
          </w:r>
          <w:r w:rsidR="008525D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61141F" w:rsidRPr="0061141F" w:rsidSect="0061141F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1F"/>
    <w:rsid w:val="0061141F"/>
    <w:rsid w:val="00623679"/>
    <w:rsid w:val="008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20376-3014-42A5-B4CD-BFFA7D94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Eri1121</b:Tag>
    <b:SourceType>Book</b:SourceType>
    <b:Guid>{19C3EB83-D278-4F51-AF3A-D6F3029EF567}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99D38236-EBD5-4495-B0E7-0F7B2F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2016-10-25T04:47:00Z</dcterms:created>
  <dcterms:modified xsi:type="dcterms:W3CDTF">2016-10-27T20:40:00Z</dcterms:modified>
</cp:coreProperties>
</file>