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5DD" w:rsidRPr="00E615DD" w:rsidRDefault="00E615DD" w:rsidP="00E615DD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D51933">
        <w:rPr>
          <w:rFonts w:ascii="Times New Roman" w:hAnsi="Times New Roman" w:cs="Times New Roman"/>
          <w:color w:val="FF0000"/>
          <w:sz w:val="24"/>
          <w:szCs w:val="24"/>
        </w:rPr>
        <w:t>ERICA MARÍA LARA M</w:t>
      </w:r>
      <w:r>
        <w:rPr>
          <w:rFonts w:ascii="Times New Roman" w:hAnsi="Times New Roman" w:cs="Times New Roman"/>
          <w:color w:val="FF0000"/>
          <w:sz w:val="24"/>
          <w:szCs w:val="24"/>
        </w:rPr>
        <w:t>UÑOZ define los aspectos del</w:t>
      </w:r>
      <w:r w:rsidRPr="00D51933">
        <w:rPr>
          <w:rFonts w:ascii="Times New Roman" w:hAnsi="Times New Roman" w:cs="Times New Roman"/>
          <w:color w:val="FF0000"/>
          <w:sz w:val="24"/>
          <w:szCs w:val="24"/>
        </w:rPr>
        <w:t xml:space="preserve"> protocolo de investigación como:</w:t>
      </w:r>
    </w:p>
    <w:p w:rsidR="00E80E6A" w:rsidRPr="00A175E5" w:rsidRDefault="00E80E6A" w:rsidP="00E80E6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75E5">
        <w:rPr>
          <w:rFonts w:ascii="Times New Roman" w:hAnsi="Times New Roman" w:cs="Times New Roman"/>
          <w:sz w:val="24"/>
          <w:szCs w:val="24"/>
        </w:rPr>
        <w:t xml:space="preserve">Programas </w:t>
      </w:r>
    </w:p>
    <w:p w:rsidR="00E615DD" w:rsidRPr="00A175E5" w:rsidRDefault="00E80E6A" w:rsidP="00E615D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 w:rsidRPr="00A175E5">
        <w:rPr>
          <w:rFonts w:ascii="Times New Roman" w:hAnsi="Times New Roman" w:cs="Times New Roman"/>
          <w:sz w:val="24"/>
          <w:szCs w:val="24"/>
        </w:rPr>
        <w:t xml:space="preserve">Describir brevemente el software que será utilizado y </w:t>
      </w:r>
      <w:r>
        <w:rPr>
          <w:rFonts w:ascii="Times New Roman" w:hAnsi="Times New Roman" w:cs="Times New Roman"/>
          <w:sz w:val="24"/>
          <w:szCs w:val="24"/>
        </w:rPr>
        <w:t>las aplicaciones que realizarán”</w:t>
      </w:r>
      <w:r w:rsidRPr="00A175E5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140770587"/>
          <w:citation/>
        </w:sdtPr>
        <w:sdtEndPr/>
        <w:sdtContent>
          <w:r w:rsidR="00E615DD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565119">
            <w:rPr>
              <w:rFonts w:ascii="Times New Roman" w:hAnsi="Times New Roman" w:cs="Times New Roman"/>
              <w:sz w:val="24"/>
              <w:szCs w:val="24"/>
            </w:rPr>
            <w:instrText xml:space="preserve">CITATION Lar11 \p 160 \l 2058 </w:instrText>
          </w:r>
          <w:r w:rsidR="00E615DD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r w:rsidR="00565119" w:rsidRPr="00565119">
            <w:rPr>
              <w:rFonts w:ascii="Times New Roman" w:hAnsi="Times New Roman" w:cs="Times New Roman"/>
              <w:noProof/>
              <w:sz w:val="24"/>
              <w:szCs w:val="24"/>
            </w:rPr>
            <w:t>(Lara, 2011, pág. 160)</w:t>
          </w:r>
          <w:r w:rsidR="00E615DD">
            <w:rPr>
              <w:rFonts w:ascii="Times New Roman" w:hAnsi="Times New Roman" w:cs="Times New Roman"/>
              <w:sz w:val="24"/>
              <w:szCs w:val="24"/>
            </w:rPr>
            <w:fldChar w:fldCharType="end"/>
          </w:r>
        </w:sdtContent>
      </w:sdt>
      <w:r w:rsidR="00E615DD">
        <w:rPr>
          <w:rFonts w:ascii="Times New Roman" w:hAnsi="Times New Roman" w:cs="Times New Roman"/>
          <w:sz w:val="24"/>
          <w:szCs w:val="24"/>
        </w:rPr>
        <w:t>.</w:t>
      </w:r>
    </w:p>
    <w:p w:rsidR="009E007B" w:rsidRDefault="00565119">
      <w:bookmarkStart w:id="0" w:name="_GoBack"/>
      <w:bookmarkEnd w:id="0"/>
    </w:p>
    <w:sectPr w:rsidR="009E00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5DD"/>
    <w:rsid w:val="00065005"/>
    <w:rsid w:val="00565119"/>
    <w:rsid w:val="005B0DB3"/>
    <w:rsid w:val="00B11CE3"/>
    <w:rsid w:val="00BD568B"/>
    <w:rsid w:val="00E615DD"/>
    <w:rsid w:val="00E80E6A"/>
    <w:rsid w:val="00FD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B171BE-7AD6-4C0F-9AAB-4EB93740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5D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6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Lar11</b:Tag>
    <b:SourceType>Book</b:SourceType>
    <b:Guid>{873AA736-C97D-40EC-A772-3E4DC94C5F18}</b:Guid>
    <b:Title>Fundamentos de Investigación</b:Title>
    <b:Year>2011</b:Year>
    <b:City>México</b:City>
    <b:Publisher>Alfaomega</b:Publisher>
    <b:Author>
      <b:Author>
        <b:NameList>
          <b:Person>
            <b:Last>Lara</b:Last>
            <b:First>Erica</b:First>
            <b:Middle>Maria</b:Middle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BE23FAE0-6223-4C15-AB40-603A93BBB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medina mancilla</dc:creator>
  <cp:keywords/>
  <dc:description/>
  <cp:lastModifiedBy>Jesús Alberto García Galván</cp:lastModifiedBy>
  <cp:revision>3</cp:revision>
  <dcterms:created xsi:type="dcterms:W3CDTF">2016-10-21T22:14:00Z</dcterms:created>
  <dcterms:modified xsi:type="dcterms:W3CDTF">2016-10-25T20:01:00Z</dcterms:modified>
</cp:coreProperties>
</file>