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A02" w:rsidRPr="00D03C4B" w:rsidRDefault="00933A02" w:rsidP="00933A02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1933">
        <w:rPr>
          <w:rFonts w:ascii="Times New Roman" w:hAnsi="Times New Roman" w:cs="Times New Roman"/>
          <w:color w:val="FF0000"/>
          <w:sz w:val="24"/>
          <w:szCs w:val="24"/>
        </w:rPr>
        <w:t xml:space="preserve">ERICA MARÍA LARA MUÑOZ </w:t>
      </w:r>
      <w:r>
        <w:rPr>
          <w:rFonts w:ascii="Times New Roman" w:hAnsi="Times New Roman" w:cs="Times New Roman"/>
          <w:color w:val="FF0000"/>
          <w:sz w:val="24"/>
          <w:szCs w:val="24"/>
        </w:rPr>
        <w:t>opina que las partes de un informe de investigación s</w:t>
      </w:r>
      <w:r w:rsidRPr="00D51933">
        <w:rPr>
          <w:rFonts w:ascii="Times New Roman" w:hAnsi="Times New Roman" w:cs="Times New Roman"/>
          <w:color w:val="FF0000"/>
          <w:sz w:val="24"/>
          <w:szCs w:val="24"/>
        </w:rPr>
        <w:t>o</w:t>
      </w:r>
      <w:r>
        <w:rPr>
          <w:rFonts w:ascii="Times New Roman" w:hAnsi="Times New Roman" w:cs="Times New Roman"/>
          <w:color w:val="FF0000"/>
          <w:sz w:val="24"/>
          <w:szCs w:val="24"/>
        </w:rPr>
        <w:t>n</w:t>
      </w:r>
      <w:r w:rsidRPr="00D51933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867C88" w:rsidRPr="00CA7A12" w:rsidRDefault="00867C88" w:rsidP="00867C88">
      <w:p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Contraportada</w:t>
      </w:r>
    </w:p>
    <w:p w:rsidR="009E007B" w:rsidRPr="00867C88" w:rsidRDefault="00867C88" w:rsidP="00867C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CA7A12">
        <w:rPr>
          <w:rFonts w:ascii="Times New Roman" w:hAnsi="Times New Roman" w:cs="Times New Roman"/>
          <w:sz w:val="24"/>
          <w:szCs w:val="24"/>
        </w:rPr>
        <w:t>Las mismas del punto anterior,</w:t>
      </w:r>
      <w:r>
        <w:rPr>
          <w:rFonts w:ascii="Times New Roman" w:hAnsi="Times New Roman" w:cs="Times New Roman"/>
          <w:sz w:val="24"/>
          <w:szCs w:val="24"/>
        </w:rPr>
        <w:t xml:space="preserve"> agregando: nombre del maestro</w:t>
      </w:r>
      <w:r w:rsidR="00933A02">
        <w:rPr>
          <w:rFonts w:ascii="Times New Roman" w:hAnsi="Times New Roman" w:cs="Times New Roman"/>
          <w:sz w:val="24"/>
          <w:szCs w:val="24"/>
        </w:rPr>
        <w:t>”</w:t>
      </w:r>
      <w:r w:rsidR="00933A02" w:rsidRPr="00933A0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140770587"/>
          <w:citation/>
        </w:sdtPr>
        <w:sdtEndPr/>
        <w:sdtContent>
          <w:r w:rsidR="00933A02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05325A">
            <w:rPr>
              <w:rFonts w:ascii="Times New Roman" w:hAnsi="Times New Roman" w:cs="Times New Roman"/>
              <w:sz w:val="24"/>
              <w:szCs w:val="24"/>
            </w:rPr>
            <w:instrText xml:space="preserve">CITATION Lar11 \p 160 \l 2058 </w:instrText>
          </w:r>
          <w:r w:rsidR="00933A02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5325A" w:rsidRPr="0005325A">
            <w:rPr>
              <w:rFonts w:ascii="Times New Roman" w:hAnsi="Times New Roman" w:cs="Times New Roman"/>
              <w:noProof/>
              <w:sz w:val="24"/>
              <w:szCs w:val="24"/>
            </w:rPr>
            <w:t>(Lara, 2011, pág. 160)</w:t>
          </w:r>
          <w:r w:rsidR="00933A02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05325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9E007B" w:rsidRPr="00867C88" w:rsidSect="00933A02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A02"/>
    <w:rsid w:val="0005325A"/>
    <w:rsid w:val="004C04B5"/>
    <w:rsid w:val="00867C88"/>
    <w:rsid w:val="00933A02"/>
    <w:rsid w:val="00BD568B"/>
    <w:rsid w:val="00FD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B33AB-A3FB-40AF-BD9A-DD2836A2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A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Lar11</b:Tag>
    <b:SourceType>Book</b:SourceType>
    <b:Guid>{657A2301-57B3-439A-9771-D76349377E51}</b:Guid>
    <b:Title>Fundamentos de Investigación</b:Title>
    <b:Year>2011</b:Year>
    <b:City>México</b:City>
    <b:Publisher>Alfaomega</b:Publisher>
    <b:Author>
      <b:Author>
        <b:NameList>
          <b:Person>
            <b:Last>Lara</b:Last>
            <b:First>Erica</b:First>
            <b:Middle>Maria</b:Middle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A690E811-8840-4A20-9055-C799EC08F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medina mancilla</dc:creator>
  <cp:keywords/>
  <dc:description/>
  <cp:lastModifiedBy>Jesús Alberto García Galván</cp:lastModifiedBy>
  <cp:revision>3</cp:revision>
  <dcterms:created xsi:type="dcterms:W3CDTF">2016-10-22T01:30:00Z</dcterms:created>
  <dcterms:modified xsi:type="dcterms:W3CDTF">2016-10-25T20:05:00Z</dcterms:modified>
</cp:coreProperties>
</file>