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2C7B" w:rsidRDefault="00E83ED3" w:rsidP="00E83ED3">
      <w:pPr>
        <w:jc w:val="center"/>
        <w:rPr>
          <w:b/>
          <w:sz w:val="32"/>
          <w:szCs w:val="32"/>
        </w:rPr>
      </w:pPr>
      <w:r w:rsidRPr="00E83ED3">
        <w:rPr>
          <w:b/>
          <w:sz w:val="32"/>
          <w:szCs w:val="32"/>
        </w:rPr>
        <w:t>Complications of Equine Castration</w:t>
      </w:r>
    </w:p>
    <w:p w:rsidR="00E83ED3" w:rsidRPr="008F519E" w:rsidRDefault="00E83ED3" w:rsidP="008F519E">
      <w:pPr>
        <w:pStyle w:val="ListParagraph"/>
        <w:numPr>
          <w:ilvl w:val="0"/>
          <w:numId w:val="1"/>
        </w:numPr>
        <w:spacing w:line="480" w:lineRule="auto"/>
        <w:rPr>
          <w:rFonts w:ascii="Times New Roman" w:hAnsi="Times New Roman" w:cs="Times New Roman"/>
          <w:sz w:val="24"/>
          <w:szCs w:val="24"/>
        </w:rPr>
      </w:pPr>
      <w:r w:rsidRPr="008F519E">
        <w:rPr>
          <w:rFonts w:ascii="Times New Roman" w:hAnsi="Times New Roman" w:cs="Times New Roman"/>
          <w:sz w:val="24"/>
          <w:szCs w:val="24"/>
        </w:rPr>
        <w:t>Excessive swelling of the scrotum that can extend down into the lower hind legs. This may be resolved with increased exercise. Severe swelling can indicate an infection.</w:t>
      </w:r>
    </w:p>
    <w:p w:rsidR="00E83ED3" w:rsidRPr="008F519E" w:rsidRDefault="00846BE9" w:rsidP="008F519E">
      <w:pPr>
        <w:pStyle w:val="ListParagraph"/>
        <w:numPr>
          <w:ilvl w:val="0"/>
          <w:numId w:val="1"/>
        </w:numPr>
        <w:spacing w:line="480" w:lineRule="auto"/>
        <w:rPr>
          <w:rFonts w:ascii="Times New Roman" w:hAnsi="Times New Roman" w:cs="Times New Roman"/>
          <w:sz w:val="24"/>
          <w:szCs w:val="24"/>
        </w:rPr>
      </w:pPr>
      <w:r w:rsidRPr="008F519E">
        <w:rPr>
          <w:rFonts w:ascii="Times New Roman" w:hAnsi="Times New Roman" w:cs="Times New Roman"/>
          <w:sz w:val="24"/>
          <w:szCs w:val="24"/>
        </w:rPr>
        <w:t>Eventration (</w:t>
      </w:r>
      <w:r w:rsidRPr="008F519E">
        <w:rPr>
          <w:rFonts w:ascii="Times New Roman" w:hAnsi="Times New Roman" w:cs="Times New Roman"/>
          <w:sz w:val="24"/>
          <w:szCs w:val="24"/>
          <w:shd w:val="clear" w:color="auto" w:fill="FFFFFF"/>
        </w:rPr>
        <w:t>when a segment of small intestine travels from the abdomen down through the inguinal canal) can also occur after castration</w:t>
      </w:r>
      <w:r w:rsidR="00E83ED3" w:rsidRPr="008F519E">
        <w:rPr>
          <w:rFonts w:ascii="Times New Roman" w:hAnsi="Times New Roman" w:cs="Times New Roman"/>
          <w:sz w:val="24"/>
          <w:szCs w:val="24"/>
        </w:rPr>
        <w:t>.</w:t>
      </w:r>
      <w:r w:rsidRPr="008F519E">
        <w:rPr>
          <w:rFonts w:ascii="Times New Roman" w:hAnsi="Times New Roman" w:cs="Times New Roman"/>
          <w:sz w:val="24"/>
          <w:szCs w:val="24"/>
        </w:rPr>
        <w:t xml:space="preserve"> </w:t>
      </w:r>
      <w:r w:rsidRPr="008F519E">
        <w:rPr>
          <w:rStyle w:val="apple-converted-space"/>
          <w:rFonts w:ascii="Times New Roman" w:hAnsi="Times New Roman" w:cs="Times New Roman"/>
          <w:sz w:val="24"/>
          <w:szCs w:val="24"/>
          <w:shd w:val="clear" w:color="auto" w:fill="FFFFFF"/>
        </w:rPr>
        <w:t> I</w:t>
      </w:r>
      <w:r w:rsidRPr="008F519E">
        <w:rPr>
          <w:rFonts w:ascii="Times New Roman" w:hAnsi="Times New Roman" w:cs="Times New Roman"/>
          <w:sz w:val="24"/>
          <w:szCs w:val="24"/>
          <w:shd w:val="clear" w:color="auto" w:fill="FFFFFF"/>
        </w:rPr>
        <w:t>n a castrated horse with open castration sites, the intestine can descend through the open incisions and disaster can result.</w:t>
      </w:r>
      <w:r w:rsidR="00E83ED3" w:rsidRPr="008F519E">
        <w:rPr>
          <w:rFonts w:ascii="Times New Roman" w:hAnsi="Times New Roman" w:cs="Times New Roman"/>
          <w:sz w:val="24"/>
          <w:szCs w:val="24"/>
        </w:rPr>
        <w:t xml:space="preserve"> This is a true emergency and the veterinarian must be contacted immediately. </w:t>
      </w:r>
      <w:r w:rsidRPr="008F519E">
        <w:rPr>
          <w:rFonts w:ascii="Times New Roman" w:hAnsi="Times New Roman" w:cs="Times New Roman"/>
          <w:sz w:val="24"/>
          <w:szCs w:val="24"/>
          <w:shd w:val="clear" w:color="auto" w:fill="FFFFFF"/>
        </w:rPr>
        <w:t>Emergency surgery must be performed to return the intestine to the abdomen and close the opening to the inguinal canal.</w:t>
      </w:r>
    </w:p>
    <w:p w:rsidR="00846BE9" w:rsidRPr="008F519E" w:rsidRDefault="00846BE9" w:rsidP="008F519E">
      <w:pPr>
        <w:pStyle w:val="ListParagraph"/>
        <w:numPr>
          <w:ilvl w:val="0"/>
          <w:numId w:val="1"/>
        </w:numPr>
        <w:spacing w:line="480" w:lineRule="auto"/>
        <w:rPr>
          <w:rFonts w:ascii="Times New Roman" w:hAnsi="Times New Roman" w:cs="Times New Roman"/>
          <w:sz w:val="24"/>
          <w:szCs w:val="24"/>
        </w:rPr>
      </w:pPr>
      <w:r w:rsidRPr="008F519E">
        <w:rPr>
          <w:rFonts w:ascii="Times New Roman" w:hAnsi="Times New Roman" w:cs="Times New Roman"/>
          <w:sz w:val="24"/>
          <w:szCs w:val="24"/>
          <w:shd w:val="clear" w:color="auto" w:fill="FFFFFF"/>
        </w:rPr>
        <w:t>The horse's omentum, which is a fatty yellow tissue that surrounds some of the abdominal organs, also can protrude through the open incisions. This is called omental eventration. If this happens, the offending omentum will be removed via an emasculator, but this is not life-threatening like intestinal eventration because the omentum will block the inguinal canal and prevent the intestine from coming through</w:t>
      </w:r>
    </w:p>
    <w:p w:rsidR="00E83ED3" w:rsidRPr="008F519E" w:rsidRDefault="00E83ED3" w:rsidP="008F519E">
      <w:pPr>
        <w:pStyle w:val="ListParagraph"/>
        <w:numPr>
          <w:ilvl w:val="0"/>
          <w:numId w:val="1"/>
        </w:numPr>
        <w:spacing w:line="480" w:lineRule="auto"/>
        <w:rPr>
          <w:rStyle w:val="apple-converted-space"/>
          <w:rFonts w:ascii="Times New Roman" w:hAnsi="Times New Roman" w:cs="Times New Roman"/>
          <w:sz w:val="24"/>
          <w:szCs w:val="24"/>
        </w:rPr>
      </w:pPr>
      <w:r w:rsidRPr="008F519E">
        <w:rPr>
          <w:rFonts w:ascii="Times New Roman" w:hAnsi="Times New Roman" w:cs="Times New Roman"/>
          <w:sz w:val="24"/>
          <w:szCs w:val="24"/>
        </w:rPr>
        <w:t xml:space="preserve">Post-Operative bleeding at the incision site after surgical castration. </w:t>
      </w:r>
      <w:r w:rsidRPr="008F519E">
        <w:rPr>
          <w:rFonts w:ascii="Times New Roman" w:hAnsi="Times New Roman" w:cs="Times New Roman"/>
          <w:sz w:val="24"/>
          <w:szCs w:val="24"/>
          <w:shd w:val="clear" w:color="auto" w:fill="FFFFFF"/>
        </w:rPr>
        <w:t>If bleeding persists after surgery, then the incision must be packed with gauze to apply pressure and stop the bleeding. In cases of severe bleeding, the horse usually is anesthetized again and the offending blood vessel is ligated (tied) to prevent further hemorrhage.</w:t>
      </w:r>
      <w:r w:rsidRPr="008F519E">
        <w:rPr>
          <w:rStyle w:val="apple-converted-space"/>
          <w:rFonts w:ascii="Times New Roman" w:hAnsi="Times New Roman" w:cs="Times New Roman"/>
          <w:sz w:val="24"/>
          <w:szCs w:val="24"/>
          <w:shd w:val="clear" w:color="auto" w:fill="FFFFFF"/>
        </w:rPr>
        <w:t> </w:t>
      </w:r>
    </w:p>
    <w:p w:rsidR="00E83ED3" w:rsidRPr="008F519E" w:rsidRDefault="00E83ED3" w:rsidP="008F519E">
      <w:pPr>
        <w:pStyle w:val="ListParagraph"/>
        <w:numPr>
          <w:ilvl w:val="0"/>
          <w:numId w:val="1"/>
        </w:numPr>
        <w:spacing w:line="480" w:lineRule="auto"/>
        <w:rPr>
          <w:rFonts w:ascii="Times New Roman" w:hAnsi="Times New Roman" w:cs="Times New Roman"/>
          <w:sz w:val="24"/>
          <w:szCs w:val="24"/>
        </w:rPr>
      </w:pPr>
      <w:r w:rsidRPr="008F519E">
        <w:rPr>
          <w:rFonts w:ascii="Times New Roman" w:hAnsi="Times New Roman" w:cs="Times New Roman"/>
          <w:sz w:val="24"/>
          <w:szCs w:val="24"/>
        </w:rPr>
        <w:t>If the incision is too small</w:t>
      </w:r>
      <w:r w:rsidR="002F2A18" w:rsidRPr="008F519E">
        <w:rPr>
          <w:rFonts w:ascii="Times New Roman" w:hAnsi="Times New Roman" w:cs="Times New Roman"/>
          <w:sz w:val="24"/>
          <w:szCs w:val="24"/>
        </w:rPr>
        <w:t xml:space="preserve">, then </w:t>
      </w:r>
      <w:r w:rsidR="002F2A18" w:rsidRPr="008F519E">
        <w:rPr>
          <w:rFonts w:ascii="Times New Roman" w:hAnsi="Times New Roman" w:cs="Times New Roman"/>
          <w:sz w:val="24"/>
          <w:szCs w:val="24"/>
          <w:shd w:val="clear" w:color="auto" w:fill="FFFFFF"/>
        </w:rPr>
        <w:t>the outside skin heals first, serum and blood can accumulate in a pocket and the site will become infected. Sometimes the infection ascends the remaining spermatic cord and surgery needs to be performed to remove the infected tissue. Once this is done, the problem is solved. The incision is once again left open to drain.</w:t>
      </w:r>
      <w:r w:rsidR="002F2A18" w:rsidRPr="008F519E">
        <w:rPr>
          <w:rStyle w:val="apple-converted-space"/>
          <w:rFonts w:ascii="Times New Roman" w:hAnsi="Times New Roman" w:cs="Times New Roman"/>
          <w:sz w:val="24"/>
          <w:szCs w:val="24"/>
          <w:shd w:val="clear" w:color="auto" w:fill="FFFFFF"/>
        </w:rPr>
        <w:t> </w:t>
      </w:r>
    </w:p>
    <w:p w:rsidR="002F2A18" w:rsidRPr="008F519E" w:rsidRDefault="001D1FF3" w:rsidP="008F519E">
      <w:pPr>
        <w:pStyle w:val="ListParagraph"/>
        <w:numPr>
          <w:ilvl w:val="0"/>
          <w:numId w:val="1"/>
        </w:numPr>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Damage to penis due to incorrect use of emasculator. Horse can develop </w:t>
      </w:r>
      <w:proofErr w:type="spellStart"/>
      <w:r>
        <w:rPr>
          <w:rFonts w:ascii="Times New Roman" w:hAnsi="Times New Roman" w:cs="Times New Roman"/>
          <w:sz w:val="24"/>
          <w:szCs w:val="24"/>
        </w:rPr>
        <w:t>Paraphimosis</w:t>
      </w:r>
      <w:proofErr w:type="spellEnd"/>
      <w:r>
        <w:rPr>
          <w:rFonts w:ascii="Times New Roman" w:hAnsi="Times New Roman" w:cs="Times New Roman"/>
          <w:sz w:val="24"/>
          <w:szCs w:val="24"/>
        </w:rPr>
        <w:t>.</w:t>
      </w:r>
      <w:bookmarkStart w:id="0" w:name="_GoBack"/>
      <w:bookmarkEnd w:id="0"/>
    </w:p>
    <w:sectPr w:rsidR="002F2A18" w:rsidRPr="008F51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8B56A9"/>
    <w:multiLevelType w:val="hybridMultilevel"/>
    <w:tmpl w:val="BE401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ED3"/>
    <w:rsid w:val="001D1FF3"/>
    <w:rsid w:val="002F2A18"/>
    <w:rsid w:val="00846BE9"/>
    <w:rsid w:val="008F519E"/>
    <w:rsid w:val="00C53EB9"/>
    <w:rsid w:val="00E023B1"/>
    <w:rsid w:val="00E455FE"/>
    <w:rsid w:val="00E83E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23C0AB-E4E6-4C32-AF57-DD30755DB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ED3"/>
    <w:pPr>
      <w:ind w:left="720"/>
      <w:contextualSpacing/>
    </w:pPr>
  </w:style>
  <w:style w:type="character" w:customStyle="1" w:styleId="apple-converted-space">
    <w:name w:val="apple-converted-space"/>
    <w:basedOn w:val="DefaultParagraphFont"/>
    <w:rsid w:val="00E83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278</Words>
  <Characters>1588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CharlesFam</dc:creator>
  <cp:keywords/>
  <dc:description/>
  <cp:lastModifiedBy>CharlesFam</cp:lastModifiedBy>
  <cp:revision>3</cp:revision>
  <dcterms:created xsi:type="dcterms:W3CDTF">2016-10-15T11:13:00Z</dcterms:created>
  <dcterms:modified xsi:type="dcterms:W3CDTF">2016-10-15T12:46:00Z</dcterms:modified>
</cp:coreProperties>
</file>