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DA" w:rsidRPr="000957CF" w:rsidRDefault="00AC7069" w:rsidP="000957CF">
      <w:pPr>
        <w:ind w:left="2160" w:firstLine="720"/>
        <w:rPr>
          <w:b/>
          <w:u w:val="single"/>
        </w:rPr>
      </w:pPr>
      <w:r w:rsidRPr="000957CF">
        <w:rPr>
          <w:b/>
          <w:u w:val="single"/>
        </w:rPr>
        <w:t>MAINTENANCE EQUIPMENT:</w:t>
      </w:r>
    </w:p>
    <w:p w:rsidR="000957CF" w:rsidRDefault="000957CF" w:rsidP="000957CF">
      <w:pPr>
        <w:ind w:left="1440" w:firstLine="720"/>
        <w:rPr>
          <w:b/>
        </w:rPr>
      </w:pPr>
      <w:r w:rsidRPr="000957CF">
        <w:rPr>
          <w:b/>
        </w:rPr>
        <w:drawing>
          <wp:inline distT="0" distB="0" distL="0" distR="0">
            <wp:extent cx="2616150" cy="1961532"/>
            <wp:effectExtent l="38100" t="57150" r="108000" b="95868"/>
            <wp:docPr id="65" name="Picture 65" descr="http://pad1.whstatic.com/images/thumb/1/1d/Trim-Horse-Hooves-Step-1-Version-2.jpg/aid1400584-900px-Trim-Horse-Hooves-Step-1-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ad1.whstatic.com/images/thumb/1/1d/Trim-Horse-Hooves-Step-1-Version-2.jpg/aid1400584-900px-Trim-Horse-Hooves-Step-1-Version-2.jpg"/>
                    <pic:cNvPicPr>
                      <a:picLocks noChangeAspect="1" noChangeArrowheads="1"/>
                    </pic:cNvPicPr>
                  </pic:nvPicPr>
                  <pic:blipFill>
                    <a:blip r:embed="rId7"/>
                    <a:srcRect/>
                    <a:stretch>
                      <a:fillRect/>
                    </a:stretch>
                  </pic:blipFill>
                  <pic:spPr bwMode="auto">
                    <a:xfrm>
                      <a:off x="0" y="0"/>
                      <a:ext cx="2616612" cy="19618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957CF" w:rsidRDefault="000957CF" w:rsidP="000957CF">
      <w:pPr>
        <w:ind w:left="1440" w:firstLine="720"/>
        <w:rPr>
          <w:b/>
        </w:rPr>
      </w:pPr>
    </w:p>
    <w:tbl>
      <w:tblPr>
        <w:tblStyle w:val="TableGrid"/>
        <w:tblW w:w="0" w:type="auto"/>
        <w:tblLook w:val="04A0"/>
      </w:tblPr>
      <w:tblGrid>
        <w:gridCol w:w="1238"/>
        <w:gridCol w:w="4298"/>
        <w:gridCol w:w="1634"/>
        <w:gridCol w:w="2406"/>
      </w:tblGrid>
      <w:tr w:rsidR="00F86EBF" w:rsidTr="000957CF">
        <w:tc>
          <w:tcPr>
            <w:tcW w:w="1728" w:type="dxa"/>
          </w:tcPr>
          <w:p w:rsidR="000957CF" w:rsidRDefault="000957CF">
            <w:pPr>
              <w:rPr>
                <w:b/>
              </w:rPr>
            </w:pPr>
            <w:r>
              <w:rPr>
                <w:b/>
              </w:rPr>
              <w:t>Hoof Clipper</w:t>
            </w:r>
          </w:p>
        </w:tc>
        <w:tc>
          <w:tcPr>
            <w:tcW w:w="3687" w:type="dxa"/>
          </w:tcPr>
          <w:p w:rsidR="000957CF" w:rsidRDefault="000957CF">
            <w:pPr>
              <w:rPr>
                <w:b/>
              </w:rPr>
            </w:pPr>
            <w:r w:rsidRPr="000957CF">
              <w:rPr>
                <w:b/>
              </w:rPr>
              <w:drawing>
                <wp:inline distT="0" distB="0" distL="0" distR="0">
                  <wp:extent cx="2362297" cy="1771200"/>
                  <wp:effectExtent l="19050" t="0" r="0" b="0"/>
                  <wp:docPr id="77" name="Picture 77" descr="http://pad3.whstatic.com/images/thumb/a/a1/Trim-Horse-Hooves-Step-7-Version-2.jpg/aid1400584-900px-Trim-Horse-Hooves-Step-7-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pad3.whstatic.com/images/thumb/a/a1/Trim-Horse-Hooves-Step-7-Version-2.jpg/aid1400584-900px-Trim-Horse-Hooves-Step-7-Version-2.jpg"/>
                          <pic:cNvPicPr>
                            <a:picLocks noChangeAspect="1" noChangeArrowheads="1"/>
                          </pic:cNvPicPr>
                        </pic:nvPicPr>
                        <pic:blipFill>
                          <a:blip r:embed="rId8" cstate="print"/>
                          <a:srcRect/>
                          <a:stretch>
                            <a:fillRect/>
                          </a:stretch>
                        </pic:blipFill>
                        <pic:spPr bwMode="auto">
                          <a:xfrm>
                            <a:off x="0" y="0"/>
                            <a:ext cx="2360939" cy="1770182"/>
                          </a:xfrm>
                          <a:prstGeom prst="rect">
                            <a:avLst/>
                          </a:prstGeom>
                          <a:noFill/>
                          <a:ln w="9525">
                            <a:noFill/>
                            <a:miter lim="800000"/>
                            <a:headEnd/>
                            <a:tailEnd/>
                          </a:ln>
                        </pic:spPr>
                      </pic:pic>
                    </a:graphicData>
                  </a:graphic>
                </wp:inline>
              </w:drawing>
            </w:r>
          </w:p>
        </w:tc>
        <w:tc>
          <w:tcPr>
            <w:tcW w:w="2068" w:type="dxa"/>
          </w:tcPr>
          <w:p w:rsidR="000957CF" w:rsidRPr="000957CF" w:rsidRDefault="000957CF" w:rsidP="000957CF">
            <w:pPr>
              <w:numPr>
                <w:ilvl w:val="0"/>
                <w:numId w:val="1"/>
              </w:numPr>
              <w:shd w:val="clear" w:color="auto" w:fill="FFFFFF"/>
              <w:spacing w:line="283" w:lineRule="atLeast"/>
              <w:ind w:left="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Hoof cl</w:t>
            </w:r>
            <w:r w:rsidRPr="000957CF">
              <w:rPr>
                <w:rFonts w:ascii="Times New Roman" w:eastAsia="Times New Roman" w:hAnsi="Times New Roman" w:cs="Times New Roman"/>
                <w:color w:val="000000" w:themeColor="text1"/>
                <w:sz w:val="18"/>
                <w:szCs w:val="18"/>
              </w:rPr>
              <w:t>ippers will be used for the actual trimming of the hoof.</w:t>
            </w:r>
          </w:p>
          <w:p w:rsidR="000957CF" w:rsidRDefault="000957CF">
            <w:pPr>
              <w:rPr>
                <w:b/>
              </w:rPr>
            </w:pPr>
          </w:p>
        </w:tc>
        <w:tc>
          <w:tcPr>
            <w:tcW w:w="2093" w:type="dxa"/>
          </w:tcPr>
          <w:p w:rsidR="000957CF" w:rsidRPr="000957CF" w:rsidRDefault="000957CF" w:rsidP="000957C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18"/>
                <w:szCs w:val="18"/>
                <w:shd w:val="clear" w:color="auto" w:fill="FFFFFF"/>
              </w:rPr>
              <w:t>Cl</w:t>
            </w:r>
            <w:r w:rsidRPr="000957CF">
              <w:rPr>
                <w:rFonts w:ascii="Times New Roman" w:eastAsia="Times New Roman" w:hAnsi="Times New Roman" w:cs="Times New Roman"/>
                <w:color w:val="000000" w:themeColor="text1"/>
                <w:sz w:val="18"/>
                <w:szCs w:val="18"/>
                <w:shd w:val="clear" w:color="auto" w:fill="FFFFFF"/>
              </w:rPr>
              <w:t>ippers are similar to large nail clipper</w:t>
            </w:r>
            <w:r>
              <w:rPr>
                <w:rFonts w:ascii="Times New Roman" w:eastAsia="Times New Roman" w:hAnsi="Times New Roman" w:cs="Times New Roman"/>
                <w:color w:val="000000" w:themeColor="text1"/>
                <w:sz w:val="18"/>
                <w:szCs w:val="18"/>
                <w:shd w:val="clear" w:color="auto" w:fill="FFFFFF"/>
              </w:rPr>
              <w:t>s for your horse's hooves. The cl</w:t>
            </w:r>
            <w:r w:rsidRPr="000957CF">
              <w:rPr>
                <w:rFonts w:ascii="Times New Roman" w:eastAsia="Times New Roman" w:hAnsi="Times New Roman" w:cs="Times New Roman"/>
                <w:color w:val="000000" w:themeColor="text1"/>
                <w:sz w:val="18"/>
                <w:szCs w:val="18"/>
                <w:shd w:val="clear" w:color="auto" w:fill="FFFFFF"/>
              </w:rPr>
              <w:t xml:space="preserve">ippers are used to remove excess length in </w:t>
            </w:r>
            <w:r>
              <w:rPr>
                <w:rFonts w:ascii="Times New Roman" w:eastAsia="Times New Roman" w:hAnsi="Times New Roman" w:cs="Times New Roman"/>
                <w:color w:val="000000" w:themeColor="text1"/>
                <w:sz w:val="18"/>
                <w:szCs w:val="18"/>
                <w:shd w:val="clear" w:color="auto" w:fill="FFFFFF"/>
              </w:rPr>
              <w:t>the outer hoof wall. Using the cl</w:t>
            </w:r>
            <w:r w:rsidRPr="000957CF">
              <w:rPr>
                <w:rFonts w:ascii="Times New Roman" w:eastAsia="Times New Roman" w:hAnsi="Times New Roman" w:cs="Times New Roman"/>
                <w:color w:val="000000" w:themeColor="text1"/>
                <w:sz w:val="18"/>
                <w:szCs w:val="18"/>
                <w:shd w:val="clear" w:color="auto" w:fill="FFFFFF"/>
              </w:rPr>
              <w:t>ippers is a good way to quickly remove parts of the hoof, roughly shaping it before finely trimming the remaining areas.</w:t>
            </w:r>
            <w:r w:rsidRPr="000957CF">
              <w:rPr>
                <w:rFonts w:ascii="Times New Roman" w:eastAsia="Times New Roman" w:hAnsi="Times New Roman" w:cs="Times New Roman"/>
                <w:color w:val="000000" w:themeColor="text1"/>
                <w:sz w:val="24"/>
                <w:szCs w:val="24"/>
              </w:rPr>
              <w:t xml:space="preserve"> </w:t>
            </w:r>
          </w:p>
          <w:p w:rsidR="000957CF" w:rsidRPr="000957CF" w:rsidRDefault="000957CF" w:rsidP="000957CF">
            <w:pPr>
              <w:numPr>
                <w:ilvl w:val="0"/>
                <w:numId w:val="2"/>
              </w:numPr>
              <w:shd w:val="clear" w:color="auto" w:fill="FFFFFF"/>
              <w:spacing w:line="283" w:lineRule="atLeast"/>
              <w:ind w:left="0"/>
              <w:rPr>
                <w:rFonts w:ascii="Times New Roman" w:eastAsia="Times New Roman" w:hAnsi="Times New Roman" w:cs="Times New Roman"/>
                <w:color w:val="000000" w:themeColor="text1"/>
                <w:sz w:val="18"/>
                <w:szCs w:val="18"/>
              </w:rPr>
            </w:pPr>
            <w:r w:rsidRPr="000957CF">
              <w:rPr>
                <w:rFonts w:ascii="Times New Roman" w:eastAsia="Times New Roman" w:hAnsi="Times New Roman" w:cs="Times New Roman"/>
                <w:color w:val="000000" w:themeColor="text1"/>
                <w:sz w:val="18"/>
                <w:szCs w:val="18"/>
              </w:rPr>
              <w:t>Place the clippers on any long areas of the outer hoof wall.</w:t>
            </w:r>
          </w:p>
          <w:p w:rsidR="000957CF" w:rsidRPr="000957CF" w:rsidRDefault="000957CF" w:rsidP="000957CF">
            <w:pPr>
              <w:numPr>
                <w:ilvl w:val="0"/>
                <w:numId w:val="2"/>
              </w:numPr>
              <w:shd w:val="clear" w:color="auto" w:fill="FFFFFF"/>
              <w:spacing w:line="283" w:lineRule="atLeast"/>
              <w:ind w:left="0"/>
              <w:rPr>
                <w:rFonts w:ascii="Times New Roman" w:eastAsia="Times New Roman" w:hAnsi="Times New Roman" w:cs="Times New Roman"/>
                <w:color w:val="000000" w:themeColor="text1"/>
                <w:sz w:val="18"/>
                <w:szCs w:val="18"/>
              </w:rPr>
            </w:pPr>
            <w:r w:rsidRPr="000957CF">
              <w:rPr>
                <w:rFonts w:ascii="Times New Roman" w:eastAsia="Times New Roman" w:hAnsi="Times New Roman" w:cs="Times New Roman"/>
                <w:color w:val="000000" w:themeColor="text1"/>
                <w:sz w:val="18"/>
                <w:szCs w:val="18"/>
              </w:rPr>
              <w:t>Clamp the clippers down to cut the long areas of the hoof wall away.</w:t>
            </w:r>
          </w:p>
          <w:p w:rsidR="000957CF" w:rsidRPr="000957CF" w:rsidRDefault="000957CF" w:rsidP="000957CF">
            <w:pPr>
              <w:numPr>
                <w:ilvl w:val="0"/>
                <w:numId w:val="2"/>
              </w:numPr>
              <w:shd w:val="clear" w:color="auto" w:fill="FFFFFF"/>
              <w:spacing w:line="283" w:lineRule="atLeast"/>
              <w:ind w:left="0"/>
              <w:rPr>
                <w:rFonts w:ascii="Times New Roman" w:eastAsia="Times New Roman" w:hAnsi="Times New Roman" w:cs="Times New Roman"/>
                <w:color w:val="000000" w:themeColor="text1"/>
                <w:sz w:val="18"/>
                <w:szCs w:val="18"/>
              </w:rPr>
            </w:pPr>
            <w:r w:rsidRPr="000957CF">
              <w:rPr>
                <w:rFonts w:ascii="Times New Roman" w:eastAsia="Times New Roman" w:hAnsi="Times New Roman" w:cs="Times New Roman"/>
                <w:color w:val="000000" w:themeColor="text1"/>
                <w:sz w:val="18"/>
                <w:szCs w:val="18"/>
              </w:rPr>
              <w:t>Work slowly and make sure you are trimming to the length you need.</w:t>
            </w:r>
          </w:p>
          <w:p w:rsidR="000957CF" w:rsidRPr="000957CF" w:rsidRDefault="000957CF" w:rsidP="000957CF">
            <w:pPr>
              <w:numPr>
                <w:ilvl w:val="0"/>
                <w:numId w:val="2"/>
              </w:numPr>
              <w:shd w:val="clear" w:color="auto" w:fill="FFFFFF"/>
              <w:spacing w:line="283" w:lineRule="atLeast"/>
              <w:ind w:left="0"/>
              <w:rPr>
                <w:rFonts w:ascii="Times New Roman" w:eastAsia="Times New Roman" w:hAnsi="Times New Roman" w:cs="Times New Roman"/>
                <w:color w:val="000000" w:themeColor="text1"/>
                <w:sz w:val="18"/>
                <w:szCs w:val="18"/>
              </w:rPr>
            </w:pPr>
            <w:r w:rsidRPr="000957CF">
              <w:rPr>
                <w:rFonts w:ascii="Times New Roman" w:eastAsia="Times New Roman" w:hAnsi="Times New Roman" w:cs="Times New Roman"/>
                <w:color w:val="000000" w:themeColor="text1"/>
                <w:sz w:val="18"/>
                <w:szCs w:val="18"/>
              </w:rPr>
              <w:t>Trim the front of the hoof at a 45 degree angle to avoid a sharp toe.</w:t>
            </w:r>
          </w:p>
          <w:p w:rsidR="000957CF" w:rsidRDefault="000957CF">
            <w:pPr>
              <w:rPr>
                <w:b/>
              </w:rPr>
            </w:pPr>
          </w:p>
        </w:tc>
      </w:tr>
      <w:tr w:rsidR="00F86EBF" w:rsidTr="000957CF">
        <w:tc>
          <w:tcPr>
            <w:tcW w:w="1728" w:type="dxa"/>
          </w:tcPr>
          <w:p w:rsidR="000957CF" w:rsidRDefault="000957CF">
            <w:pPr>
              <w:rPr>
                <w:b/>
              </w:rPr>
            </w:pPr>
            <w:r>
              <w:rPr>
                <w:b/>
              </w:rPr>
              <w:t>Hoof Picker</w:t>
            </w:r>
          </w:p>
        </w:tc>
        <w:tc>
          <w:tcPr>
            <w:tcW w:w="3687" w:type="dxa"/>
          </w:tcPr>
          <w:p w:rsidR="000957CF" w:rsidRDefault="000957CF">
            <w:pPr>
              <w:rPr>
                <w:b/>
              </w:rPr>
            </w:pPr>
            <w:r w:rsidRPr="000957CF">
              <w:rPr>
                <w:b/>
              </w:rPr>
              <w:drawing>
                <wp:inline distT="0" distB="0" distL="0" distR="0">
                  <wp:extent cx="2191350" cy="1643027"/>
                  <wp:effectExtent l="19050" t="0" r="0" b="0"/>
                  <wp:docPr id="68" name="Picture 68" descr="http://pad3.whstatic.com/images/thumb/f/fb/Trim-Horse-Hooves-Step-3-Version-2.jpg/aid1400584-900px-Trim-Horse-Hooves-Step-3-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pad3.whstatic.com/images/thumb/f/fb/Trim-Horse-Hooves-Step-3-Version-2.jpg/aid1400584-900px-Trim-Horse-Hooves-Step-3-Version-2.jpg"/>
                          <pic:cNvPicPr>
                            <a:picLocks noChangeAspect="1" noChangeArrowheads="1"/>
                          </pic:cNvPicPr>
                        </pic:nvPicPr>
                        <pic:blipFill>
                          <a:blip r:embed="rId9" cstate="print"/>
                          <a:srcRect/>
                          <a:stretch>
                            <a:fillRect/>
                          </a:stretch>
                        </pic:blipFill>
                        <pic:spPr bwMode="auto">
                          <a:xfrm>
                            <a:off x="0" y="0"/>
                            <a:ext cx="2197331" cy="1647512"/>
                          </a:xfrm>
                          <a:prstGeom prst="rect">
                            <a:avLst/>
                          </a:prstGeom>
                          <a:noFill/>
                          <a:ln w="9525">
                            <a:noFill/>
                            <a:miter lim="800000"/>
                            <a:headEnd/>
                            <a:tailEnd/>
                          </a:ln>
                        </pic:spPr>
                      </pic:pic>
                    </a:graphicData>
                  </a:graphic>
                </wp:inline>
              </w:drawing>
            </w:r>
          </w:p>
          <w:p w:rsidR="000957CF" w:rsidRDefault="000957CF">
            <w:pPr>
              <w:rPr>
                <w:b/>
              </w:rPr>
            </w:pPr>
          </w:p>
        </w:tc>
        <w:tc>
          <w:tcPr>
            <w:tcW w:w="2068" w:type="dxa"/>
          </w:tcPr>
          <w:p w:rsidR="000957CF" w:rsidRDefault="000957CF">
            <w:pPr>
              <w:rPr>
                <w:b/>
              </w:rPr>
            </w:pPr>
          </w:p>
        </w:tc>
        <w:tc>
          <w:tcPr>
            <w:tcW w:w="2093" w:type="dxa"/>
          </w:tcPr>
          <w:p w:rsidR="000957CF" w:rsidRPr="000957CF" w:rsidRDefault="000957CF">
            <w:pPr>
              <w:rPr>
                <w:rFonts w:ascii="Times New Roman" w:hAnsi="Times New Roman" w:cs="Times New Roman"/>
                <w:b/>
                <w:color w:val="000000" w:themeColor="text1"/>
              </w:rPr>
            </w:pPr>
            <w:r w:rsidRPr="000957CF">
              <w:rPr>
                <w:rFonts w:ascii="Times New Roman" w:hAnsi="Times New Roman" w:cs="Times New Roman"/>
                <w:color w:val="000000" w:themeColor="text1"/>
                <w:sz w:val="18"/>
                <w:szCs w:val="18"/>
                <w:shd w:val="clear" w:color="auto" w:fill="FFFFFF"/>
              </w:rPr>
              <w:t>Use your hook knife to remove any dirt or other material that may have become lodged within the hoof.</w:t>
            </w:r>
          </w:p>
        </w:tc>
      </w:tr>
      <w:tr w:rsidR="00F86EBF" w:rsidTr="000957CF">
        <w:tc>
          <w:tcPr>
            <w:tcW w:w="1728" w:type="dxa"/>
          </w:tcPr>
          <w:p w:rsidR="000957CF" w:rsidRDefault="000957CF">
            <w:pPr>
              <w:rPr>
                <w:b/>
              </w:rPr>
            </w:pPr>
            <w:r>
              <w:rPr>
                <w:b/>
              </w:rPr>
              <w:lastRenderedPageBreak/>
              <w:t>Hoof Knife</w:t>
            </w:r>
          </w:p>
        </w:tc>
        <w:tc>
          <w:tcPr>
            <w:tcW w:w="3687" w:type="dxa"/>
          </w:tcPr>
          <w:p w:rsidR="000957CF" w:rsidRDefault="000957CF">
            <w:pPr>
              <w:rPr>
                <w:b/>
              </w:rPr>
            </w:pPr>
            <w:r w:rsidRPr="000957CF">
              <w:rPr>
                <w:b/>
              </w:rPr>
              <w:drawing>
                <wp:inline distT="0" distB="0" distL="0" distR="0">
                  <wp:extent cx="2400150" cy="1727579"/>
                  <wp:effectExtent l="19050" t="0" r="150" b="0"/>
                  <wp:docPr id="74" name="Picture 74" descr="http://pad3.whstatic.com/images/thumb/d/dd/Trim-Horse-Hooves-Step-5-Version-2.jpg/aid1400584-900px-Trim-Horse-Hooves-Step-5-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pad3.whstatic.com/images/thumb/d/dd/Trim-Horse-Hooves-Step-5-Version-2.jpg/aid1400584-900px-Trim-Horse-Hooves-Step-5-Version-2.jpg"/>
                          <pic:cNvPicPr>
                            <a:picLocks noChangeAspect="1" noChangeArrowheads="1"/>
                          </pic:cNvPicPr>
                        </pic:nvPicPr>
                        <pic:blipFill>
                          <a:blip r:embed="rId10" cstate="print"/>
                          <a:srcRect/>
                          <a:stretch>
                            <a:fillRect/>
                          </a:stretch>
                        </pic:blipFill>
                        <pic:spPr bwMode="auto">
                          <a:xfrm>
                            <a:off x="0" y="0"/>
                            <a:ext cx="2402031" cy="1728933"/>
                          </a:xfrm>
                          <a:prstGeom prst="rect">
                            <a:avLst/>
                          </a:prstGeom>
                          <a:noFill/>
                          <a:ln w="9525">
                            <a:noFill/>
                            <a:miter lim="800000"/>
                            <a:headEnd/>
                            <a:tailEnd/>
                          </a:ln>
                        </pic:spPr>
                      </pic:pic>
                    </a:graphicData>
                  </a:graphic>
                </wp:inline>
              </w:drawing>
            </w:r>
          </w:p>
        </w:tc>
        <w:tc>
          <w:tcPr>
            <w:tcW w:w="2068" w:type="dxa"/>
          </w:tcPr>
          <w:p w:rsidR="000957CF" w:rsidRPr="000957CF" w:rsidRDefault="000957CF">
            <w:pPr>
              <w:rPr>
                <w:rFonts w:ascii="Times New Roman" w:hAnsi="Times New Roman" w:cs="Times New Roman"/>
                <w:b/>
                <w:color w:val="000000" w:themeColor="text1"/>
              </w:rPr>
            </w:pPr>
            <w:r w:rsidRPr="000957CF">
              <w:rPr>
                <w:rStyle w:val="apple-converted-space"/>
                <w:rFonts w:ascii="Times New Roman" w:hAnsi="Times New Roman" w:cs="Times New Roman"/>
                <w:color w:val="000000" w:themeColor="text1"/>
                <w:sz w:val="18"/>
                <w:szCs w:val="18"/>
                <w:shd w:val="clear" w:color="auto" w:fill="FFFFFF"/>
              </w:rPr>
              <w:t xml:space="preserve">The </w:t>
            </w:r>
            <w:r w:rsidRPr="000957CF">
              <w:rPr>
                <w:rFonts w:ascii="Times New Roman" w:hAnsi="Times New Roman" w:cs="Times New Roman"/>
                <w:color w:val="000000" w:themeColor="text1"/>
                <w:sz w:val="18"/>
                <w:szCs w:val="18"/>
                <w:shd w:val="clear" w:color="auto" w:fill="FFFFFF"/>
              </w:rPr>
              <w:t>hook knife can help you dig out any material that is caught in your horse's hoof.</w:t>
            </w:r>
          </w:p>
        </w:tc>
        <w:tc>
          <w:tcPr>
            <w:tcW w:w="2093" w:type="dxa"/>
          </w:tcPr>
          <w:p w:rsidR="000957CF" w:rsidRPr="000957CF" w:rsidRDefault="000957CF" w:rsidP="000957CF">
            <w:pPr>
              <w:rPr>
                <w:rFonts w:ascii="Times New Roman" w:eastAsia="Times New Roman" w:hAnsi="Times New Roman" w:cs="Times New Roman"/>
                <w:color w:val="000000" w:themeColor="text1"/>
                <w:sz w:val="24"/>
                <w:szCs w:val="24"/>
              </w:rPr>
            </w:pPr>
            <w:r w:rsidRPr="000957CF">
              <w:rPr>
                <w:rFonts w:ascii="Times New Roman" w:eastAsia="Times New Roman" w:hAnsi="Times New Roman" w:cs="Times New Roman"/>
                <w:color w:val="000000" w:themeColor="text1"/>
                <w:sz w:val="18"/>
                <w:szCs w:val="18"/>
                <w:shd w:val="clear" w:color="auto" w:fill="FFFFFF"/>
              </w:rPr>
              <w:t>After you have leveled the outer wall of the horses hoof, you will need to trim the sole of the hoof down until it is below the outer wall. This will help keep pressure on the outer wall of the hoof rather than on the sensitive inner sole.</w:t>
            </w:r>
            <w:r w:rsidRPr="000957CF">
              <w:rPr>
                <w:rFonts w:ascii="Times New Roman" w:eastAsia="Times New Roman" w:hAnsi="Times New Roman" w:cs="Times New Roman"/>
                <w:color w:val="000000" w:themeColor="text1"/>
                <w:sz w:val="24"/>
                <w:szCs w:val="24"/>
              </w:rPr>
              <w:t xml:space="preserve"> </w:t>
            </w:r>
          </w:p>
          <w:p w:rsidR="000957CF" w:rsidRPr="000957CF" w:rsidRDefault="000957CF" w:rsidP="000957CF">
            <w:pPr>
              <w:numPr>
                <w:ilvl w:val="0"/>
                <w:numId w:val="3"/>
              </w:numPr>
              <w:shd w:val="clear" w:color="auto" w:fill="FFFFFF"/>
              <w:spacing w:line="283" w:lineRule="atLeast"/>
              <w:ind w:left="0"/>
              <w:rPr>
                <w:rFonts w:ascii="Times New Roman" w:eastAsia="Times New Roman" w:hAnsi="Times New Roman" w:cs="Times New Roman"/>
                <w:color w:val="000000" w:themeColor="text1"/>
                <w:sz w:val="18"/>
                <w:szCs w:val="18"/>
              </w:rPr>
            </w:pPr>
            <w:r w:rsidRPr="000957CF">
              <w:rPr>
                <w:rFonts w:ascii="Times New Roman" w:eastAsia="Times New Roman" w:hAnsi="Times New Roman" w:cs="Times New Roman"/>
                <w:color w:val="000000" w:themeColor="text1"/>
                <w:sz w:val="18"/>
                <w:szCs w:val="18"/>
              </w:rPr>
              <w:t>The outer wall of the hoof should be longer than the sole.</w:t>
            </w:r>
          </w:p>
          <w:p w:rsidR="000957CF" w:rsidRDefault="000957CF">
            <w:pPr>
              <w:rPr>
                <w:b/>
              </w:rPr>
            </w:pPr>
          </w:p>
        </w:tc>
      </w:tr>
      <w:tr w:rsidR="00F86EBF" w:rsidTr="000957CF">
        <w:tc>
          <w:tcPr>
            <w:tcW w:w="1728" w:type="dxa"/>
          </w:tcPr>
          <w:p w:rsidR="000957CF" w:rsidRDefault="000957CF" w:rsidP="000957CF">
            <w:pPr>
              <w:rPr>
                <w:b/>
              </w:rPr>
            </w:pPr>
            <w:r>
              <w:rPr>
                <w:b/>
              </w:rPr>
              <w:t>Hoof Rasp</w:t>
            </w:r>
          </w:p>
        </w:tc>
        <w:tc>
          <w:tcPr>
            <w:tcW w:w="3687" w:type="dxa"/>
          </w:tcPr>
          <w:p w:rsidR="000957CF" w:rsidRDefault="000957CF">
            <w:pPr>
              <w:rPr>
                <w:b/>
              </w:rPr>
            </w:pPr>
            <w:r w:rsidRPr="000957CF">
              <w:rPr>
                <w:b/>
              </w:rPr>
              <w:drawing>
                <wp:inline distT="0" distB="0" distL="0" distR="0">
                  <wp:extent cx="2356950" cy="1767189"/>
                  <wp:effectExtent l="19050" t="0" r="5250" b="0"/>
                  <wp:docPr id="80" name="Picture 80" descr="http://pad2.whstatic.com/images/thumb/e/e4/Trim-Horse-Hooves-Step-8-Version-2.jpg/aid1400584-900px-Trim-Horse-Hooves-Step-8-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pad2.whstatic.com/images/thumb/e/e4/Trim-Horse-Hooves-Step-8-Version-2.jpg/aid1400584-900px-Trim-Horse-Hooves-Step-8-Version-2.jpg"/>
                          <pic:cNvPicPr>
                            <a:picLocks noChangeAspect="1" noChangeArrowheads="1"/>
                          </pic:cNvPicPr>
                        </pic:nvPicPr>
                        <pic:blipFill>
                          <a:blip r:embed="rId11" cstate="print"/>
                          <a:srcRect/>
                          <a:stretch>
                            <a:fillRect/>
                          </a:stretch>
                        </pic:blipFill>
                        <pic:spPr bwMode="auto">
                          <a:xfrm>
                            <a:off x="0" y="0"/>
                            <a:ext cx="2359707" cy="1769256"/>
                          </a:xfrm>
                          <a:prstGeom prst="rect">
                            <a:avLst/>
                          </a:prstGeom>
                          <a:noFill/>
                          <a:ln w="9525">
                            <a:noFill/>
                            <a:miter lim="800000"/>
                            <a:headEnd/>
                            <a:tailEnd/>
                          </a:ln>
                        </pic:spPr>
                      </pic:pic>
                    </a:graphicData>
                  </a:graphic>
                </wp:inline>
              </w:drawing>
            </w:r>
          </w:p>
          <w:p w:rsidR="000957CF" w:rsidRDefault="000957CF">
            <w:pPr>
              <w:rPr>
                <w:b/>
              </w:rPr>
            </w:pPr>
          </w:p>
        </w:tc>
        <w:tc>
          <w:tcPr>
            <w:tcW w:w="2068" w:type="dxa"/>
          </w:tcPr>
          <w:p w:rsidR="000957CF" w:rsidRPr="000957CF" w:rsidRDefault="000957CF" w:rsidP="000957CF">
            <w:pPr>
              <w:numPr>
                <w:ilvl w:val="0"/>
                <w:numId w:val="5"/>
              </w:numPr>
              <w:shd w:val="clear" w:color="auto" w:fill="FFFFFF"/>
              <w:spacing w:line="283" w:lineRule="atLeast"/>
              <w:ind w:left="0"/>
              <w:rPr>
                <w:rFonts w:ascii="Times New Roman" w:eastAsia="Times New Roman" w:hAnsi="Times New Roman" w:cs="Times New Roman"/>
                <w:color w:val="000000" w:themeColor="text1"/>
                <w:sz w:val="18"/>
                <w:szCs w:val="18"/>
              </w:rPr>
            </w:pPr>
            <w:r w:rsidRPr="000957CF">
              <w:rPr>
                <w:rFonts w:ascii="Times New Roman" w:eastAsia="Times New Roman" w:hAnsi="Times New Roman" w:cs="Times New Roman"/>
                <w:color w:val="000000" w:themeColor="text1"/>
                <w:sz w:val="18"/>
                <w:szCs w:val="18"/>
              </w:rPr>
              <w:t>A rasp is used to level off any rough areas of the hoof.</w:t>
            </w:r>
          </w:p>
          <w:p w:rsidR="000957CF" w:rsidRDefault="000957CF">
            <w:pPr>
              <w:rPr>
                <w:b/>
              </w:rPr>
            </w:pPr>
          </w:p>
        </w:tc>
        <w:tc>
          <w:tcPr>
            <w:tcW w:w="2093" w:type="dxa"/>
          </w:tcPr>
          <w:p w:rsidR="000957CF" w:rsidRPr="00F86EBF" w:rsidRDefault="000957CF" w:rsidP="000957CF">
            <w:pPr>
              <w:numPr>
                <w:ilvl w:val="0"/>
                <w:numId w:val="4"/>
              </w:numPr>
              <w:shd w:val="clear" w:color="auto" w:fill="FFFFFF"/>
              <w:spacing w:line="283" w:lineRule="atLeast"/>
              <w:ind w:left="0"/>
              <w:rPr>
                <w:rFonts w:ascii="Times New Roman" w:hAnsi="Times New Roman" w:cs="Times New Roman"/>
                <w:b/>
                <w:color w:val="000000" w:themeColor="text1"/>
              </w:rPr>
            </w:pPr>
            <w:r w:rsidRPr="000957CF">
              <w:rPr>
                <w:rFonts w:ascii="Times New Roman" w:hAnsi="Times New Roman" w:cs="Times New Roman"/>
                <w:color w:val="000000" w:themeColor="text1"/>
                <w:sz w:val="18"/>
                <w:szCs w:val="18"/>
                <w:shd w:val="clear" w:color="auto" w:fill="FFFFFF"/>
              </w:rPr>
              <w:t>As you clean and trim your horses hooves, they may become unleveled or rough in some areas. The rasp is a steel file that is used to correct any unleveled areas of your horses hoof. Dragging the rasp across the hoof will remove some of the hoof with the stroke. Use your rasp to file down any leftover rough areas or spots that your nippers might be too large for.</w:t>
            </w:r>
          </w:p>
          <w:p w:rsidR="00F86EBF" w:rsidRPr="000957CF" w:rsidRDefault="00F86EBF" w:rsidP="000957CF">
            <w:pPr>
              <w:numPr>
                <w:ilvl w:val="0"/>
                <w:numId w:val="4"/>
              </w:numPr>
              <w:shd w:val="clear" w:color="auto" w:fill="FFFFFF"/>
              <w:spacing w:line="283" w:lineRule="atLeast"/>
              <w:ind w:left="0"/>
              <w:rPr>
                <w:rFonts w:ascii="Times New Roman" w:hAnsi="Times New Roman" w:cs="Times New Roman"/>
                <w:b/>
                <w:color w:val="000000" w:themeColor="text1"/>
              </w:rPr>
            </w:pPr>
          </w:p>
        </w:tc>
      </w:tr>
      <w:tr w:rsidR="00F86EBF" w:rsidTr="000957CF">
        <w:tc>
          <w:tcPr>
            <w:tcW w:w="1728" w:type="dxa"/>
          </w:tcPr>
          <w:p w:rsidR="000957CF" w:rsidRDefault="000957CF">
            <w:pPr>
              <w:rPr>
                <w:b/>
              </w:rPr>
            </w:pPr>
            <w:r>
              <w:rPr>
                <w:b/>
              </w:rPr>
              <w:t>Hoof Tester</w:t>
            </w:r>
          </w:p>
        </w:tc>
        <w:tc>
          <w:tcPr>
            <w:tcW w:w="3687" w:type="dxa"/>
          </w:tcPr>
          <w:p w:rsidR="000957CF" w:rsidRDefault="000957CF">
            <w:pPr>
              <w:rPr>
                <w:b/>
              </w:rPr>
            </w:pPr>
            <w:r>
              <w:rPr>
                <w:noProof/>
              </w:rPr>
              <w:drawing>
                <wp:inline distT="0" distB="0" distL="0" distR="0">
                  <wp:extent cx="2572950" cy="1931571"/>
                  <wp:effectExtent l="19050" t="0" r="0" b="0"/>
                  <wp:docPr id="4" name="Picture 4" descr="Image result for what is a hoof t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hat is a hoof tester?"/>
                          <pic:cNvPicPr>
                            <a:picLocks noChangeAspect="1" noChangeArrowheads="1"/>
                          </pic:cNvPicPr>
                        </pic:nvPicPr>
                        <pic:blipFill>
                          <a:blip r:embed="rId12"/>
                          <a:srcRect/>
                          <a:stretch>
                            <a:fillRect/>
                          </a:stretch>
                        </pic:blipFill>
                        <pic:spPr bwMode="auto">
                          <a:xfrm>
                            <a:off x="0" y="0"/>
                            <a:ext cx="2573028" cy="1931630"/>
                          </a:xfrm>
                          <a:prstGeom prst="rect">
                            <a:avLst/>
                          </a:prstGeom>
                          <a:noFill/>
                          <a:ln w="9525">
                            <a:noFill/>
                            <a:miter lim="800000"/>
                            <a:headEnd/>
                            <a:tailEnd/>
                          </a:ln>
                        </pic:spPr>
                      </pic:pic>
                    </a:graphicData>
                  </a:graphic>
                </wp:inline>
              </w:drawing>
            </w:r>
          </w:p>
        </w:tc>
        <w:tc>
          <w:tcPr>
            <w:tcW w:w="2068" w:type="dxa"/>
          </w:tcPr>
          <w:p w:rsidR="000957CF" w:rsidRPr="00F86EBF" w:rsidRDefault="000957CF" w:rsidP="000957CF">
            <w:pPr>
              <w:pStyle w:val="NormalWeb"/>
              <w:shd w:val="clear" w:color="auto" w:fill="F6F7F8"/>
              <w:spacing w:before="0" w:beforeAutospacing="0" w:after="180" w:afterAutospacing="0" w:line="360" w:lineRule="atLeast"/>
              <w:ind w:left="57" w:right="57"/>
              <w:outlineLvl w:val="2"/>
              <w:rPr>
                <w:sz w:val="18"/>
                <w:szCs w:val="18"/>
              </w:rPr>
            </w:pPr>
            <w:r w:rsidRPr="00F86EBF">
              <w:rPr>
                <w:rStyle w:val="apple-converted-space"/>
                <w:sz w:val="18"/>
                <w:szCs w:val="18"/>
              </w:rPr>
              <w:t>A </w:t>
            </w:r>
            <w:r w:rsidRPr="00F86EBF">
              <w:rPr>
                <w:sz w:val="18"/>
                <w:szCs w:val="18"/>
              </w:rPr>
              <w:t xml:space="preserve">hoof tester is used to determine the location of a painful </w:t>
            </w:r>
            <w:r w:rsidR="00F86EBF" w:rsidRPr="00F86EBF">
              <w:rPr>
                <w:sz w:val="18"/>
                <w:szCs w:val="18"/>
              </w:rPr>
              <w:t>area in the foot of a lame ruminant</w:t>
            </w:r>
            <w:r w:rsidRPr="00F86EBF">
              <w:rPr>
                <w:sz w:val="18"/>
                <w:szCs w:val="18"/>
              </w:rPr>
              <w:t xml:space="preserve"> and is an important tool for veterinarians. It is more specific than tapping the hoof with a hammer. A hoof tester may be used to locate bruised or punctured areas </w:t>
            </w:r>
            <w:r w:rsidRPr="00F86EBF">
              <w:rPr>
                <w:sz w:val="18"/>
                <w:szCs w:val="18"/>
              </w:rPr>
              <w:lastRenderedPageBreak/>
              <w:t>of the foot, or to diagnose foot bone diseases or injuries. Hoof testers are commonly used for basic diagnosis when abscesses, navicular disease or laminitis are suspected.</w:t>
            </w:r>
          </w:p>
          <w:p w:rsidR="000957CF" w:rsidRDefault="000957CF">
            <w:pPr>
              <w:rPr>
                <w:b/>
              </w:rPr>
            </w:pPr>
          </w:p>
        </w:tc>
        <w:tc>
          <w:tcPr>
            <w:tcW w:w="2093" w:type="dxa"/>
          </w:tcPr>
          <w:p w:rsidR="00F86EBF" w:rsidRPr="00F86EBF" w:rsidRDefault="00F86EBF" w:rsidP="00F86EBF">
            <w:pPr>
              <w:pStyle w:val="NormalWeb"/>
              <w:shd w:val="clear" w:color="auto" w:fill="F6F7F8"/>
              <w:spacing w:before="0" w:beforeAutospacing="0" w:after="180" w:afterAutospacing="0" w:line="360" w:lineRule="atLeast"/>
              <w:rPr>
                <w:bCs/>
                <w:sz w:val="18"/>
                <w:szCs w:val="18"/>
              </w:rPr>
            </w:pPr>
            <w:r>
              <w:rPr>
                <w:bCs/>
                <w:sz w:val="18"/>
                <w:szCs w:val="18"/>
              </w:rPr>
              <w:lastRenderedPageBreak/>
              <w:t>P</w:t>
            </w:r>
            <w:r w:rsidRPr="00F86EBF">
              <w:rPr>
                <w:bCs/>
                <w:sz w:val="18"/>
                <w:szCs w:val="18"/>
              </w:rPr>
              <w:t>lace the end of one jaw on the suspected area and the other on the outside of the wall, and exert pressure in that area b</w:t>
            </w:r>
            <w:r>
              <w:rPr>
                <w:bCs/>
                <w:sz w:val="18"/>
                <w:szCs w:val="18"/>
              </w:rPr>
              <w:t>y closing the handles. The animal</w:t>
            </w:r>
            <w:r w:rsidRPr="00F86EBF">
              <w:rPr>
                <w:bCs/>
                <w:sz w:val="18"/>
                <w:szCs w:val="18"/>
              </w:rPr>
              <w:t>'s reaction to the pressure in that area is the basis for the diagnosis of lameness. A sound hoof should be compared to the lame one to de</w:t>
            </w:r>
            <w:r>
              <w:rPr>
                <w:bCs/>
                <w:sz w:val="18"/>
                <w:szCs w:val="18"/>
              </w:rPr>
              <w:t xml:space="preserve">termine each individual </w:t>
            </w:r>
            <w:r w:rsidRPr="00F86EBF">
              <w:rPr>
                <w:bCs/>
                <w:sz w:val="18"/>
                <w:szCs w:val="18"/>
              </w:rPr>
              <w:t>response to pain.</w:t>
            </w:r>
          </w:p>
          <w:p w:rsidR="000957CF" w:rsidRPr="00F86EBF" w:rsidRDefault="000957CF"/>
        </w:tc>
      </w:tr>
      <w:tr w:rsidR="00F86EBF" w:rsidTr="000957CF">
        <w:tc>
          <w:tcPr>
            <w:tcW w:w="1728" w:type="dxa"/>
          </w:tcPr>
          <w:p w:rsidR="000957CF" w:rsidRDefault="00F86EBF">
            <w:pPr>
              <w:rPr>
                <w:b/>
              </w:rPr>
            </w:pPr>
            <w:r>
              <w:rPr>
                <w:b/>
              </w:rPr>
              <w:lastRenderedPageBreak/>
              <w:t>Hoof Blocks</w:t>
            </w:r>
          </w:p>
        </w:tc>
        <w:tc>
          <w:tcPr>
            <w:tcW w:w="3687" w:type="dxa"/>
          </w:tcPr>
          <w:p w:rsidR="000957CF" w:rsidRDefault="00F86EBF">
            <w:pPr>
              <w:rPr>
                <w:b/>
              </w:rPr>
            </w:pPr>
            <w:r>
              <w:rPr>
                <w:noProof/>
              </w:rPr>
              <w:drawing>
                <wp:inline distT="0" distB="0" distL="0" distR="0">
                  <wp:extent cx="2561120" cy="1742400"/>
                  <wp:effectExtent l="19050" t="0" r="0" b="0"/>
                  <wp:docPr id="7" name="Picture 7" descr="Image result for what are hoof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hat are hoof blocks?"/>
                          <pic:cNvPicPr>
                            <a:picLocks noChangeAspect="1" noChangeArrowheads="1"/>
                          </pic:cNvPicPr>
                        </pic:nvPicPr>
                        <pic:blipFill>
                          <a:blip r:embed="rId13"/>
                          <a:srcRect/>
                          <a:stretch>
                            <a:fillRect/>
                          </a:stretch>
                        </pic:blipFill>
                        <pic:spPr bwMode="auto">
                          <a:xfrm>
                            <a:off x="0" y="0"/>
                            <a:ext cx="2561168" cy="1742433"/>
                          </a:xfrm>
                          <a:prstGeom prst="rect">
                            <a:avLst/>
                          </a:prstGeom>
                          <a:noFill/>
                          <a:ln w="9525">
                            <a:noFill/>
                            <a:miter lim="800000"/>
                            <a:headEnd/>
                            <a:tailEnd/>
                          </a:ln>
                        </pic:spPr>
                      </pic:pic>
                    </a:graphicData>
                  </a:graphic>
                </wp:inline>
              </w:drawing>
            </w:r>
          </w:p>
          <w:p w:rsidR="00F86EBF" w:rsidRDefault="00F86EBF">
            <w:pPr>
              <w:rPr>
                <w:b/>
              </w:rPr>
            </w:pPr>
          </w:p>
          <w:p w:rsidR="00F86EBF" w:rsidRDefault="00F86EBF">
            <w:pPr>
              <w:rPr>
                <w:b/>
              </w:rPr>
            </w:pPr>
            <w:r>
              <w:rPr>
                <w:noProof/>
              </w:rPr>
              <w:drawing>
                <wp:inline distT="0" distB="0" distL="0" distR="0">
                  <wp:extent cx="2184150" cy="2184150"/>
                  <wp:effectExtent l="19050" t="0" r="6600" b="0"/>
                  <wp:docPr id="10" name="Picture 10" descr="Image result for what are hoof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what are hoof blocks?"/>
                          <pic:cNvPicPr>
                            <a:picLocks noChangeAspect="1" noChangeArrowheads="1"/>
                          </pic:cNvPicPr>
                        </pic:nvPicPr>
                        <pic:blipFill>
                          <a:blip r:embed="rId14"/>
                          <a:srcRect/>
                          <a:stretch>
                            <a:fillRect/>
                          </a:stretch>
                        </pic:blipFill>
                        <pic:spPr bwMode="auto">
                          <a:xfrm>
                            <a:off x="0" y="0"/>
                            <a:ext cx="2184494" cy="2184494"/>
                          </a:xfrm>
                          <a:prstGeom prst="rect">
                            <a:avLst/>
                          </a:prstGeom>
                          <a:noFill/>
                          <a:ln w="9525">
                            <a:noFill/>
                            <a:miter lim="800000"/>
                            <a:headEnd/>
                            <a:tailEnd/>
                          </a:ln>
                        </pic:spPr>
                      </pic:pic>
                    </a:graphicData>
                  </a:graphic>
                </wp:inline>
              </w:drawing>
            </w:r>
          </w:p>
          <w:p w:rsidR="00F86EBF" w:rsidRDefault="00F86EBF">
            <w:pPr>
              <w:rPr>
                <w:b/>
              </w:rPr>
            </w:pPr>
          </w:p>
        </w:tc>
        <w:tc>
          <w:tcPr>
            <w:tcW w:w="2068" w:type="dxa"/>
          </w:tcPr>
          <w:p w:rsidR="000957CF" w:rsidRDefault="000957CF">
            <w:pPr>
              <w:rPr>
                <w:b/>
              </w:rPr>
            </w:pPr>
          </w:p>
        </w:tc>
        <w:tc>
          <w:tcPr>
            <w:tcW w:w="2093" w:type="dxa"/>
          </w:tcPr>
          <w:p w:rsidR="00F86EBF" w:rsidRPr="00F86EBF" w:rsidRDefault="00F86EBF" w:rsidP="00F86EBF">
            <w:pPr>
              <w:numPr>
                <w:ilvl w:val="0"/>
                <w:numId w:val="6"/>
              </w:numPr>
              <w:spacing w:before="96" w:after="120" w:line="227" w:lineRule="atLeast"/>
              <w:ind w:left="480"/>
              <w:rPr>
                <w:rFonts w:ascii="Times New Roman" w:eastAsia="Times New Roman" w:hAnsi="Times New Roman" w:cs="Times New Roman"/>
                <w:sz w:val="18"/>
                <w:szCs w:val="18"/>
              </w:rPr>
            </w:pPr>
            <w:r w:rsidRPr="00F86EBF">
              <w:rPr>
                <w:rFonts w:ascii="Times New Roman" w:eastAsia="Times New Roman" w:hAnsi="Times New Roman" w:cs="Times New Roman"/>
                <w:sz w:val="18"/>
                <w:szCs w:val="18"/>
              </w:rPr>
              <w:t>Selection of properly sized block</w:t>
            </w:r>
          </w:p>
          <w:p w:rsidR="00F86EBF" w:rsidRPr="00F86EBF" w:rsidRDefault="00F86EBF" w:rsidP="00F86EBF">
            <w:pPr>
              <w:numPr>
                <w:ilvl w:val="0"/>
                <w:numId w:val="6"/>
              </w:numPr>
              <w:spacing w:before="96" w:after="120" w:line="227" w:lineRule="atLeast"/>
              <w:ind w:left="480"/>
              <w:rPr>
                <w:rFonts w:ascii="Times New Roman" w:eastAsia="Times New Roman" w:hAnsi="Times New Roman" w:cs="Times New Roman"/>
                <w:sz w:val="18"/>
                <w:szCs w:val="18"/>
              </w:rPr>
            </w:pPr>
            <w:r w:rsidRPr="00F86EBF">
              <w:rPr>
                <w:rFonts w:ascii="Times New Roman" w:eastAsia="Times New Roman" w:hAnsi="Times New Roman" w:cs="Times New Roman"/>
                <w:sz w:val="18"/>
                <w:szCs w:val="18"/>
              </w:rPr>
              <w:t>Application of glue to block</w:t>
            </w:r>
          </w:p>
          <w:p w:rsidR="00F86EBF" w:rsidRPr="00F86EBF" w:rsidRDefault="00F86EBF" w:rsidP="00F86EBF">
            <w:pPr>
              <w:numPr>
                <w:ilvl w:val="1"/>
                <w:numId w:val="6"/>
              </w:numPr>
              <w:spacing w:before="96" w:after="120" w:line="227" w:lineRule="atLeast"/>
              <w:ind w:left="1080"/>
              <w:rPr>
                <w:rFonts w:ascii="Times New Roman" w:eastAsia="Times New Roman" w:hAnsi="Times New Roman" w:cs="Times New Roman"/>
                <w:sz w:val="18"/>
                <w:szCs w:val="18"/>
              </w:rPr>
            </w:pPr>
            <w:r w:rsidRPr="00F86EBF">
              <w:rPr>
                <w:rFonts w:ascii="Times New Roman" w:eastAsia="Times New Roman" w:hAnsi="Times New Roman" w:cs="Times New Roman"/>
                <w:sz w:val="18"/>
                <w:szCs w:val="18"/>
              </w:rPr>
              <w:t>Place glue in a pattern that avoids creating pressure points at the heel and at the typical sole ulcer site</w:t>
            </w:r>
          </w:p>
          <w:p w:rsidR="00F86EBF" w:rsidRPr="00F86EBF" w:rsidRDefault="00F86EBF" w:rsidP="00F86EBF">
            <w:pPr>
              <w:numPr>
                <w:ilvl w:val="0"/>
                <w:numId w:val="6"/>
              </w:numPr>
              <w:spacing w:before="96" w:after="120" w:line="227" w:lineRule="atLeast"/>
              <w:ind w:left="480"/>
              <w:rPr>
                <w:rFonts w:ascii="Times New Roman" w:eastAsia="Times New Roman" w:hAnsi="Times New Roman" w:cs="Times New Roman"/>
                <w:sz w:val="18"/>
                <w:szCs w:val="18"/>
              </w:rPr>
            </w:pPr>
            <w:r w:rsidRPr="00F86EBF">
              <w:rPr>
                <w:rFonts w:ascii="Times New Roman" w:eastAsia="Times New Roman" w:hAnsi="Times New Roman" w:cs="Times New Roman"/>
                <w:sz w:val="18"/>
                <w:szCs w:val="18"/>
              </w:rPr>
              <w:t>Positioning block on foot at correct angle</w:t>
            </w:r>
          </w:p>
          <w:p w:rsidR="00F86EBF" w:rsidRPr="00F86EBF" w:rsidRDefault="00F86EBF" w:rsidP="00F86EBF">
            <w:pPr>
              <w:numPr>
                <w:ilvl w:val="1"/>
                <w:numId w:val="6"/>
              </w:numPr>
              <w:spacing w:before="96" w:after="120" w:line="227" w:lineRule="atLeast"/>
              <w:ind w:left="960"/>
              <w:rPr>
                <w:rFonts w:ascii="Times New Roman" w:eastAsia="Times New Roman" w:hAnsi="Times New Roman" w:cs="Times New Roman"/>
                <w:sz w:val="18"/>
                <w:szCs w:val="18"/>
              </w:rPr>
            </w:pPr>
            <w:r w:rsidRPr="00F86EBF">
              <w:rPr>
                <w:rFonts w:ascii="Times New Roman" w:eastAsia="Times New Roman" w:hAnsi="Times New Roman" w:cs="Times New Roman"/>
                <w:sz w:val="18"/>
                <w:szCs w:val="18"/>
              </w:rPr>
              <w:t>Do not press too hard when placing block, about 1/8-¼ of an inch of glue should be between the hoof and the block</w:t>
            </w:r>
          </w:p>
          <w:p w:rsidR="00F86EBF" w:rsidRPr="00F86EBF" w:rsidRDefault="00F86EBF" w:rsidP="00F86EBF">
            <w:pPr>
              <w:numPr>
                <w:ilvl w:val="0"/>
                <w:numId w:val="6"/>
              </w:numPr>
              <w:spacing w:before="96" w:after="120" w:line="227" w:lineRule="atLeast"/>
              <w:ind w:left="480"/>
              <w:rPr>
                <w:rFonts w:ascii="Times New Roman" w:eastAsia="Times New Roman" w:hAnsi="Times New Roman" w:cs="Times New Roman"/>
                <w:sz w:val="18"/>
                <w:szCs w:val="18"/>
              </w:rPr>
            </w:pPr>
            <w:r w:rsidRPr="00F86EBF">
              <w:rPr>
                <w:rFonts w:ascii="Times New Roman" w:eastAsia="Times New Roman" w:hAnsi="Times New Roman" w:cs="Times New Roman"/>
                <w:sz w:val="18"/>
                <w:szCs w:val="18"/>
              </w:rPr>
              <w:t>Time wait of 1 to 3 minutes before placing foot down to allow glue to harden</w:t>
            </w:r>
          </w:p>
          <w:p w:rsidR="00F86EBF" w:rsidRPr="00F86EBF" w:rsidRDefault="00F86EBF" w:rsidP="00F86EBF">
            <w:pPr>
              <w:numPr>
                <w:ilvl w:val="0"/>
                <w:numId w:val="6"/>
              </w:numPr>
              <w:spacing w:before="96" w:after="120" w:line="227" w:lineRule="atLeast"/>
              <w:ind w:left="480"/>
              <w:rPr>
                <w:rFonts w:ascii="Times New Roman" w:eastAsia="Times New Roman" w:hAnsi="Times New Roman" w:cs="Times New Roman"/>
                <w:sz w:val="18"/>
                <w:szCs w:val="18"/>
              </w:rPr>
            </w:pPr>
            <w:r w:rsidRPr="00F86EBF">
              <w:rPr>
                <w:rFonts w:ascii="Times New Roman" w:eastAsia="Times New Roman" w:hAnsi="Times New Roman" w:cs="Times New Roman"/>
                <w:sz w:val="18"/>
                <w:szCs w:val="18"/>
              </w:rPr>
              <w:t>Rechecking cow in approximately 4 weeks</w:t>
            </w:r>
          </w:p>
          <w:p w:rsidR="000957CF" w:rsidRDefault="000957CF">
            <w:pPr>
              <w:rPr>
                <w:b/>
              </w:rPr>
            </w:pPr>
          </w:p>
        </w:tc>
      </w:tr>
    </w:tbl>
    <w:p w:rsidR="00AC7069" w:rsidRPr="00AC7069" w:rsidRDefault="00AC7069">
      <w:pPr>
        <w:rPr>
          <w:b/>
        </w:rPr>
      </w:pPr>
    </w:p>
    <w:p w:rsidR="00AC7069" w:rsidRDefault="00AC7069"/>
    <w:sectPr w:rsidR="00AC7069" w:rsidSect="00042CD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EFE" w:rsidRDefault="00350EFE" w:rsidP="00AC7069">
      <w:pPr>
        <w:spacing w:after="0" w:line="240" w:lineRule="auto"/>
      </w:pPr>
      <w:r>
        <w:separator/>
      </w:r>
    </w:p>
  </w:endnote>
  <w:endnote w:type="continuationSeparator" w:id="1">
    <w:p w:rsidR="00350EFE" w:rsidRDefault="00350EFE" w:rsidP="00AC7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EFE" w:rsidRDefault="00350EFE" w:rsidP="00AC7069">
      <w:pPr>
        <w:spacing w:after="0" w:line="240" w:lineRule="auto"/>
      </w:pPr>
      <w:r>
        <w:separator/>
      </w:r>
    </w:p>
  </w:footnote>
  <w:footnote w:type="continuationSeparator" w:id="1">
    <w:p w:rsidR="00350EFE" w:rsidRDefault="00350EFE" w:rsidP="00AC7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D6979"/>
    <w:multiLevelType w:val="multilevel"/>
    <w:tmpl w:val="2110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0A6768"/>
    <w:multiLevelType w:val="multilevel"/>
    <w:tmpl w:val="80E8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2532BF"/>
    <w:multiLevelType w:val="multilevel"/>
    <w:tmpl w:val="F752AC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5121F9"/>
    <w:multiLevelType w:val="multilevel"/>
    <w:tmpl w:val="146A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D03DB"/>
    <w:multiLevelType w:val="multilevel"/>
    <w:tmpl w:val="0C50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D56EC3"/>
    <w:multiLevelType w:val="multilevel"/>
    <w:tmpl w:val="1D2E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A21EF2"/>
    <w:rsid w:val="00042CDA"/>
    <w:rsid w:val="000957CF"/>
    <w:rsid w:val="00350EFE"/>
    <w:rsid w:val="00A21EF2"/>
    <w:rsid w:val="00AC7069"/>
    <w:rsid w:val="00EE64CE"/>
    <w:rsid w:val="00F86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0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069"/>
    <w:rPr>
      <w:rFonts w:ascii="Tahoma" w:hAnsi="Tahoma" w:cs="Tahoma"/>
      <w:sz w:val="16"/>
      <w:szCs w:val="16"/>
    </w:rPr>
  </w:style>
  <w:style w:type="character" w:styleId="Hyperlink">
    <w:name w:val="Hyperlink"/>
    <w:basedOn w:val="DefaultParagraphFont"/>
    <w:uiPriority w:val="99"/>
    <w:semiHidden/>
    <w:unhideWhenUsed/>
    <w:rsid w:val="000957CF"/>
    <w:rPr>
      <w:color w:val="0000FF"/>
      <w:u w:val="single"/>
    </w:rPr>
  </w:style>
  <w:style w:type="character" w:customStyle="1" w:styleId="apple-converted-space">
    <w:name w:val="apple-converted-space"/>
    <w:basedOn w:val="DefaultParagraphFont"/>
    <w:rsid w:val="000957CF"/>
  </w:style>
  <w:style w:type="paragraph" w:styleId="NormalWeb">
    <w:name w:val="Normal (Web)"/>
    <w:basedOn w:val="Normal"/>
    <w:uiPriority w:val="99"/>
    <w:semiHidden/>
    <w:unhideWhenUsed/>
    <w:rsid w:val="000957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6892943">
      <w:bodyDiv w:val="1"/>
      <w:marLeft w:val="0"/>
      <w:marRight w:val="0"/>
      <w:marTop w:val="0"/>
      <w:marBottom w:val="0"/>
      <w:divBdr>
        <w:top w:val="none" w:sz="0" w:space="0" w:color="auto"/>
        <w:left w:val="none" w:sz="0" w:space="0" w:color="auto"/>
        <w:bottom w:val="none" w:sz="0" w:space="0" w:color="auto"/>
        <w:right w:val="none" w:sz="0" w:space="0" w:color="auto"/>
      </w:divBdr>
    </w:div>
    <w:div w:id="675888034">
      <w:bodyDiv w:val="1"/>
      <w:marLeft w:val="0"/>
      <w:marRight w:val="0"/>
      <w:marTop w:val="0"/>
      <w:marBottom w:val="0"/>
      <w:divBdr>
        <w:top w:val="none" w:sz="0" w:space="0" w:color="auto"/>
        <w:left w:val="none" w:sz="0" w:space="0" w:color="auto"/>
        <w:bottom w:val="none" w:sz="0" w:space="0" w:color="auto"/>
        <w:right w:val="none" w:sz="0" w:space="0" w:color="auto"/>
      </w:divBdr>
      <w:divsChild>
        <w:div w:id="1195195714">
          <w:marLeft w:val="0"/>
          <w:marRight w:val="0"/>
          <w:marTop w:val="0"/>
          <w:marBottom w:val="0"/>
          <w:divBdr>
            <w:top w:val="none" w:sz="0" w:space="0" w:color="auto"/>
            <w:left w:val="none" w:sz="0" w:space="0" w:color="auto"/>
            <w:bottom w:val="none" w:sz="0" w:space="0" w:color="auto"/>
            <w:right w:val="none" w:sz="0" w:space="0" w:color="auto"/>
          </w:divBdr>
          <w:divsChild>
            <w:div w:id="1310478877">
              <w:marLeft w:val="0"/>
              <w:marRight w:val="0"/>
              <w:marTop w:val="0"/>
              <w:marBottom w:val="0"/>
              <w:divBdr>
                <w:top w:val="none" w:sz="0" w:space="0" w:color="auto"/>
                <w:left w:val="none" w:sz="0" w:space="0" w:color="auto"/>
                <w:bottom w:val="none" w:sz="0" w:space="0" w:color="auto"/>
                <w:right w:val="none" w:sz="0" w:space="0" w:color="auto"/>
              </w:divBdr>
              <w:divsChild>
                <w:div w:id="1338658063">
                  <w:marLeft w:val="0"/>
                  <w:marRight w:val="0"/>
                  <w:marTop w:val="0"/>
                  <w:marBottom w:val="0"/>
                  <w:divBdr>
                    <w:top w:val="none" w:sz="0" w:space="0" w:color="auto"/>
                    <w:left w:val="none" w:sz="0" w:space="0" w:color="auto"/>
                    <w:bottom w:val="none" w:sz="0" w:space="0" w:color="auto"/>
                    <w:right w:val="none" w:sz="0" w:space="0" w:color="auto"/>
                  </w:divBdr>
                  <w:divsChild>
                    <w:div w:id="604116875">
                      <w:marLeft w:val="0"/>
                      <w:marRight w:val="0"/>
                      <w:marTop w:val="0"/>
                      <w:marBottom w:val="0"/>
                      <w:divBdr>
                        <w:top w:val="none" w:sz="0" w:space="0" w:color="auto"/>
                        <w:left w:val="none" w:sz="0" w:space="0" w:color="auto"/>
                        <w:bottom w:val="none" w:sz="0" w:space="0" w:color="auto"/>
                        <w:right w:val="none" w:sz="0" w:space="0" w:color="auto"/>
                      </w:divBdr>
                      <w:divsChild>
                        <w:div w:id="1137576254">
                          <w:marLeft w:val="57"/>
                          <w:marRight w:val="57"/>
                          <w:marTop w:val="5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049655">
      <w:bodyDiv w:val="1"/>
      <w:marLeft w:val="0"/>
      <w:marRight w:val="0"/>
      <w:marTop w:val="0"/>
      <w:marBottom w:val="0"/>
      <w:divBdr>
        <w:top w:val="none" w:sz="0" w:space="0" w:color="auto"/>
        <w:left w:val="none" w:sz="0" w:space="0" w:color="auto"/>
        <w:bottom w:val="none" w:sz="0" w:space="0" w:color="auto"/>
        <w:right w:val="none" w:sz="0" w:space="0" w:color="auto"/>
      </w:divBdr>
    </w:div>
    <w:div w:id="1162887304">
      <w:bodyDiv w:val="1"/>
      <w:marLeft w:val="0"/>
      <w:marRight w:val="0"/>
      <w:marTop w:val="0"/>
      <w:marBottom w:val="0"/>
      <w:divBdr>
        <w:top w:val="none" w:sz="0" w:space="0" w:color="auto"/>
        <w:left w:val="none" w:sz="0" w:space="0" w:color="auto"/>
        <w:bottom w:val="none" w:sz="0" w:space="0" w:color="auto"/>
        <w:right w:val="none" w:sz="0" w:space="0" w:color="auto"/>
      </w:divBdr>
    </w:div>
    <w:div w:id="1359895501">
      <w:bodyDiv w:val="1"/>
      <w:marLeft w:val="0"/>
      <w:marRight w:val="0"/>
      <w:marTop w:val="0"/>
      <w:marBottom w:val="0"/>
      <w:divBdr>
        <w:top w:val="none" w:sz="0" w:space="0" w:color="auto"/>
        <w:left w:val="none" w:sz="0" w:space="0" w:color="auto"/>
        <w:bottom w:val="none" w:sz="0" w:space="0" w:color="auto"/>
        <w:right w:val="none" w:sz="0" w:space="0" w:color="auto"/>
      </w:divBdr>
      <w:divsChild>
        <w:div w:id="890462350">
          <w:marLeft w:val="0"/>
          <w:marRight w:val="0"/>
          <w:marTop w:val="0"/>
          <w:marBottom w:val="0"/>
          <w:divBdr>
            <w:top w:val="none" w:sz="0" w:space="0" w:color="auto"/>
            <w:left w:val="none" w:sz="0" w:space="0" w:color="auto"/>
            <w:bottom w:val="none" w:sz="0" w:space="0" w:color="auto"/>
            <w:right w:val="none" w:sz="0" w:space="0" w:color="auto"/>
          </w:divBdr>
          <w:divsChild>
            <w:div w:id="2077976331">
              <w:marLeft w:val="0"/>
              <w:marRight w:val="0"/>
              <w:marTop w:val="0"/>
              <w:marBottom w:val="0"/>
              <w:divBdr>
                <w:top w:val="none" w:sz="0" w:space="0" w:color="auto"/>
                <w:left w:val="none" w:sz="0" w:space="0" w:color="auto"/>
                <w:bottom w:val="none" w:sz="0" w:space="0" w:color="auto"/>
                <w:right w:val="none" w:sz="0" w:space="0" w:color="auto"/>
              </w:divBdr>
              <w:divsChild>
                <w:div w:id="2101369048">
                  <w:marLeft w:val="0"/>
                  <w:marRight w:val="0"/>
                  <w:marTop w:val="0"/>
                  <w:marBottom w:val="0"/>
                  <w:divBdr>
                    <w:top w:val="none" w:sz="0" w:space="0" w:color="auto"/>
                    <w:left w:val="none" w:sz="0" w:space="0" w:color="auto"/>
                    <w:bottom w:val="none" w:sz="0" w:space="0" w:color="auto"/>
                    <w:right w:val="none" w:sz="0" w:space="0" w:color="auto"/>
                  </w:divBdr>
                  <w:divsChild>
                    <w:div w:id="21233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50642">
      <w:bodyDiv w:val="1"/>
      <w:marLeft w:val="0"/>
      <w:marRight w:val="0"/>
      <w:marTop w:val="0"/>
      <w:marBottom w:val="0"/>
      <w:divBdr>
        <w:top w:val="none" w:sz="0" w:space="0" w:color="auto"/>
        <w:left w:val="none" w:sz="0" w:space="0" w:color="auto"/>
        <w:bottom w:val="none" w:sz="0" w:space="0" w:color="auto"/>
        <w:right w:val="none" w:sz="0" w:space="0" w:color="auto"/>
      </w:divBdr>
    </w:div>
    <w:div w:id="1400908823">
      <w:bodyDiv w:val="1"/>
      <w:marLeft w:val="0"/>
      <w:marRight w:val="0"/>
      <w:marTop w:val="0"/>
      <w:marBottom w:val="0"/>
      <w:divBdr>
        <w:top w:val="none" w:sz="0" w:space="0" w:color="auto"/>
        <w:left w:val="none" w:sz="0" w:space="0" w:color="auto"/>
        <w:bottom w:val="none" w:sz="0" w:space="0" w:color="auto"/>
        <w:right w:val="none" w:sz="0" w:space="0" w:color="auto"/>
      </w:divBdr>
    </w:div>
    <w:div w:id="16818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Mootoo</dc:creator>
  <cp:lastModifiedBy>Janine Mootoo</cp:lastModifiedBy>
  <cp:revision>2</cp:revision>
  <dcterms:created xsi:type="dcterms:W3CDTF">2016-09-11T03:38:00Z</dcterms:created>
  <dcterms:modified xsi:type="dcterms:W3CDTF">2016-09-11T03:38:00Z</dcterms:modified>
</cp:coreProperties>
</file>