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756FCE" w:rsidRDefault="00756FCE">
      <w:pPr>
        <w:spacing w:after="0"/>
      </w:pPr>
      <w:bookmarkStart w:id="0" w:name="_GoBack"/>
      <w:bookmarkEnd w:id="0"/>
    </w:p>
    <w:tbl>
      <w:tblPr>
        <w:tblStyle w:val="a"/>
        <w:tblW w:w="1015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08"/>
        <w:gridCol w:w="5505"/>
        <w:gridCol w:w="1335"/>
        <w:gridCol w:w="1410"/>
      </w:tblGrid>
      <w:tr w:rsidR="00756FCE">
        <w:tc>
          <w:tcPr>
            <w:tcW w:w="10158" w:type="dxa"/>
            <w:gridSpan w:val="4"/>
          </w:tcPr>
          <w:p w:rsidR="00756FCE" w:rsidRDefault="00F82B70">
            <w:pPr>
              <w:tabs>
                <w:tab w:val="left" w:pos="2360"/>
              </w:tabs>
              <w:spacing w:after="0"/>
              <w:jc w:val="center"/>
            </w:pPr>
            <w:r>
              <w:rPr>
                <w:rFonts w:ascii="Times New Roman" w:eastAsia="Times New Roman" w:hAnsi="Times New Roman" w:cs="Times New Roman"/>
                <w:b/>
              </w:rPr>
              <w:t>Title of Today’s Lesson</w:t>
            </w:r>
          </w:p>
        </w:tc>
      </w:tr>
      <w:tr w:rsidR="00756FCE">
        <w:tc>
          <w:tcPr>
            <w:tcW w:w="1908" w:type="dxa"/>
          </w:tcPr>
          <w:p w:rsidR="00756FCE" w:rsidRDefault="00F82B70">
            <w:pPr>
              <w:spacing w:after="0"/>
            </w:pPr>
            <w:r>
              <w:rPr>
                <w:rFonts w:ascii="Times New Roman" w:eastAsia="Times New Roman" w:hAnsi="Times New Roman" w:cs="Times New Roman"/>
                <w:b/>
              </w:rPr>
              <w:t>Your Name</w:t>
            </w:r>
          </w:p>
        </w:tc>
        <w:tc>
          <w:tcPr>
            <w:tcW w:w="5505" w:type="dxa"/>
          </w:tcPr>
          <w:p w:rsidR="00756FCE" w:rsidRDefault="00F82B70">
            <w:pPr>
              <w:spacing w:after="0"/>
            </w:pPr>
            <w:r>
              <w:rPr>
                <w:rFonts w:ascii="Times New Roman" w:eastAsia="Times New Roman" w:hAnsi="Times New Roman" w:cs="Times New Roman"/>
              </w:rPr>
              <w:t>Hilary Lindauer</w:t>
            </w:r>
          </w:p>
        </w:tc>
        <w:tc>
          <w:tcPr>
            <w:tcW w:w="1335" w:type="dxa"/>
          </w:tcPr>
          <w:p w:rsidR="00756FCE" w:rsidRDefault="00F82B70">
            <w:pPr>
              <w:tabs>
                <w:tab w:val="left" w:pos="2360"/>
              </w:tabs>
              <w:spacing w:after="0"/>
            </w:pPr>
            <w:r>
              <w:rPr>
                <w:rFonts w:ascii="Times New Roman" w:eastAsia="Times New Roman" w:hAnsi="Times New Roman" w:cs="Times New Roman"/>
                <w:b/>
              </w:rPr>
              <w:t>Date</w:t>
            </w:r>
          </w:p>
        </w:tc>
        <w:tc>
          <w:tcPr>
            <w:tcW w:w="1410" w:type="dxa"/>
          </w:tcPr>
          <w:p w:rsidR="00756FCE" w:rsidRDefault="00F82B70">
            <w:pPr>
              <w:tabs>
                <w:tab w:val="left" w:pos="2360"/>
              </w:tabs>
              <w:spacing w:after="0"/>
            </w:pPr>
            <w:r>
              <w:rPr>
                <w:rFonts w:ascii="Times New Roman" w:eastAsia="Times New Roman" w:hAnsi="Times New Roman" w:cs="Times New Roman"/>
              </w:rPr>
              <w:t>7/21/2016</w:t>
            </w:r>
          </w:p>
        </w:tc>
      </w:tr>
      <w:tr w:rsidR="00756FCE">
        <w:tc>
          <w:tcPr>
            <w:tcW w:w="1908" w:type="dxa"/>
          </w:tcPr>
          <w:p w:rsidR="00756FCE" w:rsidRDefault="00F82B70">
            <w:pPr>
              <w:spacing w:after="0"/>
            </w:pPr>
            <w:r>
              <w:rPr>
                <w:rFonts w:ascii="Times New Roman" w:eastAsia="Times New Roman" w:hAnsi="Times New Roman" w:cs="Times New Roman"/>
                <w:b/>
              </w:rPr>
              <w:t xml:space="preserve">Subject/ Course  </w:t>
            </w:r>
          </w:p>
        </w:tc>
        <w:tc>
          <w:tcPr>
            <w:tcW w:w="5505" w:type="dxa"/>
          </w:tcPr>
          <w:p w:rsidR="00756FCE" w:rsidRDefault="00F82B70">
            <w:pPr>
              <w:spacing w:after="0"/>
            </w:pPr>
            <w:r>
              <w:rPr>
                <w:rFonts w:ascii="Times New Roman" w:eastAsia="Times New Roman" w:hAnsi="Times New Roman" w:cs="Times New Roman"/>
              </w:rPr>
              <w:t>Social Studies</w:t>
            </w:r>
          </w:p>
        </w:tc>
        <w:tc>
          <w:tcPr>
            <w:tcW w:w="1335" w:type="dxa"/>
          </w:tcPr>
          <w:p w:rsidR="00756FCE" w:rsidRDefault="00F82B70">
            <w:pPr>
              <w:spacing w:after="0"/>
            </w:pPr>
            <w:r>
              <w:rPr>
                <w:rFonts w:ascii="Times New Roman" w:eastAsia="Times New Roman" w:hAnsi="Times New Roman" w:cs="Times New Roman"/>
                <w:b/>
              </w:rPr>
              <w:t>Grade</w:t>
            </w:r>
          </w:p>
        </w:tc>
        <w:tc>
          <w:tcPr>
            <w:tcW w:w="1410" w:type="dxa"/>
          </w:tcPr>
          <w:p w:rsidR="00756FCE" w:rsidRDefault="00F82B70">
            <w:pPr>
              <w:spacing w:after="0"/>
            </w:pPr>
            <w:r>
              <w:rPr>
                <w:rFonts w:ascii="Times New Roman" w:eastAsia="Times New Roman" w:hAnsi="Times New Roman" w:cs="Times New Roman"/>
              </w:rPr>
              <w:t>6th</w:t>
            </w:r>
          </w:p>
        </w:tc>
      </w:tr>
      <w:tr w:rsidR="00756FCE">
        <w:tc>
          <w:tcPr>
            <w:tcW w:w="1908" w:type="dxa"/>
          </w:tcPr>
          <w:p w:rsidR="00756FCE" w:rsidRDefault="00F82B70">
            <w:pPr>
              <w:spacing w:after="0"/>
            </w:pPr>
            <w:r>
              <w:rPr>
                <w:rFonts w:ascii="Times New Roman" w:eastAsia="Times New Roman" w:hAnsi="Times New Roman" w:cs="Times New Roman"/>
                <w:b/>
              </w:rPr>
              <w:t>ONLS Theme</w:t>
            </w:r>
          </w:p>
        </w:tc>
        <w:tc>
          <w:tcPr>
            <w:tcW w:w="5505" w:type="dxa"/>
          </w:tcPr>
          <w:p w:rsidR="00756FCE" w:rsidRDefault="00F82B70">
            <w:pPr>
              <w:spacing w:after="0"/>
            </w:pPr>
            <w:r>
              <w:rPr>
                <w:rFonts w:ascii="Times New Roman" w:eastAsia="Times New Roman" w:hAnsi="Times New Roman" w:cs="Times New Roman"/>
              </w:rPr>
              <w:t>Regions and People of the Eastern Hemisphere</w:t>
            </w:r>
          </w:p>
        </w:tc>
        <w:tc>
          <w:tcPr>
            <w:tcW w:w="1335" w:type="dxa"/>
          </w:tcPr>
          <w:p w:rsidR="00756FCE" w:rsidRDefault="00F82B70">
            <w:pPr>
              <w:spacing w:after="0"/>
            </w:pPr>
            <w:r>
              <w:rPr>
                <w:rFonts w:ascii="Times New Roman" w:eastAsia="Times New Roman" w:hAnsi="Times New Roman" w:cs="Times New Roman"/>
                <w:b/>
              </w:rPr>
              <w:t># of Students</w:t>
            </w:r>
          </w:p>
        </w:tc>
        <w:tc>
          <w:tcPr>
            <w:tcW w:w="1410" w:type="dxa"/>
          </w:tcPr>
          <w:p w:rsidR="00756FCE" w:rsidRDefault="00F82B70">
            <w:pPr>
              <w:spacing w:after="0"/>
            </w:pPr>
            <w:r>
              <w:rPr>
                <w:rFonts w:ascii="Times New Roman" w:eastAsia="Times New Roman" w:hAnsi="Times New Roman" w:cs="Times New Roman"/>
              </w:rPr>
              <w:t>25</w:t>
            </w:r>
          </w:p>
        </w:tc>
      </w:tr>
      <w:tr w:rsidR="00756FCE">
        <w:tc>
          <w:tcPr>
            <w:tcW w:w="1908" w:type="dxa"/>
          </w:tcPr>
          <w:p w:rsidR="00756FCE" w:rsidRDefault="00F82B70">
            <w:pPr>
              <w:spacing w:after="0"/>
            </w:pPr>
            <w:r>
              <w:rPr>
                <w:rFonts w:ascii="Times New Roman" w:eastAsia="Times New Roman" w:hAnsi="Times New Roman" w:cs="Times New Roman"/>
                <w:b/>
              </w:rPr>
              <w:t>ONLS Strand</w:t>
            </w:r>
          </w:p>
        </w:tc>
        <w:tc>
          <w:tcPr>
            <w:tcW w:w="5505" w:type="dxa"/>
          </w:tcPr>
          <w:p w:rsidR="00756FCE" w:rsidRDefault="00F82B70">
            <w:pPr>
              <w:spacing w:after="0"/>
            </w:pPr>
            <w:r>
              <w:rPr>
                <w:rFonts w:ascii="Times New Roman" w:eastAsia="Times New Roman" w:hAnsi="Times New Roman" w:cs="Times New Roman"/>
              </w:rPr>
              <w:t>Government</w:t>
            </w:r>
          </w:p>
        </w:tc>
        <w:tc>
          <w:tcPr>
            <w:tcW w:w="1335" w:type="dxa"/>
          </w:tcPr>
          <w:p w:rsidR="00756FCE" w:rsidRDefault="00F82B70">
            <w:pPr>
              <w:spacing w:after="0"/>
            </w:pPr>
            <w:r>
              <w:rPr>
                <w:rFonts w:ascii="Times New Roman" w:eastAsia="Times New Roman" w:hAnsi="Times New Roman" w:cs="Times New Roman"/>
                <w:b/>
              </w:rPr>
              <w:t>Class Length</w:t>
            </w:r>
          </w:p>
        </w:tc>
        <w:tc>
          <w:tcPr>
            <w:tcW w:w="1410" w:type="dxa"/>
          </w:tcPr>
          <w:p w:rsidR="00756FCE" w:rsidRDefault="00F82B70">
            <w:pPr>
              <w:spacing w:after="0"/>
            </w:pPr>
            <w:r>
              <w:rPr>
                <w:rFonts w:ascii="Times New Roman" w:eastAsia="Times New Roman" w:hAnsi="Times New Roman" w:cs="Times New Roman"/>
              </w:rPr>
              <w:t>60 minutes</w:t>
            </w:r>
          </w:p>
        </w:tc>
      </w:tr>
      <w:tr w:rsidR="00756FCE">
        <w:tc>
          <w:tcPr>
            <w:tcW w:w="1908" w:type="dxa"/>
          </w:tcPr>
          <w:p w:rsidR="00756FCE" w:rsidRDefault="00F82B70">
            <w:pPr>
              <w:spacing w:after="0"/>
            </w:pPr>
            <w:r>
              <w:rPr>
                <w:rFonts w:ascii="Times New Roman" w:eastAsia="Times New Roman" w:hAnsi="Times New Roman" w:cs="Times New Roman"/>
                <w:b/>
              </w:rPr>
              <w:t>ONLS Topic</w:t>
            </w:r>
          </w:p>
        </w:tc>
        <w:tc>
          <w:tcPr>
            <w:tcW w:w="5505" w:type="dxa"/>
          </w:tcPr>
          <w:p w:rsidR="00756FCE" w:rsidRDefault="00F82B70">
            <w:pPr>
              <w:spacing w:after="0"/>
            </w:pPr>
            <w:r>
              <w:rPr>
                <w:rFonts w:ascii="Times New Roman" w:eastAsia="Times New Roman" w:hAnsi="Times New Roman" w:cs="Times New Roman"/>
              </w:rPr>
              <w:t>Roles and Systems of Government</w:t>
            </w:r>
          </w:p>
        </w:tc>
        <w:tc>
          <w:tcPr>
            <w:tcW w:w="1335" w:type="dxa"/>
          </w:tcPr>
          <w:p w:rsidR="00756FCE" w:rsidRDefault="00F82B70">
            <w:pPr>
              <w:spacing w:after="0"/>
            </w:pPr>
            <w:r>
              <w:rPr>
                <w:rFonts w:ascii="Times New Roman" w:eastAsia="Times New Roman" w:hAnsi="Times New Roman" w:cs="Times New Roman"/>
                <w:b/>
              </w:rPr>
              <w:t xml:space="preserve">Day: </w:t>
            </w:r>
            <w:r>
              <w:rPr>
                <w:rFonts w:ascii="Times New Roman" w:eastAsia="Times New Roman" w:hAnsi="Times New Roman" w:cs="Times New Roman"/>
              </w:rPr>
              <w:t>1</w:t>
            </w:r>
          </w:p>
        </w:tc>
        <w:tc>
          <w:tcPr>
            <w:tcW w:w="1410" w:type="dxa"/>
          </w:tcPr>
          <w:p w:rsidR="00756FCE" w:rsidRDefault="00F82B70">
            <w:pPr>
              <w:spacing w:after="0"/>
            </w:pPr>
            <w:r>
              <w:rPr>
                <w:rFonts w:ascii="Times New Roman" w:eastAsia="Times New Roman" w:hAnsi="Times New Roman" w:cs="Times New Roman"/>
                <w:b/>
              </w:rPr>
              <w:t xml:space="preserve">of Day: </w:t>
            </w:r>
            <w:r>
              <w:rPr>
                <w:rFonts w:ascii="Times New Roman" w:eastAsia="Times New Roman" w:hAnsi="Times New Roman" w:cs="Times New Roman"/>
              </w:rPr>
              <w:t>1</w:t>
            </w:r>
          </w:p>
        </w:tc>
      </w:tr>
      <w:tr w:rsidR="00756FCE">
        <w:tc>
          <w:tcPr>
            <w:tcW w:w="10158" w:type="dxa"/>
            <w:gridSpan w:val="4"/>
            <w:tcBorders>
              <w:top w:val="single" w:sz="4" w:space="0" w:color="000000"/>
              <w:left w:val="nil"/>
              <w:bottom w:val="single" w:sz="4" w:space="0" w:color="000000"/>
              <w:right w:val="nil"/>
            </w:tcBorders>
          </w:tcPr>
          <w:p w:rsidR="00756FCE" w:rsidRDefault="00756FCE">
            <w:pPr>
              <w:spacing w:after="0"/>
            </w:pPr>
          </w:p>
          <w:p w:rsidR="00756FCE" w:rsidRDefault="00756FCE">
            <w:pPr>
              <w:spacing w:after="0"/>
            </w:pPr>
          </w:p>
          <w:p w:rsidR="00756FCE" w:rsidRDefault="00F82B70">
            <w:pPr>
              <w:spacing w:after="0"/>
            </w:pPr>
            <w:r>
              <w:rPr>
                <w:rFonts w:ascii="Times New Roman" w:eastAsia="Times New Roman" w:hAnsi="Times New Roman" w:cs="Times New Roman"/>
                <w:b/>
              </w:rPr>
              <w:t xml:space="preserve">Central Focus/Concept, Essential Question, or Enduring Understanding </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b/>
                <w:sz w:val="22"/>
                <w:szCs w:val="22"/>
              </w:rPr>
              <w:t xml:space="preserve">Central Focus: </w:t>
            </w:r>
            <w:r>
              <w:rPr>
                <w:rFonts w:ascii="Times New Roman" w:eastAsia="Times New Roman" w:hAnsi="Times New Roman" w:cs="Times New Roman"/>
                <w:sz w:val="22"/>
                <w:szCs w:val="22"/>
              </w:rPr>
              <w:t>Types of government and defining characteristics</w:t>
            </w:r>
          </w:p>
          <w:p w:rsidR="00756FCE" w:rsidRDefault="00756FCE">
            <w:pPr>
              <w:spacing w:after="0"/>
            </w:pPr>
          </w:p>
          <w:p w:rsidR="00756FCE" w:rsidRDefault="00F82B70">
            <w:pPr>
              <w:spacing w:after="0"/>
            </w:pPr>
            <w:r>
              <w:rPr>
                <w:rFonts w:ascii="Times New Roman" w:eastAsia="Times New Roman" w:hAnsi="Times New Roman" w:cs="Times New Roman"/>
                <w:b/>
                <w:sz w:val="22"/>
                <w:szCs w:val="22"/>
              </w:rPr>
              <w:t>Essential Question:</w:t>
            </w:r>
            <w:r>
              <w:rPr>
                <w:rFonts w:ascii="Times New Roman" w:eastAsia="Times New Roman" w:hAnsi="Times New Roman" w:cs="Times New Roman"/>
                <w:sz w:val="22"/>
                <w:szCs w:val="22"/>
              </w:rPr>
              <w:t xml:space="preserve"> </w:t>
            </w:r>
            <w:r>
              <w:rPr>
                <w:rFonts w:ascii="Times New Roman" w:eastAsia="Times New Roman" w:hAnsi="Times New Roman" w:cs="Times New Roman"/>
                <w:sz w:val="22"/>
                <w:szCs w:val="22"/>
              </w:rPr>
              <w:t>How does governmental authority affect citizens’ rights?</w:t>
            </w:r>
          </w:p>
        </w:tc>
      </w:tr>
      <w:tr w:rsidR="00756FCE">
        <w:tc>
          <w:tcPr>
            <w:tcW w:w="10158" w:type="dxa"/>
            <w:gridSpan w:val="4"/>
            <w:tcBorders>
              <w:top w:val="single" w:sz="4" w:space="0" w:color="000000"/>
              <w:left w:val="nil"/>
              <w:bottom w:val="single" w:sz="4" w:space="0" w:color="000000"/>
              <w:right w:val="nil"/>
            </w:tcBorders>
          </w:tcPr>
          <w:p w:rsidR="00756FCE" w:rsidRDefault="00756FCE">
            <w:pPr>
              <w:spacing w:after="0"/>
            </w:pPr>
          </w:p>
          <w:p w:rsidR="00756FCE" w:rsidRDefault="00F82B70">
            <w:pPr>
              <w:spacing w:after="0"/>
            </w:pPr>
            <w:r>
              <w:rPr>
                <w:rFonts w:ascii="Times New Roman" w:eastAsia="Times New Roman" w:hAnsi="Times New Roman" w:cs="Times New Roman"/>
                <w:b/>
              </w:rPr>
              <w:t>Lesson Rationale and Summary</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sz w:val="22"/>
                <w:szCs w:val="22"/>
              </w:rPr>
              <w:t xml:space="preserve">The purpose of this lesson is to allow students to </w:t>
            </w:r>
            <w:r>
              <w:rPr>
                <w:rFonts w:ascii="Times New Roman" w:eastAsia="Times New Roman" w:hAnsi="Times New Roman" w:cs="Times New Roman"/>
                <w:sz w:val="22"/>
                <w:szCs w:val="22"/>
              </w:rPr>
              <w:t>discover characteristics of four types of government, monarchies, theocracies, dictatorships, and democracies and ma</w:t>
            </w:r>
            <w:r>
              <w:rPr>
                <w:rFonts w:ascii="Times New Roman" w:eastAsia="Times New Roman" w:hAnsi="Times New Roman" w:cs="Times New Roman"/>
                <w:sz w:val="22"/>
                <w:szCs w:val="22"/>
              </w:rPr>
              <w:t xml:space="preserve">ke educated decisions based on well-calculated pros and cons on which government they would most like to be goverened by. Through research they will also discover similarities and differences between these four types of governments and begin to understand </w:t>
            </w:r>
            <w:r>
              <w:rPr>
                <w:rFonts w:ascii="Times New Roman" w:eastAsia="Times New Roman" w:hAnsi="Times New Roman" w:cs="Times New Roman"/>
                <w:sz w:val="22"/>
                <w:szCs w:val="22"/>
              </w:rPr>
              <w:t xml:space="preserve">that often times they overlap with one another. </w:t>
            </w:r>
          </w:p>
          <w:p w:rsidR="00756FCE" w:rsidRDefault="00756FCE">
            <w:pPr>
              <w:spacing w:after="0"/>
            </w:pPr>
          </w:p>
          <w:p w:rsidR="00756FCE" w:rsidRDefault="00F82B70">
            <w:pPr>
              <w:spacing w:after="0"/>
            </w:pPr>
            <w:r>
              <w:rPr>
                <w:rFonts w:ascii="Times New Roman" w:eastAsia="Times New Roman" w:hAnsi="Times New Roman" w:cs="Times New Roman"/>
                <w:sz w:val="22"/>
                <w:szCs w:val="22"/>
              </w:rPr>
              <w:t>Stu</w:t>
            </w:r>
            <w:r>
              <w:rPr>
                <w:rFonts w:ascii="Times New Roman" w:eastAsia="Times New Roman" w:hAnsi="Times New Roman" w:cs="Times New Roman"/>
                <w:sz w:val="22"/>
                <w:szCs w:val="22"/>
              </w:rPr>
              <w:t xml:space="preserve">dents will be introduced to their role as a selected team member in charge of researching and choosing a government to run their classroom community as they have been stranded on a deserted island. They </w:t>
            </w:r>
            <w:r>
              <w:rPr>
                <w:rFonts w:ascii="Times New Roman" w:eastAsia="Times New Roman" w:hAnsi="Times New Roman" w:cs="Times New Roman"/>
                <w:sz w:val="22"/>
                <w:szCs w:val="22"/>
              </w:rPr>
              <w:t>will be grouped by the teacher into teams of 4 and then charged with the task to research the types of government, take adequate notes, make a list of pros and cons for each and then make a decision on which would be most beneficial to their island communi</w:t>
            </w:r>
            <w:r>
              <w:rPr>
                <w:rFonts w:ascii="Times New Roman" w:eastAsia="Times New Roman" w:hAnsi="Times New Roman" w:cs="Times New Roman"/>
                <w:sz w:val="22"/>
                <w:szCs w:val="22"/>
              </w:rPr>
              <w:t>ty. Each group will create a presentation of their choice to explain which government they chose and why before the class takes a vote on their final decision. The teacher will lead the class in a discussion about what they learned through their research a</w:t>
            </w:r>
            <w:r>
              <w:rPr>
                <w:rFonts w:ascii="Times New Roman" w:eastAsia="Times New Roman" w:hAnsi="Times New Roman" w:cs="Times New Roman"/>
                <w:sz w:val="22"/>
                <w:szCs w:val="22"/>
              </w:rPr>
              <w:t xml:space="preserve">nd decisions they made. </w:t>
            </w:r>
          </w:p>
        </w:tc>
      </w:tr>
      <w:tr w:rsidR="00756FCE">
        <w:tc>
          <w:tcPr>
            <w:tcW w:w="10158" w:type="dxa"/>
            <w:gridSpan w:val="4"/>
            <w:tcBorders>
              <w:top w:val="single" w:sz="4" w:space="0" w:color="FFFFFF"/>
              <w:left w:val="nil"/>
              <w:bottom w:val="single" w:sz="4" w:space="0" w:color="000000"/>
              <w:right w:val="nil"/>
            </w:tcBorders>
          </w:tcPr>
          <w:p w:rsidR="00756FCE" w:rsidRDefault="00756FCE">
            <w:pPr>
              <w:spacing w:after="0"/>
            </w:pPr>
          </w:p>
          <w:p w:rsidR="00756FCE" w:rsidRDefault="00F82B70">
            <w:pPr>
              <w:spacing w:after="0"/>
            </w:pPr>
            <w:r>
              <w:rPr>
                <w:rFonts w:ascii="Times New Roman" w:eastAsia="Times New Roman" w:hAnsi="Times New Roman" w:cs="Times New Roman"/>
                <w:b/>
              </w:rPr>
              <w:t>ONLS Content Statement</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rPr>
              <w:t>10. Governments can be categorized as monarchies, theocracies, dictatorships or democracies, but categories may overlap and labels may not accurately represent how governments function. The extent of citizens’ liberties and responsibilities varies accordin</w:t>
            </w:r>
            <w:r>
              <w:rPr>
                <w:rFonts w:ascii="Times New Roman" w:eastAsia="Times New Roman" w:hAnsi="Times New Roman" w:cs="Times New Roman"/>
              </w:rPr>
              <w:t>g to limits on governmental authority.</w:t>
            </w:r>
          </w:p>
        </w:tc>
      </w:tr>
      <w:tr w:rsidR="00756FCE">
        <w:tc>
          <w:tcPr>
            <w:tcW w:w="10158" w:type="dxa"/>
            <w:gridSpan w:val="4"/>
            <w:tcBorders>
              <w:top w:val="single" w:sz="4" w:space="0" w:color="000000"/>
              <w:left w:val="nil"/>
              <w:bottom w:val="single" w:sz="4" w:space="0" w:color="000000"/>
              <w:right w:val="nil"/>
            </w:tcBorders>
          </w:tcPr>
          <w:p w:rsidR="00756FCE" w:rsidRDefault="00756FCE">
            <w:pPr>
              <w:spacing w:after="0"/>
            </w:pPr>
          </w:p>
          <w:p w:rsidR="00756FCE" w:rsidRDefault="00F82B70">
            <w:pPr>
              <w:spacing w:after="0"/>
            </w:pPr>
            <w:r>
              <w:rPr>
                <w:rFonts w:ascii="Times New Roman" w:eastAsia="Times New Roman" w:hAnsi="Times New Roman" w:cs="Times New Roman"/>
                <w:b/>
              </w:rPr>
              <w:t>Learning Objectives</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numPr>
                <w:ilvl w:val="0"/>
                <w:numId w:val="1"/>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SWBAT identify four types of government, monarchies, t</w:t>
            </w:r>
            <w:r>
              <w:rPr>
                <w:rFonts w:ascii="Times New Roman" w:eastAsia="Times New Roman" w:hAnsi="Times New Roman" w:cs="Times New Roman"/>
                <w:sz w:val="22"/>
                <w:szCs w:val="22"/>
              </w:rPr>
              <w:t>heocracies, dictatorships, and democracies</w:t>
            </w:r>
          </w:p>
          <w:p w:rsidR="00756FCE" w:rsidRDefault="00F82B70">
            <w:pPr>
              <w:numPr>
                <w:ilvl w:val="0"/>
                <w:numId w:val="1"/>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SWBAT identify similarities and difference between types of government</w:t>
            </w:r>
          </w:p>
          <w:p w:rsidR="00756FCE" w:rsidRDefault="00F82B70">
            <w:pPr>
              <w:numPr>
                <w:ilvl w:val="0"/>
                <w:numId w:val="1"/>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SWBAT describe how government authority affects citizens’ rights</w:t>
            </w:r>
          </w:p>
          <w:p w:rsidR="00756FCE" w:rsidRDefault="00756FCE">
            <w:pPr>
              <w:spacing w:after="0"/>
            </w:pPr>
          </w:p>
        </w:tc>
      </w:tr>
      <w:tr w:rsidR="00756FCE">
        <w:tc>
          <w:tcPr>
            <w:tcW w:w="10158" w:type="dxa"/>
            <w:gridSpan w:val="4"/>
            <w:tcBorders>
              <w:top w:val="single" w:sz="4" w:space="0" w:color="000000"/>
              <w:left w:val="nil"/>
              <w:bottom w:val="nil"/>
              <w:right w:val="nil"/>
            </w:tcBorders>
          </w:tcPr>
          <w:p w:rsidR="00756FCE" w:rsidRDefault="00756FCE">
            <w:pPr>
              <w:spacing w:after="0"/>
            </w:pPr>
          </w:p>
        </w:tc>
      </w:tr>
      <w:tr w:rsidR="00756FCE">
        <w:tc>
          <w:tcPr>
            <w:tcW w:w="10158" w:type="dxa"/>
            <w:gridSpan w:val="4"/>
            <w:tcBorders>
              <w:top w:val="nil"/>
              <w:left w:val="nil"/>
              <w:bottom w:val="single" w:sz="4" w:space="0" w:color="000000"/>
              <w:right w:val="nil"/>
            </w:tcBorders>
          </w:tcPr>
          <w:p w:rsidR="00756FCE" w:rsidRDefault="00F82B70">
            <w:pPr>
              <w:spacing w:after="0"/>
            </w:pPr>
            <w:r>
              <w:rPr>
                <w:rFonts w:ascii="Times New Roman" w:eastAsia="Times New Roman" w:hAnsi="Times New Roman" w:cs="Times New Roman"/>
                <w:b/>
              </w:rPr>
              <w:t>Academic Language</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Government</w:t>
            </w:r>
          </w:p>
          <w:p w:rsidR="00756FCE" w:rsidRDefault="00F82B70">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Monarchy</w:t>
            </w:r>
          </w:p>
          <w:p w:rsidR="00756FCE" w:rsidRDefault="00F82B70">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Theocracy</w:t>
            </w:r>
          </w:p>
          <w:p w:rsidR="00756FCE" w:rsidRDefault="00F82B70">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Dictatorship</w:t>
            </w:r>
          </w:p>
          <w:p w:rsidR="00756FCE" w:rsidRDefault="00F82B70">
            <w:pPr>
              <w:numPr>
                <w:ilvl w:val="0"/>
                <w:numId w:val="5"/>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Democracy</w:t>
            </w:r>
          </w:p>
        </w:tc>
      </w:tr>
      <w:tr w:rsidR="00756FCE">
        <w:tc>
          <w:tcPr>
            <w:tcW w:w="10158" w:type="dxa"/>
            <w:gridSpan w:val="4"/>
            <w:tcBorders>
              <w:top w:val="single" w:sz="4" w:space="0" w:color="000000"/>
              <w:left w:val="nil"/>
              <w:bottom w:val="nil"/>
              <w:right w:val="nil"/>
            </w:tcBorders>
          </w:tcPr>
          <w:p w:rsidR="00756FCE" w:rsidRDefault="00756FCE">
            <w:pPr>
              <w:spacing w:after="0"/>
            </w:pPr>
          </w:p>
        </w:tc>
      </w:tr>
      <w:tr w:rsidR="00756FCE">
        <w:tc>
          <w:tcPr>
            <w:tcW w:w="10158" w:type="dxa"/>
            <w:gridSpan w:val="4"/>
            <w:tcBorders>
              <w:top w:val="nil"/>
              <w:left w:val="nil"/>
              <w:bottom w:val="single" w:sz="4" w:space="0" w:color="000000"/>
              <w:right w:val="nil"/>
            </w:tcBorders>
          </w:tcPr>
          <w:p w:rsidR="00756FCE" w:rsidRDefault="00F82B70">
            <w:pPr>
              <w:spacing w:after="0"/>
            </w:pPr>
            <w:r>
              <w:rPr>
                <w:rFonts w:ascii="Times New Roman" w:eastAsia="Times New Roman" w:hAnsi="Times New Roman" w:cs="Times New Roman"/>
                <w:b/>
              </w:rPr>
              <w:t>Planned Assessments</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sz w:val="22"/>
                <w:szCs w:val="22"/>
              </w:rPr>
              <w:t>Indicate the types of assessments you plan to utilize in your lesson, &amp;</w:t>
            </w:r>
            <w:r>
              <w:rPr>
                <w:rFonts w:ascii="Times New Roman" w:eastAsia="Times New Roman" w:hAnsi="Times New Roman" w:cs="Times New Roman"/>
                <w:sz w:val="22"/>
                <w:szCs w:val="22"/>
              </w:rPr>
              <w:t xml:space="preserve"> then indicate within your plan where each will be implemented. (Not all are needed in each lesson.) Be sure assessments are clearly aligned with lesson objectives. Consider these three types:</w:t>
            </w: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Pre-Assessment: Students will be assessed informally through ob</w:t>
            </w:r>
            <w:r>
              <w:rPr>
                <w:rFonts w:ascii="Times New Roman" w:eastAsia="Times New Roman" w:hAnsi="Times New Roman" w:cs="Times New Roman"/>
                <w:sz w:val="22"/>
                <w:szCs w:val="22"/>
              </w:rPr>
              <w:t xml:space="preserve">servation of class discussion </w:t>
            </w:r>
            <w:r>
              <w:rPr>
                <w:rFonts w:ascii="Times New Roman" w:eastAsia="Times New Roman" w:hAnsi="Times New Roman" w:cs="Times New Roman"/>
                <w:sz w:val="22"/>
                <w:szCs w:val="22"/>
              </w:rPr>
              <w:t>at the beginning of class</w:t>
            </w:r>
            <w:r>
              <w:rPr>
                <w:rFonts w:ascii="Times New Roman" w:eastAsia="Times New Roman" w:hAnsi="Times New Roman" w:cs="Times New Roman"/>
                <w:sz w:val="22"/>
                <w:szCs w:val="22"/>
              </w:rPr>
              <w:t>. Observations will be recorded on the data sheet.</w:t>
            </w: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Formative Assessment: Student participation in class discussion and group work during</w:t>
            </w:r>
            <w:r>
              <w:rPr>
                <w:rFonts w:ascii="Times New Roman" w:eastAsia="Times New Roman" w:hAnsi="Times New Roman" w:cs="Times New Roman"/>
                <w:sz w:val="22"/>
                <w:szCs w:val="22"/>
              </w:rPr>
              <w:t xml:space="preserve"> the Webquest </w:t>
            </w:r>
            <w:r>
              <w:rPr>
                <w:rFonts w:ascii="Times New Roman" w:eastAsia="Times New Roman" w:hAnsi="Times New Roman" w:cs="Times New Roman"/>
                <w:sz w:val="22"/>
                <w:szCs w:val="22"/>
              </w:rPr>
              <w:t>will be recorded on the data observation sheet. Stu</w:t>
            </w:r>
            <w:r>
              <w:rPr>
                <w:rFonts w:ascii="Times New Roman" w:eastAsia="Times New Roman" w:hAnsi="Times New Roman" w:cs="Times New Roman"/>
                <w:sz w:val="22"/>
                <w:szCs w:val="22"/>
              </w:rPr>
              <w:t xml:space="preserve">dents who seem to need extra help will be provided with extra guidance during the following days of small group intervention. Students who seem to grasp the concepts quickly will receive differentiated work the following days to challenge them. </w:t>
            </w: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Summative </w:t>
            </w:r>
            <w:r>
              <w:rPr>
                <w:rFonts w:ascii="Times New Roman" w:eastAsia="Times New Roman" w:hAnsi="Times New Roman" w:cs="Times New Roman"/>
                <w:sz w:val="22"/>
                <w:szCs w:val="22"/>
              </w:rPr>
              <w:t>Assessment:: Students will be</w:t>
            </w:r>
            <w:r>
              <w:rPr>
                <w:rFonts w:ascii="Times New Roman" w:eastAsia="Times New Roman" w:hAnsi="Times New Roman" w:cs="Times New Roman"/>
                <w:sz w:val="22"/>
                <w:szCs w:val="22"/>
              </w:rPr>
              <w:t xml:space="preserve"> scored on a scaled rubric based on their group presentations that will explain which government they chose and why</w:t>
            </w:r>
            <w:r>
              <w:rPr>
                <w:rFonts w:ascii="Times New Roman" w:eastAsia="Times New Roman" w:hAnsi="Times New Roman" w:cs="Times New Roman"/>
                <w:sz w:val="22"/>
                <w:szCs w:val="22"/>
              </w:rPr>
              <w:t>.</w:t>
            </w:r>
          </w:p>
          <w:p w:rsidR="00756FCE" w:rsidRDefault="00756FCE">
            <w:pPr>
              <w:spacing w:after="0"/>
            </w:pPr>
          </w:p>
        </w:tc>
      </w:tr>
      <w:tr w:rsidR="00756FCE">
        <w:tc>
          <w:tcPr>
            <w:tcW w:w="10158" w:type="dxa"/>
            <w:gridSpan w:val="4"/>
            <w:tcBorders>
              <w:top w:val="single" w:sz="4" w:space="0" w:color="000000"/>
              <w:left w:val="nil"/>
              <w:bottom w:val="nil"/>
              <w:right w:val="nil"/>
            </w:tcBorders>
          </w:tcPr>
          <w:p w:rsidR="00756FCE" w:rsidRDefault="00756FCE">
            <w:pPr>
              <w:spacing w:after="0"/>
            </w:pPr>
          </w:p>
        </w:tc>
      </w:tr>
      <w:tr w:rsidR="00756FCE">
        <w:tc>
          <w:tcPr>
            <w:tcW w:w="10158" w:type="dxa"/>
            <w:gridSpan w:val="4"/>
            <w:tcBorders>
              <w:top w:val="nil"/>
              <w:left w:val="nil"/>
              <w:bottom w:val="single" w:sz="4" w:space="0" w:color="000000"/>
              <w:right w:val="nil"/>
            </w:tcBorders>
          </w:tcPr>
          <w:p w:rsidR="00756FCE" w:rsidRDefault="00756FCE">
            <w:pPr>
              <w:spacing w:after="0"/>
            </w:pP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756FCE">
            <w:pPr>
              <w:spacing w:after="0"/>
            </w:pPr>
          </w:p>
        </w:tc>
      </w:tr>
      <w:tr w:rsidR="00756FCE">
        <w:tc>
          <w:tcPr>
            <w:tcW w:w="10158" w:type="dxa"/>
            <w:gridSpan w:val="4"/>
            <w:tcBorders>
              <w:top w:val="single" w:sz="4" w:space="0" w:color="000000"/>
              <w:left w:val="nil"/>
              <w:bottom w:val="nil"/>
              <w:right w:val="nil"/>
            </w:tcBorders>
          </w:tcPr>
          <w:p w:rsidR="00756FCE" w:rsidRDefault="00756FCE">
            <w:pPr>
              <w:spacing w:after="0"/>
            </w:pPr>
          </w:p>
        </w:tc>
      </w:tr>
      <w:tr w:rsidR="00756FCE">
        <w:tc>
          <w:tcPr>
            <w:tcW w:w="10158" w:type="dxa"/>
            <w:gridSpan w:val="4"/>
            <w:tcBorders>
              <w:top w:val="nil"/>
              <w:left w:val="nil"/>
              <w:bottom w:val="single" w:sz="4" w:space="0" w:color="000000"/>
              <w:right w:val="nil"/>
            </w:tcBorders>
          </w:tcPr>
          <w:p w:rsidR="00756FCE" w:rsidRDefault="00F82B70">
            <w:pPr>
              <w:spacing w:after="0"/>
            </w:pPr>
            <w:r>
              <w:rPr>
                <w:rFonts w:ascii="Times New Roman" w:eastAsia="Times New Roman" w:hAnsi="Times New Roman" w:cs="Times New Roman"/>
                <w:b/>
              </w:rPr>
              <w:t>List Resources</w:t>
            </w:r>
          </w:p>
        </w:tc>
      </w:tr>
      <w:tr w:rsidR="00756FCE">
        <w:tc>
          <w:tcPr>
            <w:tcW w:w="10158" w:type="dxa"/>
            <w:gridSpan w:val="4"/>
            <w:tcBorders>
              <w:top w:val="single" w:sz="4" w:space="0" w:color="000000"/>
              <w:left w:val="single" w:sz="4" w:space="0" w:color="000000"/>
              <w:bottom w:val="single" w:sz="4" w:space="0" w:color="000000"/>
              <w:right w:val="single" w:sz="4" w:space="0" w:color="000000"/>
            </w:tcBorders>
          </w:tcPr>
          <w:p w:rsidR="00756FCE" w:rsidRDefault="00F82B70">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Data Collection Form</w:t>
            </w:r>
          </w:p>
          <w:p w:rsidR="00756FCE" w:rsidRDefault="00F82B70">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Chromebooks (one per student)</w:t>
            </w:r>
          </w:p>
          <w:p w:rsidR="00756FCE" w:rsidRDefault="00F82B70">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Link to Webquest</w:t>
            </w:r>
          </w:p>
          <w:p w:rsidR="00756FCE" w:rsidRDefault="00F82B70">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Materials for presentations (poster boards, markers, etc.)</w:t>
            </w:r>
          </w:p>
          <w:p w:rsidR="00756FCE" w:rsidRDefault="00F82B70">
            <w:pPr>
              <w:numPr>
                <w:ilvl w:val="0"/>
                <w:numId w:val="3"/>
              </w:numPr>
              <w:spacing w:after="0"/>
              <w:ind w:left="360"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Rubric for presentations</w:t>
            </w:r>
          </w:p>
        </w:tc>
      </w:tr>
    </w:tbl>
    <w:p w:rsidR="00756FCE" w:rsidRDefault="00756FCE">
      <w:pPr>
        <w:spacing w:after="0"/>
      </w:pPr>
    </w:p>
    <w:p w:rsidR="00756FCE" w:rsidRDefault="00756FCE">
      <w:pPr>
        <w:spacing w:after="0"/>
      </w:pPr>
    </w:p>
    <w:tbl>
      <w:tblPr>
        <w:tblStyle w:val="a0"/>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8"/>
      </w:tblGrid>
      <w:tr w:rsidR="00756FCE">
        <w:tc>
          <w:tcPr>
            <w:tcW w:w="10098" w:type="dxa"/>
            <w:tcBorders>
              <w:top w:val="nil"/>
              <w:left w:val="nil"/>
              <w:bottom w:val="single" w:sz="4" w:space="0" w:color="000000"/>
              <w:right w:val="nil"/>
            </w:tcBorders>
          </w:tcPr>
          <w:p w:rsidR="00756FCE" w:rsidRDefault="00756FCE">
            <w:pPr>
              <w:spacing w:after="0"/>
              <w:jc w:val="center"/>
            </w:pPr>
          </w:p>
          <w:p w:rsidR="00756FCE" w:rsidRDefault="00F82B70">
            <w:pPr>
              <w:spacing w:after="0"/>
              <w:jc w:val="center"/>
            </w:pPr>
            <w:r>
              <w:rPr>
                <w:rFonts w:ascii="Times New Roman" w:eastAsia="Times New Roman" w:hAnsi="Times New Roman" w:cs="Times New Roman"/>
                <w:b/>
              </w:rPr>
              <w:t>THE LESSON PROCEDURES</w:t>
            </w:r>
          </w:p>
          <w:p w:rsidR="00756FCE" w:rsidRDefault="00756FCE">
            <w:pPr>
              <w:spacing w:after="0"/>
              <w:jc w:val="center"/>
            </w:pPr>
          </w:p>
        </w:tc>
      </w:tr>
      <w:tr w:rsidR="00756FCE">
        <w:tc>
          <w:tcPr>
            <w:tcW w:w="10098" w:type="dxa"/>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b/>
              </w:rPr>
              <w:t>1. READINESS (also called “Motivation” or the “Engage” segment)</w:t>
            </w:r>
            <w:r>
              <w:rPr>
                <w:rFonts w:ascii="Times New Roman" w:eastAsia="Times New Roman" w:hAnsi="Times New Roman" w:cs="Times New Roman"/>
                <w:b/>
              </w:rPr>
              <w:tab/>
              <w:t>Allotted Time:___</w:t>
            </w:r>
            <w:r>
              <w:rPr>
                <w:rFonts w:ascii="Times New Roman" w:eastAsia="Times New Roman" w:hAnsi="Times New Roman" w:cs="Times New Roman"/>
                <w:b/>
              </w:rPr>
              <w:t>5</w:t>
            </w:r>
            <w:r>
              <w:rPr>
                <w:rFonts w:ascii="Times New Roman" w:eastAsia="Times New Roman" w:hAnsi="Times New Roman" w:cs="Times New Roman"/>
                <w:b/>
              </w:rPr>
              <w:t>_____</w:t>
            </w:r>
          </w:p>
          <w:p w:rsidR="00756FCE" w:rsidRDefault="00F82B70">
            <w:pPr>
              <w:numPr>
                <w:ilvl w:val="0"/>
                <w:numId w:val="4"/>
              </w:numPr>
              <w:spacing w:after="0"/>
              <w:ind w:hanging="360"/>
            </w:pPr>
            <w:r>
              <w:rPr>
                <w:rFonts w:ascii="Times New Roman" w:eastAsia="Times New Roman" w:hAnsi="Times New Roman" w:cs="Times New Roman"/>
              </w:rPr>
              <w:t xml:space="preserve">Point out the essential question for today’s lesson: </w:t>
            </w:r>
            <w:r>
              <w:rPr>
                <w:rFonts w:ascii="Times New Roman" w:eastAsia="Times New Roman" w:hAnsi="Times New Roman" w:cs="Times New Roman"/>
                <w:sz w:val="22"/>
                <w:szCs w:val="22"/>
              </w:rPr>
              <w:t xml:space="preserve">How does governmental authority affect citizens’ rights? </w:t>
            </w:r>
          </w:p>
          <w:p w:rsidR="00756FCE" w:rsidRDefault="00F82B70">
            <w:pPr>
              <w:numPr>
                <w:ilvl w:val="0"/>
                <w:numId w:val="4"/>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Ask students to turn and talk with their shoulder partners how they might answer this question with background information, if any, that they have on this topic.</w:t>
            </w:r>
          </w:p>
          <w:p w:rsidR="00756FCE" w:rsidRDefault="00F82B70">
            <w:pPr>
              <w:numPr>
                <w:ilvl w:val="0"/>
                <w:numId w:val="4"/>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Ask the students to think about and </w:t>
            </w:r>
            <w:r>
              <w:rPr>
                <w:rFonts w:ascii="Times New Roman" w:eastAsia="Times New Roman" w:hAnsi="Times New Roman" w:cs="Times New Roman"/>
                <w:sz w:val="22"/>
                <w:szCs w:val="22"/>
              </w:rPr>
              <w:t xml:space="preserve">brainstorm different types of government (make a list on the board) and how the answer to the essential question might change with each type. </w:t>
            </w:r>
          </w:p>
          <w:p w:rsidR="00756FCE" w:rsidRDefault="00F82B70">
            <w:pPr>
              <w:numPr>
                <w:ilvl w:val="0"/>
                <w:numId w:val="4"/>
              </w:numPr>
              <w:spacing w:after="0"/>
              <w:ind w:hanging="360"/>
              <w:rPr>
                <w:rFonts w:ascii="Times New Roman" w:eastAsia="Times New Roman" w:hAnsi="Times New Roman" w:cs="Times New Roman"/>
                <w:sz w:val="22"/>
                <w:szCs w:val="22"/>
              </w:rPr>
            </w:pPr>
            <w:r>
              <w:rPr>
                <w:rFonts w:ascii="Times New Roman" w:eastAsia="Times New Roman" w:hAnsi="Times New Roman" w:cs="Times New Roman"/>
                <w:sz w:val="22"/>
                <w:szCs w:val="22"/>
              </w:rPr>
              <w:t>Explain that today, the students will be participating in a Webquest to further explore and answer these question</w:t>
            </w:r>
            <w:r>
              <w:rPr>
                <w:rFonts w:ascii="Times New Roman" w:eastAsia="Times New Roman" w:hAnsi="Times New Roman" w:cs="Times New Roman"/>
                <w:sz w:val="22"/>
                <w:szCs w:val="22"/>
              </w:rPr>
              <w:t>s.</w:t>
            </w:r>
          </w:p>
          <w:p w:rsidR="00756FCE" w:rsidRDefault="00756FCE">
            <w:pPr>
              <w:spacing w:after="0"/>
            </w:pP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u w:val="single"/>
              </w:rPr>
              <w:t>ASSESSMENT</w:t>
            </w:r>
            <w:r>
              <w:rPr>
                <w:rFonts w:ascii="Times New Roman" w:eastAsia="Times New Roman" w:hAnsi="Times New Roman" w:cs="Times New Roman"/>
              </w:rPr>
              <w:t xml:space="preserve">: </w:t>
            </w:r>
            <w:r>
              <w:rPr>
                <w:rFonts w:ascii="Times New Roman" w:eastAsia="Times New Roman" w:hAnsi="Times New Roman" w:cs="Times New Roman"/>
                <w:sz w:val="22"/>
                <w:szCs w:val="22"/>
              </w:rPr>
              <w:t>Students will be assessed informally through observation of class discussion during the reading activity and refresher problems. Observations will be recorded on the data sheet.</w:t>
            </w:r>
          </w:p>
          <w:p w:rsidR="00756FCE" w:rsidRDefault="00756FCE">
            <w:pPr>
              <w:spacing w:after="0"/>
            </w:pPr>
          </w:p>
          <w:p w:rsidR="00756FCE" w:rsidRDefault="00F82B70">
            <w:pPr>
              <w:spacing w:after="0"/>
              <w:ind w:left="360"/>
            </w:pPr>
            <w:r>
              <w:rPr>
                <w:rFonts w:ascii="Times New Roman" w:eastAsia="Times New Roman" w:hAnsi="Times New Roman" w:cs="Times New Roman"/>
                <w:i/>
              </w:rPr>
              <w:t>Now that we</w:t>
            </w:r>
            <w:r>
              <w:rPr>
                <w:rFonts w:ascii="Times New Roman" w:eastAsia="Times New Roman" w:hAnsi="Times New Roman" w:cs="Times New Roman"/>
                <w:i/>
              </w:rPr>
              <w:t xml:space="preserve"> have begun thinking about different types of government and their influences on their citizens let’s start our own exploration</w:t>
            </w:r>
            <w:r>
              <w:rPr>
                <w:rFonts w:ascii="Times New Roman" w:eastAsia="Times New Roman" w:hAnsi="Times New Roman" w:cs="Times New Roman"/>
                <w:i/>
              </w:rPr>
              <w:t xml:space="preserve">.  </w:t>
            </w:r>
          </w:p>
          <w:p w:rsidR="00756FCE" w:rsidRDefault="00756FCE">
            <w:pPr>
              <w:spacing w:after="0"/>
            </w:pPr>
          </w:p>
          <w:p w:rsidR="00756FCE" w:rsidRDefault="00756FCE">
            <w:pPr>
              <w:spacing w:after="0"/>
            </w:pPr>
          </w:p>
          <w:p w:rsidR="00756FCE" w:rsidRDefault="00F82B70">
            <w:pPr>
              <w:spacing w:after="0"/>
            </w:pPr>
            <w:r>
              <w:rPr>
                <w:rFonts w:ascii="Times New Roman" w:eastAsia="Times New Roman" w:hAnsi="Times New Roman" w:cs="Times New Roman"/>
                <w:b/>
              </w:rPr>
              <w:t>2. CENTRAL LESSON OR ACTIVITY (Explore, Explain, Extend)</w:t>
            </w:r>
            <w:r>
              <w:rPr>
                <w:rFonts w:ascii="Times New Roman" w:eastAsia="Times New Roman" w:hAnsi="Times New Roman" w:cs="Times New Roman"/>
                <w:b/>
              </w:rPr>
              <w:tab/>
              <w:t>Allotted Time:____45____</w:t>
            </w:r>
          </w:p>
          <w:p w:rsidR="00756FCE" w:rsidRDefault="00756FCE">
            <w:pPr>
              <w:spacing w:after="0"/>
            </w:pPr>
          </w:p>
          <w:p w:rsidR="00756FCE" w:rsidRDefault="00F82B70">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Remind students what a Webquest is and a</w:t>
            </w:r>
            <w:r>
              <w:rPr>
                <w:rFonts w:ascii="Times New Roman" w:eastAsia="Times New Roman" w:hAnsi="Times New Roman" w:cs="Times New Roman"/>
              </w:rPr>
              <w:t xml:space="preserve">sk them to get out their chromebooks and go to the following link: </w:t>
            </w:r>
            <w:hyperlink r:id="rId8">
              <w:r>
                <w:rPr>
                  <w:rFonts w:ascii="Times New Roman" w:eastAsia="Times New Roman" w:hAnsi="Times New Roman" w:cs="Times New Roman"/>
                  <w:color w:val="1155CC"/>
                  <w:u w:val="single"/>
                </w:rPr>
                <w:t>https://sites.google.com/site/wellerville/</w:t>
              </w:r>
            </w:hyperlink>
          </w:p>
          <w:p w:rsidR="00756FCE" w:rsidRDefault="00F82B70">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Review the Home Page, Introduction, and Task as a class. </w:t>
            </w:r>
          </w:p>
          <w:p w:rsidR="00756FCE" w:rsidRDefault="00F82B70">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Once students have been gi</w:t>
            </w:r>
            <w:r>
              <w:rPr>
                <w:rFonts w:ascii="Times New Roman" w:eastAsia="Times New Roman" w:hAnsi="Times New Roman" w:cs="Times New Roman"/>
              </w:rPr>
              <w:t>ven their group assignments (pre-assign with an equal mix for each group based on reading level, willingness to participate and work in groups, personality, etc.)</w:t>
            </w:r>
          </w:p>
          <w:p w:rsidR="00756FCE" w:rsidRDefault="00F82B70">
            <w:pPr>
              <w:numPr>
                <w:ilvl w:val="0"/>
                <w:numId w:val="6"/>
              </w:numPr>
              <w:spacing w:after="0"/>
              <w:ind w:hanging="360"/>
              <w:rPr>
                <w:rFonts w:ascii="Times New Roman" w:eastAsia="Times New Roman" w:hAnsi="Times New Roman" w:cs="Times New Roman"/>
              </w:rPr>
            </w:pPr>
            <w:r>
              <w:rPr>
                <w:rFonts w:ascii="Times New Roman" w:eastAsia="Times New Roman" w:hAnsi="Times New Roman" w:cs="Times New Roman"/>
              </w:rPr>
              <w:t>Observe students as they complete the Webquest process, taking nots on the data observation s</w:t>
            </w:r>
            <w:r>
              <w:rPr>
                <w:rFonts w:ascii="Times New Roman" w:eastAsia="Times New Roman" w:hAnsi="Times New Roman" w:cs="Times New Roman"/>
              </w:rPr>
              <w:t xml:space="preserve">heet. </w:t>
            </w:r>
          </w:p>
          <w:p w:rsidR="00756FCE" w:rsidRDefault="00756FCE">
            <w:pPr>
              <w:spacing w:after="0"/>
            </w:pP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u w:val="single"/>
              </w:rPr>
              <w:t>ASSESSMENT</w:t>
            </w:r>
            <w:r>
              <w:rPr>
                <w:rFonts w:ascii="Times New Roman" w:eastAsia="Times New Roman" w:hAnsi="Times New Roman" w:cs="Times New Roman"/>
              </w:rPr>
              <w:t>:</w:t>
            </w:r>
            <w:r>
              <w:rPr>
                <w:rFonts w:ascii="Times New Roman" w:eastAsia="Times New Roman" w:hAnsi="Times New Roman" w:cs="Times New Roman"/>
              </w:rPr>
              <w:t xml:space="preserve"> </w:t>
            </w:r>
            <w:r>
              <w:rPr>
                <w:rFonts w:ascii="Times New Roman" w:eastAsia="Times New Roman" w:hAnsi="Times New Roman" w:cs="Times New Roman"/>
                <w:sz w:val="22"/>
                <w:szCs w:val="22"/>
              </w:rPr>
              <w:t>Student participation in class discussion and group work during the Webquest will be recorded on the data observation sheet. Students who seem to need extra help will be provided with extra guidance during the following days of small group intervention. St</w:t>
            </w:r>
            <w:r>
              <w:rPr>
                <w:rFonts w:ascii="Times New Roman" w:eastAsia="Times New Roman" w:hAnsi="Times New Roman" w:cs="Times New Roman"/>
                <w:sz w:val="22"/>
                <w:szCs w:val="22"/>
              </w:rPr>
              <w:t xml:space="preserve">udents who seem to grasp the concepts quickly will receive differentiated work the following days to challenge them. </w:t>
            </w:r>
          </w:p>
          <w:p w:rsidR="00756FCE" w:rsidRDefault="00756FCE">
            <w:pPr>
              <w:spacing w:after="0"/>
            </w:pPr>
          </w:p>
          <w:p w:rsidR="00756FCE" w:rsidRDefault="00756FCE">
            <w:pPr>
              <w:spacing w:after="0"/>
            </w:pPr>
          </w:p>
          <w:p w:rsidR="00756FCE" w:rsidRDefault="00F82B70">
            <w:pPr>
              <w:spacing w:after="0"/>
            </w:pPr>
            <w:r>
              <w:rPr>
                <w:rFonts w:ascii="Times New Roman" w:eastAsia="Times New Roman" w:hAnsi="Times New Roman" w:cs="Times New Roman"/>
                <w:b/>
              </w:rPr>
              <w:t>3. CLOSURE</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t>Allotted Time:____</w:t>
            </w:r>
            <w:r>
              <w:rPr>
                <w:rFonts w:ascii="Times New Roman" w:eastAsia="Times New Roman" w:hAnsi="Times New Roman" w:cs="Times New Roman"/>
                <w:b/>
              </w:rPr>
              <w:t>10</w:t>
            </w:r>
            <w:r>
              <w:rPr>
                <w:rFonts w:ascii="Times New Roman" w:eastAsia="Times New Roman" w:hAnsi="Times New Roman" w:cs="Times New Roman"/>
                <w:b/>
              </w:rPr>
              <w:t>____</w:t>
            </w:r>
          </w:p>
          <w:p w:rsidR="00756FCE" w:rsidRDefault="00F82B70">
            <w:pPr>
              <w:numPr>
                <w:ilvl w:val="0"/>
                <w:numId w:val="2"/>
              </w:numPr>
              <w:spacing w:after="0"/>
              <w:ind w:hanging="360"/>
              <w:rPr>
                <w:rFonts w:ascii="Times New Roman" w:eastAsia="Times New Roman" w:hAnsi="Times New Roman" w:cs="Times New Roman"/>
              </w:rPr>
            </w:pPr>
            <w:r>
              <w:rPr>
                <w:rFonts w:ascii="Times New Roman" w:eastAsia="Times New Roman" w:hAnsi="Times New Roman" w:cs="Times New Roman"/>
              </w:rPr>
              <w:t>Students share their group presentations</w:t>
            </w:r>
          </w:p>
          <w:p w:rsidR="00756FCE" w:rsidRDefault="00F82B70">
            <w:pPr>
              <w:numPr>
                <w:ilvl w:val="0"/>
                <w:numId w:val="2"/>
              </w:numPr>
              <w:spacing w:after="0"/>
              <w:ind w:hanging="360"/>
              <w:rPr>
                <w:rFonts w:ascii="Times New Roman" w:eastAsia="Times New Roman" w:hAnsi="Times New Roman" w:cs="Times New Roman"/>
              </w:rPr>
            </w:pPr>
            <w:r>
              <w:rPr>
                <w:rFonts w:ascii="Times New Roman" w:eastAsia="Times New Roman" w:hAnsi="Times New Roman" w:cs="Times New Roman"/>
              </w:rPr>
              <w:t>Take a class vote after all groups have presented to</w:t>
            </w:r>
            <w:r>
              <w:rPr>
                <w:rFonts w:ascii="Times New Roman" w:eastAsia="Times New Roman" w:hAnsi="Times New Roman" w:cs="Times New Roman"/>
              </w:rPr>
              <w:t xml:space="preserve"> decide which type of government the class thinks would be most beneficial for Wellerville</w:t>
            </w:r>
          </w:p>
          <w:p w:rsidR="00756FCE" w:rsidRDefault="00F82B70">
            <w:pPr>
              <w:numPr>
                <w:ilvl w:val="0"/>
                <w:numId w:val="2"/>
              </w:numPr>
              <w:spacing w:after="0"/>
              <w:ind w:hanging="360"/>
              <w:rPr>
                <w:rFonts w:ascii="Times New Roman" w:eastAsia="Times New Roman" w:hAnsi="Times New Roman" w:cs="Times New Roman"/>
              </w:rPr>
            </w:pPr>
            <w:r>
              <w:rPr>
                <w:rFonts w:ascii="Times New Roman" w:eastAsia="Times New Roman" w:hAnsi="Times New Roman" w:cs="Times New Roman"/>
              </w:rPr>
              <w:t xml:space="preserve">Hold a class discussion using the following questions and any others that may arise/that you feel necessary to student understanding: </w:t>
            </w:r>
          </w:p>
          <w:p w:rsidR="00756FCE" w:rsidRDefault="00F82B70">
            <w:pPr>
              <w:numPr>
                <w:ilvl w:val="1"/>
                <w:numId w:val="2"/>
              </w:numPr>
              <w:spacing w:after="0"/>
              <w:ind w:hanging="360"/>
              <w:rPr>
                <w:rFonts w:ascii="Times New Roman" w:eastAsia="Times New Roman" w:hAnsi="Times New Roman" w:cs="Times New Roman"/>
              </w:rPr>
            </w:pPr>
            <w:r>
              <w:rPr>
                <w:rFonts w:ascii="Times New Roman" w:eastAsia="Times New Roman" w:hAnsi="Times New Roman" w:cs="Times New Roman"/>
                <w:sz w:val="22"/>
                <w:szCs w:val="22"/>
                <w:highlight w:val="white"/>
              </w:rPr>
              <w:t xml:space="preserve">Were there any similarities between these four types of government? </w:t>
            </w:r>
          </w:p>
          <w:p w:rsidR="00756FCE" w:rsidRDefault="00F82B70">
            <w:pPr>
              <w:numPr>
                <w:ilvl w:val="1"/>
                <w:numId w:val="2"/>
              </w:numPr>
              <w:spacing w:after="0"/>
              <w:ind w:hanging="360"/>
              <w:rPr>
                <w:rFonts w:ascii="Times New Roman" w:eastAsia="Times New Roman" w:hAnsi="Times New Roman" w:cs="Times New Roman"/>
              </w:rPr>
            </w:pPr>
            <w:r>
              <w:rPr>
                <w:rFonts w:ascii="Times New Roman" w:eastAsia="Times New Roman" w:hAnsi="Times New Roman" w:cs="Times New Roman"/>
                <w:sz w:val="22"/>
                <w:szCs w:val="22"/>
                <w:highlight w:val="white"/>
              </w:rPr>
              <w:t xml:space="preserve">Would you make any improvements to any of them? </w:t>
            </w:r>
          </w:p>
          <w:p w:rsidR="00756FCE" w:rsidRDefault="00F82B70">
            <w:pPr>
              <w:numPr>
                <w:ilvl w:val="1"/>
                <w:numId w:val="2"/>
              </w:numPr>
              <w:spacing w:after="0"/>
              <w:ind w:hanging="360"/>
              <w:rPr>
                <w:rFonts w:ascii="Times New Roman" w:eastAsia="Times New Roman" w:hAnsi="Times New Roman" w:cs="Times New Roman"/>
              </w:rPr>
            </w:pPr>
            <w:r>
              <w:rPr>
                <w:rFonts w:ascii="Times New Roman" w:eastAsia="Times New Roman" w:hAnsi="Times New Roman" w:cs="Times New Roman"/>
                <w:sz w:val="22"/>
                <w:szCs w:val="22"/>
                <w:highlight w:val="white"/>
              </w:rPr>
              <w:t xml:space="preserve">Did you learn anything that was surprising to you? </w:t>
            </w:r>
          </w:p>
          <w:p w:rsidR="00756FCE" w:rsidRDefault="00F82B70">
            <w:pPr>
              <w:numPr>
                <w:ilvl w:val="1"/>
                <w:numId w:val="2"/>
              </w:numPr>
              <w:spacing w:after="0"/>
              <w:ind w:hanging="360"/>
              <w:rPr>
                <w:rFonts w:ascii="Times New Roman" w:eastAsia="Times New Roman" w:hAnsi="Times New Roman" w:cs="Times New Roman"/>
              </w:rPr>
            </w:pPr>
            <w:r>
              <w:rPr>
                <w:rFonts w:ascii="Times New Roman" w:eastAsia="Times New Roman" w:hAnsi="Times New Roman" w:cs="Times New Roman"/>
                <w:sz w:val="22"/>
                <w:szCs w:val="22"/>
                <w:highlight w:val="white"/>
              </w:rPr>
              <w:t xml:space="preserve">Finally, how does governmental authority affect citizens’ rights? </w:t>
            </w:r>
          </w:p>
          <w:p w:rsidR="00756FCE" w:rsidRDefault="00756FCE">
            <w:pPr>
              <w:spacing w:after="0"/>
            </w:pPr>
          </w:p>
          <w:p w:rsidR="00756FCE" w:rsidRDefault="00F82B70">
            <w:pPr>
              <w:spacing w:after="0"/>
            </w:pPr>
            <w:r>
              <w:rPr>
                <w:rFonts w:ascii="Times New Roman" w:eastAsia="Times New Roman" w:hAnsi="Times New Roman" w:cs="Times New Roman"/>
                <w:u w:val="single"/>
              </w:rPr>
              <w:t>Homework</w:t>
            </w:r>
            <w:r>
              <w:rPr>
                <w:rFonts w:ascii="Times New Roman" w:eastAsia="Times New Roman" w:hAnsi="Times New Roman" w:cs="Times New Roman"/>
              </w:rPr>
              <w:t>: None</w:t>
            </w:r>
          </w:p>
          <w:p w:rsidR="00756FCE" w:rsidRDefault="00756FCE">
            <w:pPr>
              <w:spacing w:after="0"/>
            </w:pPr>
          </w:p>
          <w:p w:rsidR="00756FCE" w:rsidRDefault="00F82B70">
            <w:pPr>
              <w:spacing w:after="0"/>
            </w:pPr>
            <w:r>
              <w:rPr>
                <w:rFonts w:ascii="Times New Roman" w:eastAsia="Times New Roman" w:hAnsi="Times New Roman" w:cs="Times New Roman"/>
                <w:b/>
              </w:rPr>
              <w:t>4.</w:t>
            </w:r>
            <w:r>
              <w:rPr>
                <w:rFonts w:ascii="Times New Roman" w:eastAsia="Times New Roman" w:hAnsi="Times New Roman" w:cs="Times New Roman"/>
                <w:b/>
              </w:rPr>
              <w:t xml:space="preserve"> ASSESSMENT</w:t>
            </w:r>
          </w:p>
          <w:p w:rsidR="00756FCE" w:rsidRDefault="00F82B70">
            <w:pPr>
              <w:numPr>
                <w:ilvl w:val="0"/>
                <w:numId w:val="2"/>
              </w:numPr>
              <w:spacing w:after="0"/>
              <w:ind w:hanging="360"/>
              <w:contextualSpacing/>
              <w:rPr>
                <w:rFonts w:ascii="Times New Roman" w:eastAsia="Times New Roman" w:hAnsi="Times New Roman" w:cs="Times New Roman"/>
                <w:sz w:val="22"/>
                <w:szCs w:val="22"/>
              </w:rPr>
            </w:pPr>
            <w:r>
              <w:rPr>
                <w:rFonts w:ascii="Times New Roman" w:eastAsia="Times New Roman" w:hAnsi="Times New Roman" w:cs="Times New Roman"/>
                <w:sz w:val="22"/>
                <w:szCs w:val="22"/>
              </w:rPr>
              <w:t>Students will be scored on a scaled rubric based on their group presentations that will explain which government they chose and why.</w:t>
            </w:r>
          </w:p>
          <w:p w:rsidR="00756FCE" w:rsidRDefault="00756FCE">
            <w:pPr>
              <w:spacing w:after="0"/>
            </w:pPr>
          </w:p>
        </w:tc>
      </w:tr>
      <w:tr w:rsidR="00756FCE">
        <w:tc>
          <w:tcPr>
            <w:tcW w:w="10098" w:type="dxa"/>
            <w:tcBorders>
              <w:top w:val="single" w:sz="4" w:space="0" w:color="000000"/>
              <w:left w:val="single" w:sz="4" w:space="0" w:color="000000"/>
              <w:bottom w:val="single" w:sz="4" w:space="0" w:color="000000"/>
              <w:right w:val="single" w:sz="4" w:space="0" w:color="000000"/>
            </w:tcBorders>
          </w:tcPr>
          <w:p w:rsidR="00756FCE" w:rsidRDefault="00756FCE">
            <w:pPr>
              <w:spacing w:after="0"/>
            </w:pPr>
          </w:p>
        </w:tc>
      </w:tr>
    </w:tbl>
    <w:p w:rsidR="00756FCE" w:rsidRDefault="00756FCE"/>
    <w:tbl>
      <w:tblPr>
        <w:tblStyle w:val="a1"/>
        <w:tblW w:w="100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098"/>
      </w:tblGrid>
      <w:tr w:rsidR="00756FCE">
        <w:tc>
          <w:tcPr>
            <w:tcW w:w="10098" w:type="dxa"/>
            <w:tcBorders>
              <w:top w:val="nil"/>
              <w:left w:val="nil"/>
              <w:bottom w:val="single" w:sz="4" w:space="0" w:color="000000"/>
              <w:right w:val="nil"/>
            </w:tcBorders>
          </w:tcPr>
          <w:p w:rsidR="00756FCE" w:rsidRDefault="00756FCE">
            <w:pPr>
              <w:spacing w:after="0"/>
            </w:pPr>
          </w:p>
        </w:tc>
      </w:tr>
      <w:tr w:rsidR="00756FCE">
        <w:tc>
          <w:tcPr>
            <w:tcW w:w="10098" w:type="dxa"/>
            <w:tcBorders>
              <w:top w:val="single" w:sz="4" w:space="0" w:color="000000"/>
              <w:left w:val="single" w:sz="4" w:space="0" w:color="000000"/>
              <w:bottom w:val="single" w:sz="4" w:space="0" w:color="000000"/>
              <w:right w:val="single" w:sz="4" w:space="0" w:color="000000"/>
            </w:tcBorders>
          </w:tcPr>
          <w:p w:rsidR="00756FCE" w:rsidRDefault="00756FCE">
            <w:pPr>
              <w:spacing w:after="0"/>
            </w:pPr>
          </w:p>
        </w:tc>
      </w:tr>
      <w:tr w:rsidR="00756FCE">
        <w:tc>
          <w:tcPr>
            <w:tcW w:w="10098" w:type="dxa"/>
            <w:tcBorders>
              <w:top w:val="single" w:sz="4" w:space="0" w:color="000000"/>
              <w:left w:val="nil"/>
              <w:bottom w:val="single" w:sz="4" w:space="0" w:color="000000"/>
              <w:right w:val="nil"/>
            </w:tcBorders>
          </w:tcPr>
          <w:p w:rsidR="00756FCE" w:rsidRDefault="00756FCE">
            <w:pPr>
              <w:spacing w:after="0"/>
            </w:pPr>
          </w:p>
          <w:p w:rsidR="00756FCE" w:rsidRDefault="00F82B70">
            <w:pPr>
              <w:spacing w:after="0"/>
            </w:pPr>
            <w:r>
              <w:rPr>
                <w:rFonts w:ascii="Times New Roman" w:eastAsia="Times New Roman" w:hAnsi="Times New Roman" w:cs="Times New Roman"/>
                <w:b/>
                <w:sz w:val="22"/>
                <w:szCs w:val="22"/>
              </w:rPr>
              <w:t>REFLECTION</w:t>
            </w:r>
          </w:p>
        </w:tc>
      </w:tr>
      <w:tr w:rsidR="00756FCE">
        <w:tc>
          <w:tcPr>
            <w:tcW w:w="10098" w:type="dxa"/>
            <w:tcBorders>
              <w:top w:val="single" w:sz="4" w:space="0" w:color="000000"/>
              <w:left w:val="single" w:sz="4" w:space="0" w:color="000000"/>
              <w:bottom w:val="single" w:sz="4" w:space="0" w:color="000000"/>
              <w:right w:val="single" w:sz="4" w:space="0" w:color="000000"/>
            </w:tcBorders>
          </w:tcPr>
          <w:p w:rsidR="00756FCE" w:rsidRDefault="00F82B70">
            <w:pPr>
              <w:spacing w:after="0"/>
            </w:pPr>
            <w:r>
              <w:rPr>
                <w:rFonts w:ascii="Times New Roman" w:eastAsia="Times New Roman" w:hAnsi="Times New Roman" w:cs="Times New Roman"/>
                <w:sz w:val="22"/>
                <w:szCs w:val="22"/>
              </w:rPr>
              <w:t>Leave this blank for now, so that you can write in here at the end of each day you teach. After having taught it, include here a short paragraph about how things went, and what you would keep or do differently if you had to do it again.  Or, if you did mak</w:t>
            </w:r>
            <w:r>
              <w:rPr>
                <w:rFonts w:ascii="Times New Roman" w:eastAsia="Times New Roman" w:hAnsi="Times New Roman" w:cs="Times New Roman"/>
                <w:sz w:val="22"/>
                <w:szCs w:val="22"/>
              </w:rPr>
              <w:t>e changes as the day proceeded, note those changes.</w:t>
            </w:r>
          </w:p>
          <w:p w:rsidR="00756FCE" w:rsidRDefault="00756FCE">
            <w:pPr>
              <w:spacing w:after="0"/>
            </w:pPr>
          </w:p>
          <w:p w:rsidR="00756FCE" w:rsidRDefault="00F82B70">
            <w:pPr>
              <w:spacing w:after="0"/>
            </w:pPr>
            <w:r>
              <w:rPr>
                <w:rFonts w:ascii="Times New Roman" w:eastAsia="Times New Roman" w:hAnsi="Times New Roman" w:cs="Times New Roman"/>
                <w:sz w:val="22"/>
                <w:szCs w:val="22"/>
              </w:rPr>
              <w:t>Attach notes, handouts, etc., and save for the next year, so you can see what worked and what didn’t.</w:t>
            </w:r>
          </w:p>
        </w:tc>
      </w:tr>
    </w:tbl>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F82B70">
      <w:pPr>
        <w:spacing w:after="0"/>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t>Data Collection Form</w:t>
      </w:r>
    </w:p>
    <w:p w:rsidR="00756FCE" w:rsidRDefault="00756FCE">
      <w:pPr>
        <w:spacing w:after="0"/>
      </w:pPr>
    </w:p>
    <w:tbl>
      <w:tblPr>
        <w:tblStyle w:val="a2"/>
        <w:tblW w:w="11108" w:type="dxa"/>
        <w:tblInd w:w="-6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22"/>
        <w:gridCol w:w="1774"/>
        <w:gridCol w:w="1774"/>
        <w:gridCol w:w="1378"/>
        <w:gridCol w:w="1536"/>
        <w:gridCol w:w="1116"/>
        <w:gridCol w:w="1300"/>
        <w:gridCol w:w="1008"/>
      </w:tblGrid>
      <w:tr w:rsidR="00756FCE">
        <w:trPr>
          <w:trHeight w:val="1280"/>
        </w:trPr>
        <w:tc>
          <w:tcPr>
            <w:tcW w:w="1222" w:type="dxa"/>
          </w:tcPr>
          <w:p w:rsidR="00756FCE" w:rsidRDefault="00F82B70">
            <w:r>
              <w:rPr>
                <w:rFonts w:ascii="Times New Roman" w:eastAsia="Times New Roman" w:hAnsi="Times New Roman" w:cs="Times New Roman"/>
                <w:sz w:val="22"/>
                <w:szCs w:val="22"/>
              </w:rPr>
              <w:t xml:space="preserve">Student’s </w:t>
            </w:r>
          </w:p>
          <w:p w:rsidR="00756FCE" w:rsidRDefault="00F82B70">
            <w:r>
              <w:rPr>
                <w:sz w:val="22"/>
                <w:szCs w:val="22"/>
              </w:rPr>
              <w:t>Name</w:t>
            </w:r>
          </w:p>
        </w:tc>
        <w:tc>
          <w:tcPr>
            <w:tcW w:w="1774" w:type="dxa"/>
          </w:tcPr>
          <w:p w:rsidR="00756FCE" w:rsidRDefault="00F82B70">
            <w:r>
              <w:rPr>
                <w:sz w:val="22"/>
                <w:szCs w:val="22"/>
              </w:rPr>
              <w:t xml:space="preserve">Procedural </w:t>
            </w:r>
          </w:p>
          <w:p w:rsidR="00756FCE" w:rsidRDefault="00F82B70">
            <w:r>
              <w:rPr>
                <w:sz w:val="22"/>
                <w:szCs w:val="22"/>
              </w:rPr>
              <w:t>Understanding</w:t>
            </w:r>
          </w:p>
          <w:p w:rsidR="00756FCE" w:rsidRDefault="00F82B70">
            <w:r>
              <w:rPr>
                <w:sz w:val="22"/>
                <w:szCs w:val="22"/>
              </w:rPr>
              <w:t>(Procedures)</w:t>
            </w:r>
          </w:p>
        </w:tc>
        <w:tc>
          <w:tcPr>
            <w:tcW w:w="1774" w:type="dxa"/>
          </w:tcPr>
          <w:p w:rsidR="00756FCE" w:rsidRDefault="00F82B70">
            <w:r>
              <w:rPr>
                <w:sz w:val="22"/>
                <w:szCs w:val="22"/>
              </w:rPr>
              <w:t>Conceptual</w:t>
            </w:r>
          </w:p>
          <w:p w:rsidR="00756FCE" w:rsidRDefault="00F82B70">
            <w:r>
              <w:rPr>
                <w:sz w:val="22"/>
                <w:szCs w:val="22"/>
              </w:rPr>
              <w:t>Understanding</w:t>
            </w:r>
          </w:p>
          <w:p w:rsidR="00756FCE" w:rsidRDefault="00F82B70">
            <w:r>
              <w:rPr>
                <w:sz w:val="22"/>
                <w:szCs w:val="22"/>
              </w:rPr>
              <w:t>(Concepts)</w:t>
            </w:r>
          </w:p>
        </w:tc>
        <w:tc>
          <w:tcPr>
            <w:tcW w:w="1378" w:type="dxa"/>
          </w:tcPr>
          <w:p w:rsidR="00756FCE" w:rsidRDefault="00F82B70">
            <w:r>
              <w:rPr>
                <w:sz w:val="22"/>
                <w:szCs w:val="22"/>
              </w:rPr>
              <w:t>Discussion</w:t>
            </w:r>
          </w:p>
        </w:tc>
        <w:tc>
          <w:tcPr>
            <w:tcW w:w="1536" w:type="dxa"/>
          </w:tcPr>
          <w:p w:rsidR="00756FCE" w:rsidRDefault="00F82B70">
            <w:r>
              <w:rPr>
                <w:sz w:val="22"/>
                <w:szCs w:val="22"/>
              </w:rPr>
              <w:t>Participation</w:t>
            </w:r>
          </w:p>
        </w:tc>
        <w:tc>
          <w:tcPr>
            <w:tcW w:w="1116" w:type="dxa"/>
          </w:tcPr>
          <w:p w:rsidR="00756FCE" w:rsidRDefault="00F82B70">
            <w:r>
              <w:rPr>
                <w:sz w:val="22"/>
                <w:szCs w:val="22"/>
              </w:rPr>
              <w:t>Problem</w:t>
            </w:r>
          </w:p>
          <w:p w:rsidR="00756FCE" w:rsidRDefault="00F82B70">
            <w:r>
              <w:rPr>
                <w:sz w:val="22"/>
                <w:szCs w:val="22"/>
              </w:rPr>
              <w:t>Solving</w:t>
            </w:r>
          </w:p>
        </w:tc>
        <w:tc>
          <w:tcPr>
            <w:tcW w:w="1300" w:type="dxa"/>
          </w:tcPr>
          <w:p w:rsidR="00756FCE" w:rsidRDefault="00F82B70">
            <w:r>
              <w:rPr>
                <w:sz w:val="22"/>
                <w:szCs w:val="22"/>
              </w:rPr>
              <w:t>Argument and Critique</w:t>
            </w:r>
          </w:p>
          <w:p w:rsidR="00756FCE" w:rsidRDefault="00F82B70">
            <w:r>
              <w:rPr>
                <w:sz w:val="22"/>
                <w:szCs w:val="22"/>
              </w:rPr>
              <w:t>Strategies</w:t>
            </w:r>
          </w:p>
        </w:tc>
        <w:tc>
          <w:tcPr>
            <w:tcW w:w="1008" w:type="dxa"/>
          </w:tcPr>
          <w:p w:rsidR="00756FCE" w:rsidRDefault="00F82B70">
            <w:r>
              <w:rPr>
                <w:sz w:val="22"/>
                <w:szCs w:val="22"/>
              </w:rPr>
              <w:t xml:space="preserve">Notes </w:t>
            </w:r>
          </w:p>
          <w:p w:rsidR="00756FCE" w:rsidRDefault="00F82B70">
            <w:r>
              <w:rPr>
                <w:sz w:val="22"/>
                <w:szCs w:val="22"/>
              </w:rPr>
              <w:t xml:space="preserve">About </w:t>
            </w:r>
          </w:p>
          <w:p w:rsidR="00756FCE" w:rsidRDefault="00F82B70">
            <w:r>
              <w:rPr>
                <w:sz w:val="22"/>
                <w:szCs w:val="22"/>
              </w:rPr>
              <w:t>Student</w:t>
            </w:r>
          </w:p>
        </w:tc>
      </w:tr>
      <w:tr w:rsidR="00756FCE">
        <w:trPr>
          <w:trHeight w:val="300"/>
        </w:trPr>
        <w:tc>
          <w:tcPr>
            <w:tcW w:w="1222" w:type="dxa"/>
          </w:tcPr>
          <w:p w:rsidR="00756FCE" w:rsidRDefault="00F82B70">
            <w:r>
              <w:rPr>
                <w:sz w:val="22"/>
                <w:szCs w:val="22"/>
              </w:rPr>
              <w:t>Joseph</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r w:rsidR="00756FCE">
        <w:trPr>
          <w:trHeight w:val="320"/>
        </w:trPr>
        <w:tc>
          <w:tcPr>
            <w:tcW w:w="1222" w:type="dxa"/>
          </w:tcPr>
          <w:p w:rsidR="00756FCE" w:rsidRDefault="00F82B70">
            <w:r>
              <w:rPr>
                <w:sz w:val="22"/>
                <w:szCs w:val="22"/>
              </w:rPr>
              <w:t>Julie</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r w:rsidR="00756FCE">
        <w:trPr>
          <w:trHeight w:val="320"/>
        </w:trPr>
        <w:tc>
          <w:tcPr>
            <w:tcW w:w="1222" w:type="dxa"/>
          </w:tcPr>
          <w:p w:rsidR="00756FCE" w:rsidRDefault="00F82B70">
            <w:r>
              <w:rPr>
                <w:sz w:val="22"/>
                <w:szCs w:val="22"/>
              </w:rPr>
              <w:t>Jamie</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r w:rsidR="00756FCE">
        <w:trPr>
          <w:trHeight w:val="300"/>
        </w:trPr>
        <w:tc>
          <w:tcPr>
            <w:tcW w:w="1222" w:type="dxa"/>
          </w:tcPr>
          <w:p w:rsidR="00756FCE" w:rsidRDefault="00F82B70">
            <w:r>
              <w:rPr>
                <w:sz w:val="22"/>
                <w:szCs w:val="22"/>
              </w:rPr>
              <w:t>Javier</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r w:rsidR="00756FCE">
        <w:trPr>
          <w:trHeight w:val="320"/>
        </w:trPr>
        <w:tc>
          <w:tcPr>
            <w:tcW w:w="1222" w:type="dxa"/>
          </w:tcPr>
          <w:p w:rsidR="00756FCE" w:rsidRDefault="00F82B70">
            <w:r>
              <w:rPr>
                <w:sz w:val="22"/>
                <w:szCs w:val="22"/>
              </w:rPr>
              <w:t>Jasmine</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r w:rsidR="00756FCE">
        <w:trPr>
          <w:trHeight w:val="320"/>
        </w:trPr>
        <w:tc>
          <w:tcPr>
            <w:tcW w:w="1222" w:type="dxa"/>
          </w:tcPr>
          <w:p w:rsidR="00756FCE" w:rsidRDefault="00F82B70">
            <w:r>
              <w:rPr>
                <w:sz w:val="22"/>
                <w:szCs w:val="22"/>
              </w:rPr>
              <w:t>Jamal</w:t>
            </w:r>
          </w:p>
        </w:tc>
        <w:tc>
          <w:tcPr>
            <w:tcW w:w="1774" w:type="dxa"/>
          </w:tcPr>
          <w:p w:rsidR="00756FCE" w:rsidRDefault="00756FCE"/>
        </w:tc>
        <w:tc>
          <w:tcPr>
            <w:tcW w:w="1774" w:type="dxa"/>
          </w:tcPr>
          <w:p w:rsidR="00756FCE" w:rsidRDefault="00756FCE"/>
        </w:tc>
        <w:tc>
          <w:tcPr>
            <w:tcW w:w="1378" w:type="dxa"/>
          </w:tcPr>
          <w:p w:rsidR="00756FCE" w:rsidRDefault="00756FCE"/>
        </w:tc>
        <w:tc>
          <w:tcPr>
            <w:tcW w:w="1536" w:type="dxa"/>
          </w:tcPr>
          <w:p w:rsidR="00756FCE" w:rsidRDefault="00756FCE"/>
        </w:tc>
        <w:tc>
          <w:tcPr>
            <w:tcW w:w="1116" w:type="dxa"/>
          </w:tcPr>
          <w:p w:rsidR="00756FCE" w:rsidRDefault="00756FCE"/>
        </w:tc>
        <w:tc>
          <w:tcPr>
            <w:tcW w:w="1300" w:type="dxa"/>
          </w:tcPr>
          <w:p w:rsidR="00756FCE" w:rsidRDefault="00756FCE"/>
        </w:tc>
        <w:tc>
          <w:tcPr>
            <w:tcW w:w="1008" w:type="dxa"/>
          </w:tcPr>
          <w:p w:rsidR="00756FCE" w:rsidRDefault="00756FCE"/>
        </w:tc>
      </w:tr>
    </w:tbl>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pPr>
    </w:p>
    <w:p w:rsidR="00756FCE" w:rsidRDefault="00756FCE">
      <w:pPr>
        <w:spacing w:after="0" w:line="276" w:lineRule="auto"/>
        <w:jc w:val="center"/>
      </w:pPr>
    </w:p>
    <w:p w:rsidR="00756FCE" w:rsidRDefault="00F82B70">
      <w:pPr>
        <w:spacing w:after="0" w:line="276" w:lineRule="auto"/>
        <w:jc w:val="center"/>
      </w:pPr>
      <w:r>
        <w:rPr>
          <w:rFonts w:ascii="Arial" w:eastAsia="Arial" w:hAnsi="Arial" w:cs="Arial"/>
          <w:b/>
          <w:sz w:val="36"/>
          <w:szCs w:val="36"/>
          <w:u w:val="single"/>
        </w:rPr>
        <w:t>Government Notes</w:t>
      </w:r>
    </w:p>
    <w:p w:rsidR="00756FCE" w:rsidRDefault="00756FCE">
      <w:pPr>
        <w:spacing w:after="0" w:line="276" w:lineRule="auto"/>
        <w:jc w:val="center"/>
      </w:pPr>
    </w:p>
    <w:tbl>
      <w:tblPr>
        <w:tblStyle w:val="a3"/>
        <w:tblW w:w="10220" w:type="dxa"/>
        <w:tblInd w:w="-94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00"/>
        <w:gridCol w:w="2080"/>
        <w:gridCol w:w="2080"/>
        <w:gridCol w:w="2080"/>
        <w:gridCol w:w="2080"/>
      </w:tblGrid>
      <w:tr w:rsidR="00756FCE">
        <w:trPr>
          <w:trHeight w:val="960"/>
        </w:trPr>
        <w:tc>
          <w:tcPr>
            <w:tcW w:w="190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Monarchy</w:t>
            </w:r>
          </w:p>
          <w:p w:rsidR="00756FCE" w:rsidRDefault="00756FCE">
            <w:pPr>
              <w:widowControl w:val="0"/>
              <w:spacing w:after="0"/>
            </w:pPr>
          </w:p>
          <w:p w:rsidR="00756FCE" w:rsidRDefault="00F82B70">
            <w:pPr>
              <w:widowControl w:val="0"/>
              <w:spacing w:after="0"/>
            </w:pPr>
            <w:r>
              <w:rPr>
                <w:rFonts w:ascii="Arial" w:eastAsia="Arial" w:hAnsi="Arial" w:cs="Arial"/>
                <w:b/>
                <w:sz w:val="22"/>
                <w:szCs w:val="22"/>
              </w:rPr>
              <w:t>Member:________</w:t>
            </w:r>
          </w:p>
        </w:tc>
        <w:tc>
          <w:tcPr>
            <w:tcW w:w="208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Theocracy</w:t>
            </w:r>
          </w:p>
          <w:p w:rsidR="00756FCE" w:rsidRDefault="00756FCE">
            <w:pPr>
              <w:widowControl w:val="0"/>
              <w:spacing w:after="0"/>
            </w:pPr>
          </w:p>
          <w:p w:rsidR="00756FCE" w:rsidRDefault="00F82B70">
            <w:pPr>
              <w:widowControl w:val="0"/>
              <w:spacing w:after="0"/>
            </w:pPr>
            <w:r>
              <w:rPr>
                <w:rFonts w:ascii="Arial" w:eastAsia="Arial" w:hAnsi="Arial" w:cs="Arial"/>
                <w:b/>
                <w:sz w:val="22"/>
                <w:szCs w:val="22"/>
              </w:rPr>
              <w:t>Member:________</w:t>
            </w:r>
          </w:p>
        </w:tc>
        <w:tc>
          <w:tcPr>
            <w:tcW w:w="208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Dictatorship</w:t>
            </w:r>
          </w:p>
          <w:p w:rsidR="00756FCE" w:rsidRDefault="00756FCE">
            <w:pPr>
              <w:widowControl w:val="0"/>
              <w:spacing w:after="0"/>
            </w:pPr>
          </w:p>
          <w:p w:rsidR="00756FCE" w:rsidRDefault="00F82B70">
            <w:pPr>
              <w:widowControl w:val="0"/>
              <w:spacing w:after="0"/>
            </w:pPr>
            <w:r>
              <w:rPr>
                <w:rFonts w:ascii="Arial" w:eastAsia="Arial" w:hAnsi="Arial" w:cs="Arial"/>
                <w:b/>
                <w:sz w:val="22"/>
                <w:szCs w:val="22"/>
              </w:rPr>
              <w:t>Member:________</w:t>
            </w:r>
          </w:p>
        </w:tc>
        <w:tc>
          <w:tcPr>
            <w:tcW w:w="208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Democracy</w:t>
            </w:r>
          </w:p>
          <w:p w:rsidR="00756FCE" w:rsidRDefault="00756FCE">
            <w:pPr>
              <w:widowControl w:val="0"/>
              <w:spacing w:after="0"/>
            </w:pPr>
          </w:p>
          <w:p w:rsidR="00756FCE" w:rsidRDefault="00F82B70">
            <w:pPr>
              <w:widowControl w:val="0"/>
              <w:spacing w:after="0"/>
            </w:pPr>
            <w:r>
              <w:rPr>
                <w:rFonts w:ascii="Arial" w:eastAsia="Arial" w:hAnsi="Arial" w:cs="Arial"/>
                <w:b/>
                <w:sz w:val="22"/>
                <w:szCs w:val="22"/>
              </w:rPr>
              <w:t>Member:________</w:t>
            </w:r>
          </w:p>
        </w:tc>
      </w:tr>
      <w:tr w:rsidR="00756FCE">
        <w:trPr>
          <w:trHeight w:val="2160"/>
        </w:trPr>
        <w:tc>
          <w:tcPr>
            <w:tcW w:w="190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Who Holds the Power</w:t>
            </w: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r>
      <w:tr w:rsidR="00756FCE">
        <w:trPr>
          <w:trHeight w:val="2160"/>
        </w:trPr>
        <w:tc>
          <w:tcPr>
            <w:tcW w:w="190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How Power is Attained</w:t>
            </w: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r>
      <w:tr w:rsidR="00756FCE">
        <w:trPr>
          <w:trHeight w:val="2160"/>
        </w:trPr>
        <w:tc>
          <w:tcPr>
            <w:tcW w:w="190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Relationship bw Those Governing and Those Being Governed</w:t>
            </w: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r>
      <w:tr w:rsidR="00756FCE">
        <w:trPr>
          <w:trHeight w:val="2160"/>
        </w:trPr>
        <w:tc>
          <w:tcPr>
            <w:tcW w:w="190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lastRenderedPageBreak/>
              <w:t>Other Characteristics</w:t>
            </w: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c>
          <w:tcPr>
            <w:tcW w:w="2080" w:type="dxa"/>
            <w:tcMar>
              <w:top w:w="100" w:type="dxa"/>
              <w:left w:w="100" w:type="dxa"/>
              <w:bottom w:w="100" w:type="dxa"/>
              <w:right w:w="100" w:type="dxa"/>
            </w:tcMar>
          </w:tcPr>
          <w:p w:rsidR="00756FCE" w:rsidRDefault="00756FCE">
            <w:pPr>
              <w:widowControl w:val="0"/>
              <w:spacing w:after="0"/>
              <w:jc w:val="center"/>
            </w:pPr>
          </w:p>
        </w:tc>
      </w:tr>
    </w:tbl>
    <w:p w:rsidR="00756FCE" w:rsidRDefault="00756FCE">
      <w:pPr>
        <w:spacing w:after="0" w:line="276" w:lineRule="auto"/>
        <w:jc w:val="center"/>
      </w:pPr>
    </w:p>
    <w:p w:rsidR="00756FCE" w:rsidRDefault="00756FCE">
      <w:pPr>
        <w:spacing w:after="0" w:line="276" w:lineRule="auto"/>
        <w:jc w:val="center"/>
      </w:pPr>
    </w:p>
    <w:p w:rsidR="00756FCE" w:rsidRDefault="00756FCE">
      <w:pPr>
        <w:spacing w:after="0" w:line="276" w:lineRule="auto"/>
        <w:jc w:val="center"/>
      </w:pPr>
    </w:p>
    <w:p w:rsidR="00756FCE" w:rsidRDefault="00756FCE">
      <w:pPr>
        <w:spacing w:after="0" w:line="276" w:lineRule="auto"/>
        <w:jc w:val="center"/>
      </w:pPr>
    </w:p>
    <w:p w:rsidR="00756FCE" w:rsidRDefault="00756FCE">
      <w:pPr>
        <w:spacing w:after="0" w:line="276" w:lineRule="auto"/>
      </w:pPr>
    </w:p>
    <w:p w:rsidR="00756FCE" w:rsidRDefault="00F82B70">
      <w:pPr>
        <w:spacing w:after="0" w:line="276" w:lineRule="auto"/>
        <w:jc w:val="center"/>
      </w:pPr>
      <w:r>
        <w:rPr>
          <w:rFonts w:ascii="Arial" w:eastAsia="Arial" w:hAnsi="Arial" w:cs="Arial"/>
          <w:b/>
          <w:sz w:val="36"/>
          <w:szCs w:val="36"/>
          <w:u w:val="single"/>
        </w:rPr>
        <w:t>Government Pros/Cons</w:t>
      </w:r>
    </w:p>
    <w:p w:rsidR="00756FCE" w:rsidRDefault="00756FCE">
      <w:pPr>
        <w:spacing w:after="0" w:line="276" w:lineRule="auto"/>
        <w:jc w:val="center"/>
      </w:pPr>
    </w:p>
    <w:tbl>
      <w:tblPr>
        <w:tblStyle w:val="a4"/>
        <w:tblW w:w="10210" w:type="dxa"/>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05"/>
        <w:gridCol w:w="4245"/>
        <w:gridCol w:w="4360"/>
      </w:tblGrid>
      <w:tr w:rsidR="00756FCE">
        <w:tc>
          <w:tcPr>
            <w:tcW w:w="1605" w:type="dxa"/>
            <w:tcMar>
              <w:top w:w="100" w:type="dxa"/>
              <w:left w:w="100" w:type="dxa"/>
              <w:bottom w:w="100" w:type="dxa"/>
              <w:right w:w="100" w:type="dxa"/>
            </w:tcMar>
          </w:tcPr>
          <w:p w:rsidR="00756FCE" w:rsidRDefault="00756FCE">
            <w:pPr>
              <w:widowControl w:val="0"/>
              <w:spacing w:after="0"/>
              <w:jc w:val="center"/>
            </w:pPr>
          </w:p>
        </w:tc>
        <w:tc>
          <w:tcPr>
            <w:tcW w:w="4245"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Pros</w:t>
            </w:r>
          </w:p>
        </w:tc>
        <w:tc>
          <w:tcPr>
            <w:tcW w:w="4360"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Cons</w:t>
            </w:r>
          </w:p>
        </w:tc>
      </w:tr>
      <w:tr w:rsidR="00756FCE">
        <w:trPr>
          <w:trHeight w:val="2880"/>
        </w:trPr>
        <w:tc>
          <w:tcPr>
            <w:tcW w:w="1605"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Monarchy</w:t>
            </w:r>
          </w:p>
        </w:tc>
        <w:tc>
          <w:tcPr>
            <w:tcW w:w="4245" w:type="dxa"/>
            <w:tcMar>
              <w:top w:w="100" w:type="dxa"/>
              <w:left w:w="100" w:type="dxa"/>
              <w:bottom w:w="100" w:type="dxa"/>
              <w:right w:w="100" w:type="dxa"/>
            </w:tcMar>
          </w:tcPr>
          <w:p w:rsidR="00756FCE" w:rsidRDefault="00756FCE">
            <w:pPr>
              <w:widowControl w:val="0"/>
              <w:spacing w:after="0"/>
              <w:jc w:val="center"/>
            </w:pPr>
          </w:p>
        </w:tc>
        <w:tc>
          <w:tcPr>
            <w:tcW w:w="4360" w:type="dxa"/>
            <w:tcMar>
              <w:top w:w="100" w:type="dxa"/>
              <w:left w:w="100" w:type="dxa"/>
              <w:bottom w:w="100" w:type="dxa"/>
              <w:right w:w="100" w:type="dxa"/>
            </w:tcMar>
          </w:tcPr>
          <w:p w:rsidR="00756FCE" w:rsidRDefault="00756FCE">
            <w:pPr>
              <w:widowControl w:val="0"/>
              <w:spacing w:after="0"/>
              <w:jc w:val="center"/>
            </w:pPr>
          </w:p>
        </w:tc>
      </w:tr>
      <w:tr w:rsidR="00756FCE">
        <w:trPr>
          <w:trHeight w:val="2880"/>
        </w:trPr>
        <w:tc>
          <w:tcPr>
            <w:tcW w:w="1605"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Theocracy</w:t>
            </w:r>
          </w:p>
        </w:tc>
        <w:tc>
          <w:tcPr>
            <w:tcW w:w="4245" w:type="dxa"/>
            <w:tcMar>
              <w:top w:w="100" w:type="dxa"/>
              <w:left w:w="100" w:type="dxa"/>
              <w:bottom w:w="100" w:type="dxa"/>
              <w:right w:w="100" w:type="dxa"/>
            </w:tcMar>
          </w:tcPr>
          <w:p w:rsidR="00756FCE" w:rsidRDefault="00756FCE">
            <w:pPr>
              <w:widowControl w:val="0"/>
              <w:spacing w:after="0"/>
              <w:jc w:val="center"/>
            </w:pPr>
          </w:p>
        </w:tc>
        <w:tc>
          <w:tcPr>
            <w:tcW w:w="4360" w:type="dxa"/>
            <w:tcMar>
              <w:top w:w="100" w:type="dxa"/>
              <w:left w:w="100" w:type="dxa"/>
              <w:bottom w:w="100" w:type="dxa"/>
              <w:right w:w="100" w:type="dxa"/>
            </w:tcMar>
          </w:tcPr>
          <w:p w:rsidR="00756FCE" w:rsidRDefault="00756FCE">
            <w:pPr>
              <w:widowControl w:val="0"/>
              <w:spacing w:after="0"/>
              <w:jc w:val="center"/>
            </w:pPr>
          </w:p>
        </w:tc>
      </w:tr>
      <w:tr w:rsidR="00756FCE">
        <w:trPr>
          <w:trHeight w:val="2880"/>
        </w:trPr>
        <w:tc>
          <w:tcPr>
            <w:tcW w:w="1605"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lastRenderedPageBreak/>
              <w:t>Dictatorship</w:t>
            </w:r>
          </w:p>
        </w:tc>
        <w:tc>
          <w:tcPr>
            <w:tcW w:w="4245" w:type="dxa"/>
            <w:tcMar>
              <w:top w:w="100" w:type="dxa"/>
              <w:left w:w="100" w:type="dxa"/>
              <w:bottom w:w="100" w:type="dxa"/>
              <w:right w:w="100" w:type="dxa"/>
            </w:tcMar>
          </w:tcPr>
          <w:p w:rsidR="00756FCE" w:rsidRDefault="00756FCE">
            <w:pPr>
              <w:widowControl w:val="0"/>
              <w:spacing w:after="0"/>
              <w:jc w:val="center"/>
            </w:pPr>
          </w:p>
        </w:tc>
        <w:tc>
          <w:tcPr>
            <w:tcW w:w="4360" w:type="dxa"/>
            <w:tcMar>
              <w:top w:w="100" w:type="dxa"/>
              <w:left w:w="100" w:type="dxa"/>
              <w:bottom w:w="100" w:type="dxa"/>
              <w:right w:w="100" w:type="dxa"/>
            </w:tcMar>
          </w:tcPr>
          <w:p w:rsidR="00756FCE" w:rsidRDefault="00756FCE">
            <w:pPr>
              <w:widowControl w:val="0"/>
              <w:spacing w:after="0"/>
              <w:jc w:val="center"/>
            </w:pPr>
          </w:p>
        </w:tc>
      </w:tr>
      <w:tr w:rsidR="00756FCE">
        <w:trPr>
          <w:trHeight w:val="2880"/>
        </w:trPr>
        <w:tc>
          <w:tcPr>
            <w:tcW w:w="1605" w:type="dxa"/>
            <w:tcMar>
              <w:top w:w="100" w:type="dxa"/>
              <w:left w:w="100" w:type="dxa"/>
              <w:bottom w:w="100" w:type="dxa"/>
              <w:right w:w="100" w:type="dxa"/>
            </w:tcMar>
          </w:tcPr>
          <w:p w:rsidR="00756FCE" w:rsidRDefault="00F82B70">
            <w:pPr>
              <w:widowControl w:val="0"/>
              <w:spacing w:after="0"/>
              <w:jc w:val="center"/>
            </w:pPr>
            <w:r>
              <w:rPr>
                <w:rFonts w:ascii="Arial" w:eastAsia="Arial" w:hAnsi="Arial" w:cs="Arial"/>
                <w:b/>
                <w:sz w:val="22"/>
                <w:szCs w:val="22"/>
              </w:rPr>
              <w:t>Democracy</w:t>
            </w:r>
          </w:p>
        </w:tc>
        <w:tc>
          <w:tcPr>
            <w:tcW w:w="4245" w:type="dxa"/>
            <w:tcMar>
              <w:top w:w="100" w:type="dxa"/>
              <w:left w:w="100" w:type="dxa"/>
              <w:bottom w:w="100" w:type="dxa"/>
              <w:right w:w="100" w:type="dxa"/>
            </w:tcMar>
          </w:tcPr>
          <w:p w:rsidR="00756FCE" w:rsidRDefault="00756FCE">
            <w:pPr>
              <w:widowControl w:val="0"/>
              <w:spacing w:after="0"/>
              <w:jc w:val="center"/>
            </w:pPr>
          </w:p>
        </w:tc>
        <w:tc>
          <w:tcPr>
            <w:tcW w:w="4360" w:type="dxa"/>
            <w:tcMar>
              <w:top w:w="100" w:type="dxa"/>
              <w:left w:w="100" w:type="dxa"/>
              <w:bottom w:w="100" w:type="dxa"/>
              <w:right w:w="100" w:type="dxa"/>
            </w:tcMar>
          </w:tcPr>
          <w:p w:rsidR="00756FCE" w:rsidRDefault="00756FCE">
            <w:pPr>
              <w:widowControl w:val="0"/>
              <w:spacing w:after="0"/>
              <w:jc w:val="center"/>
            </w:pPr>
          </w:p>
        </w:tc>
      </w:tr>
    </w:tbl>
    <w:p w:rsidR="00756FCE" w:rsidRDefault="00756FCE">
      <w:pPr>
        <w:spacing w:after="0" w:line="276" w:lineRule="auto"/>
      </w:pPr>
    </w:p>
    <w:p w:rsidR="00756FCE" w:rsidRDefault="00F82B70">
      <w:pPr>
        <w:spacing w:after="0" w:line="276" w:lineRule="auto"/>
        <w:jc w:val="center"/>
      </w:pPr>
      <w:r>
        <w:rPr>
          <w:rFonts w:ascii="Times New Roman" w:eastAsia="Times New Roman" w:hAnsi="Times New Roman" w:cs="Times New Roman"/>
          <w:b/>
          <w:sz w:val="36"/>
          <w:szCs w:val="36"/>
          <w:u w:val="single"/>
        </w:rPr>
        <w:t>Presentation Rubric</w:t>
      </w:r>
    </w:p>
    <w:p w:rsidR="00756FCE" w:rsidRDefault="00756FCE">
      <w:pPr>
        <w:spacing w:after="0" w:line="276" w:lineRule="auto"/>
        <w:jc w:val="center"/>
      </w:pPr>
    </w:p>
    <w:tbl>
      <w:tblPr>
        <w:tblStyle w:val="a5"/>
        <w:tblW w:w="104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1590"/>
        <w:gridCol w:w="1770"/>
        <w:gridCol w:w="2370"/>
        <w:gridCol w:w="1980"/>
        <w:gridCol w:w="1740"/>
        <w:gridCol w:w="1005"/>
      </w:tblGrid>
      <w:tr w:rsidR="00756FCE">
        <w:tc>
          <w:tcPr>
            <w:tcW w:w="1590" w:type="dxa"/>
            <w:tcMar>
              <w:top w:w="100" w:type="dxa"/>
              <w:left w:w="100" w:type="dxa"/>
              <w:bottom w:w="100" w:type="dxa"/>
              <w:right w:w="100" w:type="dxa"/>
            </w:tcMar>
          </w:tcPr>
          <w:p w:rsidR="00756FCE" w:rsidRDefault="00756FCE">
            <w:pPr>
              <w:spacing w:after="0" w:line="276" w:lineRule="auto"/>
              <w:jc w:val="center"/>
            </w:pPr>
          </w:p>
        </w:tc>
        <w:tc>
          <w:tcPr>
            <w:tcW w:w="1770" w:type="dxa"/>
            <w:shd w:val="clear" w:color="auto" w:fill="FF9999"/>
            <w:tcMar>
              <w:top w:w="100" w:type="dxa"/>
              <w:left w:w="100" w:type="dxa"/>
              <w:bottom w:w="100" w:type="dxa"/>
              <w:right w:w="100" w:type="dxa"/>
            </w:tcMar>
          </w:tcPr>
          <w:p w:rsidR="00756FCE" w:rsidRDefault="00F82B70">
            <w:pPr>
              <w:spacing w:after="0" w:line="276" w:lineRule="auto"/>
              <w:jc w:val="center"/>
            </w:pPr>
            <w:r>
              <w:rPr>
                <w:rFonts w:ascii="Verdana" w:eastAsia="Verdana" w:hAnsi="Verdana" w:cs="Verdana"/>
                <w:b/>
                <w:sz w:val="22"/>
                <w:szCs w:val="22"/>
                <w:shd w:val="clear" w:color="auto" w:fill="FF9999"/>
              </w:rPr>
              <w:t>Beginning</w:t>
            </w:r>
          </w:p>
          <w:p w:rsidR="00756FCE" w:rsidRDefault="00F82B70">
            <w:pPr>
              <w:spacing w:after="0" w:line="276" w:lineRule="auto"/>
              <w:jc w:val="center"/>
            </w:pPr>
            <w:r>
              <w:rPr>
                <w:rFonts w:ascii="Verdana" w:eastAsia="Verdana" w:hAnsi="Verdana" w:cs="Verdana"/>
                <w:b/>
                <w:sz w:val="22"/>
                <w:szCs w:val="22"/>
                <w:shd w:val="clear" w:color="auto" w:fill="FF9999"/>
              </w:rPr>
              <w:t>1</w:t>
            </w:r>
          </w:p>
        </w:tc>
        <w:tc>
          <w:tcPr>
            <w:tcW w:w="2370" w:type="dxa"/>
            <w:shd w:val="clear" w:color="auto" w:fill="FFCC99"/>
            <w:tcMar>
              <w:top w:w="100" w:type="dxa"/>
              <w:left w:w="100" w:type="dxa"/>
              <w:bottom w:w="100" w:type="dxa"/>
              <w:right w:w="100" w:type="dxa"/>
            </w:tcMar>
          </w:tcPr>
          <w:p w:rsidR="00756FCE" w:rsidRDefault="00F82B70">
            <w:pPr>
              <w:spacing w:after="0" w:line="276" w:lineRule="auto"/>
              <w:jc w:val="center"/>
            </w:pPr>
            <w:r>
              <w:rPr>
                <w:rFonts w:ascii="Verdana" w:eastAsia="Verdana" w:hAnsi="Verdana" w:cs="Verdana"/>
                <w:b/>
                <w:sz w:val="22"/>
                <w:szCs w:val="22"/>
                <w:shd w:val="clear" w:color="auto" w:fill="FFCC99"/>
              </w:rPr>
              <w:t>Developing</w:t>
            </w:r>
          </w:p>
          <w:p w:rsidR="00756FCE" w:rsidRDefault="00F82B70">
            <w:pPr>
              <w:spacing w:after="0" w:line="276" w:lineRule="auto"/>
              <w:jc w:val="center"/>
            </w:pPr>
            <w:r>
              <w:rPr>
                <w:rFonts w:ascii="Verdana" w:eastAsia="Verdana" w:hAnsi="Verdana" w:cs="Verdana"/>
                <w:b/>
                <w:sz w:val="22"/>
                <w:szCs w:val="22"/>
                <w:shd w:val="clear" w:color="auto" w:fill="FFCC99"/>
              </w:rPr>
              <w:t>2</w:t>
            </w:r>
          </w:p>
        </w:tc>
        <w:tc>
          <w:tcPr>
            <w:tcW w:w="1980" w:type="dxa"/>
            <w:shd w:val="clear" w:color="auto" w:fill="FFFFCC"/>
            <w:tcMar>
              <w:top w:w="100" w:type="dxa"/>
              <w:left w:w="100" w:type="dxa"/>
              <w:bottom w:w="100" w:type="dxa"/>
              <w:right w:w="100" w:type="dxa"/>
            </w:tcMar>
          </w:tcPr>
          <w:p w:rsidR="00756FCE" w:rsidRDefault="00F82B70">
            <w:pPr>
              <w:spacing w:after="0" w:line="276" w:lineRule="auto"/>
              <w:jc w:val="center"/>
            </w:pPr>
            <w:r>
              <w:rPr>
                <w:rFonts w:ascii="Verdana" w:eastAsia="Verdana" w:hAnsi="Verdana" w:cs="Verdana"/>
                <w:b/>
                <w:sz w:val="22"/>
                <w:szCs w:val="22"/>
                <w:shd w:val="clear" w:color="auto" w:fill="FFFFCC"/>
              </w:rPr>
              <w:t>Accomplished</w:t>
            </w:r>
          </w:p>
          <w:p w:rsidR="00756FCE" w:rsidRDefault="00F82B70">
            <w:pPr>
              <w:spacing w:after="0" w:line="276" w:lineRule="auto"/>
              <w:jc w:val="center"/>
            </w:pPr>
            <w:r>
              <w:rPr>
                <w:rFonts w:ascii="Verdana" w:eastAsia="Verdana" w:hAnsi="Verdana" w:cs="Verdana"/>
                <w:b/>
                <w:sz w:val="22"/>
                <w:szCs w:val="22"/>
                <w:shd w:val="clear" w:color="auto" w:fill="FFFFCC"/>
              </w:rPr>
              <w:t>3</w:t>
            </w:r>
          </w:p>
        </w:tc>
        <w:tc>
          <w:tcPr>
            <w:tcW w:w="1740" w:type="dxa"/>
            <w:shd w:val="clear" w:color="auto" w:fill="CCFFCC"/>
            <w:tcMar>
              <w:top w:w="100" w:type="dxa"/>
              <w:left w:w="100" w:type="dxa"/>
              <w:bottom w:w="100" w:type="dxa"/>
              <w:right w:w="100" w:type="dxa"/>
            </w:tcMar>
          </w:tcPr>
          <w:p w:rsidR="00756FCE" w:rsidRDefault="00F82B70">
            <w:pPr>
              <w:spacing w:after="0" w:line="276" w:lineRule="auto"/>
              <w:jc w:val="center"/>
            </w:pPr>
            <w:r>
              <w:rPr>
                <w:rFonts w:ascii="Verdana" w:eastAsia="Verdana" w:hAnsi="Verdana" w:cs="Verdana"/>
                <w:b/>
                <w:sz w:val="22"/>
                <w:szCs w:val="22"/>
                <w:shd w:val="clear" w:color="auto" w:fill="CCFFCC"/>
              </w:rPr>
              <w:t>Exemplary</w:t>
            </w:r>
          </w:p>
          <w:p w:rsidR="00756FCE" w:rsidRDefault="00F82B70">
            <w:pPr>
              <w:spacing w:after="0" w:line="276" w:lineRule="auto"/>
              <w:jc w:val="center"/>
            </w:pPr>
            <w:r>
              <w:rPr>
                <w:rFonts w:ascii="Verdana" w:eastAsia="Verdana" w:hAnsi="Verdana" w:cs="Verdana"/>
                <w:b/>
                <w:sz w:val="22"/>
                <w:szCs w:val="22"/>
                <w:shd w:val="clear" w:color="auto" w:fill="CCFFCC"/>
              </w:rPr>
              <w:t>4</w:t>
            </w:r>
          </w:p>
        </w:tc>
        <w:tc>
          <w:tcPr>
            <w:tcW w:w="1005" w:type="dxa"/>
            <w:tcMar>
              <w:top w:w="100" w:type="dxa"/>
              <w:left w:w="100" w:type="dxa"/>
              <w:bottom w:w="100" w:type="dxa"/>
              <w:right w:w="100" w:type="dxa"/>
            </w:tcMar>
          </w:tcPr>
          <w:p w:rsidR="00756FCE" w:rsidRDefault="00F82B70">
            <w:pPr>
              <w:spacing w:after="0" w:line="276" w:lineRule="auto"/>
              <w:jc w:val="center"/>
            </w:pPr>
            <w:r>
              <w:rPr>
                <w:rFonts w:ascii="Verdana" w:eastAsia="Verdana" w:hAnsi="Verdana" w:cs="Verdana"/>
                <w:b/>
                <w:sz w:val="22"/>
                <w:szCs w:val="22"/>
              </w:rPr>
              <w:t>Score</w:t>
            </w:r>
          </w:p>
        </w:tc>
      </w:tr>
      <w:tr w:rsidR="00756FCE">
        <w:tc>
          <w:tcPr>
            <w:tcW w:w="1590" w:type="dxa"/>
            <w:shd w:val="clear" w:color="auto" w:fill="CCCCCC"/>
            <w:tcMar>
              <w:top w:w="100" w:type="dxa"/>
              <w:left w:w="100" w:type="dxa"/>
              <w:bottom w:w="100" w:type="dxa"/>
              <w:right w:w="100" w:type="dxa"/>
            </w:tcMar>
          </w:tcPr>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0"/>
                <w:szCs w:val="20"/>
                <w:shd w:val="clear" w:color="auto" w:fill="CCCCCC"/>
              </w:rPr>
              <w:t>Research</w:t>
            </w:r>
          </w:p>
          <w:p w:rsidR="00756FCE" w:rsidRDefault="00F82B70">
            <w:pPr>
              <w:spacing w:after="0" w:line="276" w:lineRule="auto"/>
            </w:pPr>
            <w:r>
              <w:rPr>
                <w:rFonts w:ascii="Verdana" w:eastAsia="Verdana" w:hAnsi="Verdana" w:cs="Verdana"/>
                <w:sz w:val="22"/>
                <w:szCs w:val="22"/>
                <w:shd w:val="clear" w:color="auto" w:fill="CCCCCC"/>
              </w:rPr>
              <w:t xml:space="preserve"> </w:t>
            </w:r>
          </w:p>
        </w:tc>
        <w:tc>
          <w:tcPr>
            <w:tcW w:w="17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Some forms of government researched with no analysis done</w:t>
            </w:r>
          </w:p>
        </w:tc>
        <w:tc>
          <w:tcPr>
            <w:tcW w:w="23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Most forms of government have been researched with little analysis done</w:t>
            </w:r>
          </w:p>
        </w:tc>
        <w:tc>
          <w:tcPr>
            <w:tcW w:w="198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All forms of government have been researched and partially analyzed</w:t>
            </w:r>
          </w:p>
        </w:tc>
        <w:tc>
          <w:tcPr>
            <w:tcW w:w="174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All forms of government have been fully researched and fully analyzed</w:t>
            </w:r>
          </w:p>
        </w:tc>
        <w:tc>
          <w:tcPr>
            <w:tcW w:w="1005" w:type="dxa"/>
            <w:tcMar>
              <w:top w:w="100" w:type="dxa"/>
              <w:left w:w="100" w:type="dxa"/>
              <w:bottom w:w="100" w:type="dxa"/>
              <w:right w:w="100" w:type="dxa"/>
            </w:tcMar>
          </w:tcPr>
          <w:p w:rsidR="00756FCE" w:rsidRDefault="00756FCE">
            <w:pPr>
              <w:spacing w:after="0" w:line="276" w:lineRule="auto"/>
            </w:pPr>
          </w:p>
        </w:tc>
      </w:tr>
      <w:tr w:rsidR="00756FCE">
        <w:tc>
          <w:tcPr>
            <w:tcW w:w="1590" w:type="dxa"/>
            <w:shd w:val="clear" w:color="auto" w:fill="CCCCCC"/>
            <w:tcMar>
              <w:top w:w="100" w:type="dxa"/>
              <w:left w:w="100" w:type="dxa"/>
              <w:bottom w:w="100" w:type="dxa"/>
              <w:right w:w="100" w:type="dxa"/>
            </w:tcMar>
          </w:tcPr>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0"/>
                <w:szCs w:val="20"/>
                <w:shd w:val="clear" w:color="auto" w:fill="CCCCCC"/>
              </w:rPr>
              <w:t>Presentation Requirements</w:t>
            </w:r>
          </w:p>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2"/>
                <w:szCs w:val="22"/>
                <w:shd w:val="clear" w:color="auto" w:fill="CCCCCC"/>
              </w:rPr>
              <w:t xml:space="preserve"> </w:t>
            </w:r>
          </w:p>
        </w:tc>
        <w:tc>
          <w:tcPr>
            <w:tcW w:w="17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 xml:space="preserve">Some of the </w:t>
            </w:r>
            <w:r>
              <w:rPr>
                <w:rFonts w:ascii="Georgia" w:eastAsia="Georgia" w:hAnsi="Georgia" w:cs="Georgia"/>
                <w:sz w:val="22"/>
                <w:szCs w:val="22"/>
              </w:rPr>
              <w:t>presentation requirements have been completed</w:t>
            </w:r>
          </w:p>
        </w:tc>
        <w:tc>
          <w:tcPr>
            <w:tcW w:w="23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Most presentation requirements have been completed</w:t>
            </w:r>
          </w:p>
        </w:tc>
        <w:tc>
          <w:tcPr>
            <w:tcW w:w="198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All presentation requirements have been completed</w:t>
            </w:r>
          </w:p>
        </w:tc>
        <w:tc>
          <w:tcPr>
            <w:tcW w:w="174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All presentation requirements have been completed with additional content that enriches assignment</w:t>
            </w:r>
          </w:p>
        </w:tc>
        <w:tc>
          <w:tcPr>
            <w:tcW w:w="1005" w:type="dxa"/>
            <w:tcMar>
              <w:top w:w="100" w:type="dxa"/>
              <w:left w:w="100" w:type="dxa"/>
              <w:bottom w:w="100" w:type="dxa"/>
              <w:right w:w="100" w:type="dxa"/>
            </w:tcMar>
          </w:tcPr>
          <w:p w:rsidR="00756FCE" w:rsidRDefault="00756FCE">
            <w:pPr>
              <w:spacing w:after="0" w:line="276" w:lineRule="auto"/>
            </w:pPr>
          </w:p>
        </w:tc>
      </w:tr>
      <w:tr w:rsidR="00756FCE">
        <w:tc>
          <w:tcPr>
            <w:tcW w:w="1590" w:type="dxa"/>
            <w:shd w:val="clear" w:color="auto" w:fill="CCCCCC"/>
            <w:tcMar>
              <w:top w:w="100" w:type="dxa"/>
              <w:left w:w="100" w:type="dxa"/>
              <w:bottom w:w="100" w:type="dxa"/>
              <w:right w:w="100" w:type="dxa"/>
            </w:tcMar>
          </w:tcPr>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0"/>
                <w:szCs w:val="20"/>
                <w:shd w:val="clear" w:color="auto" w:fill="CCCCCC"/>
              </w:rPr>
              <w:t>Presentation Content</w:t>
            </w:r>
          </w:p>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2"/>
                <w:szCs w:val="22"/>
                <w:shd w:val="clear" w:color="auto" w:fill="CCCCCC"/>
              </w:rPr>
              <w:t xml:space="preserve"> </w:t>
            </w:r>
          </w:p>
        </w:tc>
        <w:tc>
          <w:tcPr>
            <w:tcW w:w="17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Content shows little understanding of forms of governement and does not provide choice for new government and has no discussion about other forms of government</w:t>
            </w:r>
          </w:p>
        </w:tc>
        <w:tc>
          <w:tcPr>
            <w:tcW w:w="23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Content shows some understanding of forms of government with some misco</w:t>
            </w:r>
            <w:r>
              <w:rPr>
                <w:rFonts w:ascii="Georgia" w:eastAsia="Georgia" w:hAnsi="Georgia" w:cs="Georgia"/>
                <w:sz w:val="22"/>
                <w:szCs w:val="22"/>
              </w:rPr>
              <w:t>nceptions or misunderstandings and provides a choice for new government. Little or no discussion about other forms of government</w:t>
            </w:r>
          </w:p>
        </w:tc>
        <w:tc>
          <w:tcPr>
            <w:tcW w:w="198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Content shows basic understanding of forms of government and provides a choice for new governement with some reasons for not ch</w:t>
            </w:r>
            <w:r>
              <w:rPr>
                <w:rFonts w:ascii="Georgia" w:eastAsia="Georgia" w:hAnsi="Georgia" w:cs="Georgia"/>
                <w:sz w:val="22"/>
                <w:szCs w:val="22"/>
              </w:rPr>
              <w:t>oosing other forms of government</w:t>
            </w:r>
          </w:p>
        </w:tc>
        <w:tc>
          <w:tcPr>
            <w:tcW w:w="174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Content shows complete understanding of forms of government and provides a well-argued choice for new government as well as reasons not to choose other forms of government</w:t>
            </w:r>
          </w:p>
        </w:tc>
        <w:tc>
          <w:tcPr>
            <w:tcW w:w="1005" w:type="dxa"/>
            <w:tcMar>
              <w:top w:w="100" w:type="dxa"/>
              <w:left w:w="100" w:type="dxa"/>
              <w:bottom w:w="100" w:type="dxa"/>
              <w:right w:w="100" w:type="dxa"/>
            </w:tcMar>
          </w:tcPr>
          <w:p w:rsidR="00756FCE" w:rsidRDefault="00756FCE">
            <w:pPr>
              <w:spacing w:after="0" w:line="276" w:lineRule="auto"/>
            </w:pPr>
          </w:p>
        </w:tc>
      </w:tr>
      <w:tr w:rsidR="00756FCE">
        <w:tc>
          <w:tcPr>
            <w:tcW w:w="1590" w:type="dxa"/>
            <w:shd w:val="clear" w:color="auto" w:fill="CCCCCC"/>
            <w:tcMar>
              <w:top w:w="100" w:type="dxa"/>
              <w:left w:w="100" w:type="dxa"/>
              <w:bottom w:w="100" w:type="dxa"/>
              <w:right w:w="100" w:type="dxa"/>
            </w:tcMar>
          </w:tcPr>
          <w:p w:rsidR="00756FCE" w:rsidRDefault="00F82B70">
            <w:pPr>
              <w:spacing w:after="0" w:line="276" w:lineRule="auto"/>
            </w:pPr>
            <w:r>
              <w:rPr>
                <w:rFonts w:ascii="Verdana" w:eastAsia="Verdana" w:hAnsi="Verdana" w:cs="Verdana"/>
                <w:sz w:val="22"/>
                <w:szCs w:val="22"/>
                <w:shd w:val="clear" w:color="auto" w:fill="CCCCCC"/>
              </w:rPr>
              <w:t xml:space="preserve"> </w:t>
            </w:r>
          </w:p>
          <w:p w:rsidR="00756FCE" w:rsidRDefault="00F82B70">
            <w:pPr>
              <w:spacing w:after="0" w:line="276" w:lineRule="auto"/>
            </w:pPr>
            <w:r>
              <w:rPr>
                <w:rFonts w:ascii="Verdana" w:eastAsia="Verdana" w:hAnsi="Verdana" w:cs="Verdana"/>
                <w:sz w:val="20"/>
                <w:szCs w:val="20"/>
                <w:shd w:val="clear" w:color="auto" w:fill="CCCCCC"/>
              </w:rPr>
              <w:t>Presentation Execution</w:t>
            </w:r>
          </w:p>
          <w:p w:rsidR="00756FCE" w:rsidRDefault="00F82B70">
            <w:pPr>
              <w:spacing w:after="0" w:line="276" w:lineRule="auto"/>
            </w:pPr>
            <w:r>
              <w:rPr>
                <w:rFonts w:ascii="Verdana" w:eastAsia="Verdana" w:hAnsi="Verdana" w:cs="Verdana"/>
                <w:sz w:val="22"/>
                <w:szCs w:val="22"/>
                <w:shd w:val="clear" w:color="auto" w:fill="CCCCCC"/>
              </w:rPr>
              <w:t xml:space="preserve"> </w:t>
            </w:r>
          </w:p>
        </w:tc>
        <w:tc>
          <w:tcPr>
            <w:tcW w:w="17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Not rehearsed with a d</w:t>
            </w:r>
            <w:r>
              <w:rPr>
                <w:rFonts w:ascii="Georgia" w:eastAsia="Georgia" w:hAnsi="Georgia" w:cs="Georgia"/>
                <w:sz w:val="22"/>
                <w:szCs w:val="22"/>
              </w:rPr>
              <w:t>elivery that is not smooth and can't keep attention of audience</w:t>
            </w:r>
          </w:p>
        </w:tc>
        <w:tc>
          <w:tcPr>
            <w:tcW w:w="237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Does not appear to be rehearsed and delivery is not smooth in parts</w:t>
            </w:r>
          </w:p>
        </w:tc>
        <w:tc>
          <w:tcPr>
            <w:tcW w:w="198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Rehearsed with smooth delivery</w:t>
            </w:r>
          </w:p>
        </w:tc>
        <w:tc>
          <w:tcPr>
            <w:tcW w:w="1740" w:type="dxa"/>
            <w:tcMar>
              <w:top w:w="100" w:type="dxa"/>
              <w:left w:w="100" w:type="dxa"/>
              <w:bottom w:w="100" w:type="dxa"/>
              <w:right w:w="100" w:type="dxa"/>
            </w:tcMar>
          </w:tcPr>
          <w:p w:rsidR="00756FCE" w:rsidRDefault="00F82B70">
            <w:pPr>
              <w:spacing w:after="0" w:line="276" w:lineRule="auto"/>
            </w:pPr>
            <w:r>
              <w:rPr>
                <w:rFonts w:ascii="Georgia" w:eastAsia="Georgia" w:hAnsi="Georgia" w:cs="Georgia"/>
                <w:sz w:val="22"/>
                <w:szCs w:val="22"/>
              </w:rPr>
              <w:t>Well rehearsed with smooth delivery and holds the audiences attention</w:t>
            </w:r>
          </w:p>
        </w:tc>
        <w:tc>
          <w:tcPr>
            <w:tcW w:w="1005" w:type="dxa"/>
            <w:tcMar>
              <w:top w:w="100" w:type="dxa"/>
              <w:left w:w="100" w:type="dxa"/>
              <w:bottom w:w="100" w:type="dxa"/>
              <w:right w:w="100" w:type="dxa"/>
            </w:tcMar>
          </w:tcPr>
          <w:p w:rsidR="00756FCE" w:rsidRDefault="00756FCE">
            <w:pPr>
              <w:spacing w:after="0" w:line="276" w:lineRule="auto"/>
            </w:pPr>
          </w:p>
        </w:tc>
      </w:tr>
    </w:tbl>
    <w:p w:rsidR="00756FCE" w:rsidRDefault="00756FCE">
      <w:pPr>
        <w:spacing w:after="0" w:line="276" w:lineRule="auto"/>
      </w:pPr>
    </w:p>
    <w:sectPr w:rsidR="00756FCE">
      <w:headerReference w:type="default" r:id="rId9"/>
      <w:pgSz w:w="12240" w:h="15840"/>
      <w:pgMar w:top="1152" w:right="1008" w:bottom="864" w:left="100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2B70" w:rsidRDefault="00F82B70">
      <w:pPr>
        <w:spacing w:after="0"/>
      </w:pPr>
      <w:r>
        <w:separator/>
      </w:r>
    </w:p>
  </w:endnote>
  <w:endnote w:type="continuationSeparator" w:id="0">
    <w:p w:rsidR="00F82B70" w:rsidRDefault="00F82B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2B70" w:rsidRDefault="00F82B70">
      <w:pPr>
        <w:spacing w:after="0"/>
      </w:pPr>
      <w:r>
        <w:separator/>
      </w:r>
    </w:p>
  </w:footnote>
  <w:footnote w:type="continuationSeparator" w:id="0">
    <w:p w:rsidR="00F82B70" w:rsidRDefault="00F82B70">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FCE" w:rsidRDefault="00F82B70">
    <w:pPr>
      <w:tabs>
        <w:tab w:val="right" w:pos="8820"/>
        <w:tab w:val="left" w:pos="9090"/>
      </w:tabs>
      <w:spacing w:before="720" w:after="0"/>
    </w:pPr>
    <w:r>
      <w:rPr>
        <w:rFonts w:ascii="Times New Roman" w:eastAsia="Times New Roman" w:hAnsi="Times New Roman" w:cs="Times New Roman"/>
        <w:b/>
        <w:sz w:val="20"/>
        <w:szCs w:val="20"/>
      </w:rPr>
      <w:t>Wellerville Webquest Lesson Plan</w:t>
    </w:r>
    <w:r>
      <w:rPr>
        <w:rFonts w:ascii="Times New Roman" w:eastAsia="Times New Roman" w:hAnsi="Times New Roman" w:cs="Times New Roman"/>
        <w:b/>
        <w:sz w:val="20"/>
        <w:szCs w:val="20"/>
      </w:rPr>
      <w:tab/>
    </w:r>
    <w:r>
      <w:rPr>
        <w:rFonts w:ascii="Times New Roman" w:eastAsia="Times New Roman" w:hAnsi="Times New Roman" w:cs="Times New Roman"/>
        <w:b/>
        <w:sz w:val="20"/>
        <w:szCs w:val="20"/>
      </w:rPr>
      <w:tab/>
      <w:t xml:space="preserve">Page </w:t>
    </w:r>
    <w:r>
      <w:fldChar w:fldCharType="begin"/>
    </w:r>
    <w:r>
      <w:instrText>PAGE</w:instrText>
    </w:r>
    <w:r>
      <w:fldChar w:fldCharType="separate"/>
    </w:r>
    <w:r w:rsidR="0082129F">
      <w:rPr>
        <w:noProof/>
      </w:rPr>
      <w:t>1</w:t>
    </w:r>
    <w:r>
      <w:fldChar w:fldCharType="end"/>
    </w:r>
    <w:r>
      <w:rPr>
        <w:rFonts w:ascii="Times New Roman" w:eastAsia="Times New Roman" w:hAnsi="Times New Roman" w:cs="Times New Roman"/>
        <w:b/>
        <w:sz w:val="20"/>
        <w:szCs w:val="20"/>
      </w:rPr>
      <w:t xml:space="preserve"> of </w:t>
    </w:r>
    <w:r>
      <w:fldChar w:fldCharType="begin"/>
    </w:r>
    <w:r>
      <w:instrText>NUMPAGES</w:instrText>
    </w:r>
    <w:r>
      <w:fldChar w:fldCharType="separate"/>
    </w:r>
    <w:r w:rsidR="0082129F">
      <w:rPr>
        <w:noProof/>
      </w:rPr>
      <w:t>7</w:t>
    </w:r>
    <w:r>
      <w:fldChar w:fldCharType="end"/>
    </w:r>
  </w:p>
  <w:p w:rsidR="00756FCE" w:rsidRDefault="00756FCE">
    <w:pP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33EAC"/>
    <w:multiLevelType w:val="multilevel"/>
    <w:tmpl w:val="113A29EE"/>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1">
    <w:nsid w:val="2CEC1AE6"/>
    <w:multiLevelType w:val="multilevel"/>
    <w:tmpl w:val="388CB9C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368D0B25"/>
    <w:multiLevelType w:val="multilevel"/>
    <w:tmpl w:val="5B089A7C"/>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50B91619"/>
    <w:multiLevelType w:val="multilevel"/>
    <w:tmpl w:val="BEB22736"/>
    <w:lvl w:ilvl="0">
      <w:start w:val="1"/>
      <w:numFmt w:val="bullet"/>
      <w:lvlText w:val="●"/>
      <w:lvlJc w:val="left"/>
      <w:pPr>
        <w:ind w:left="720" w:firstLine="360"/>
      </w:pPr>
      <w:rPr>
        <w:rFonts w:ascii="Arial" w:eastAsia="Arial" w:hAnsi="Arial" w:cs="Arial"/>
        <w:vertAlign w:val="baseline"/>
      </w:rPr>
    </w:lvl>
    <w:lvl w:ilvl="1">
      <w:start w:val="1"/>
      <w:numFmt w:val="bullet"/>
      <w:lvlText w:val="●"/>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65280EF6"/>
    <w:multiLevelType w:val="multilevel"/>
    <w:tmpl w:val="466E8044"/>
    <w:lvl w:ilvl="0">
      <w:start w:val="1"/>
      <w:numFmt w:val="bullet"/>
      <w:lvlText w:val="●"/>
      <w:lvlJc w:val="left"/>
      <w:pPr>
        <w:ind w:left="360" w:firstLine="0"/>
      </w:pPr>
      <w:rPr>
        <w:rFonts w:ascii="Arial" w:eastAsia="Arial" w:hAnsi="Arial" w:cs="Arial"/>
        <w:vertAlign w:val="baseline"/>
      </w:rPr>
    </w:lvl>
    <w:lvl w:ilvl="1">
      <w:start w:val="1"/>
      <w:numFmt w:val="bullet"/>
      <w:lvlText w:val="o"/>
      <w:lvlJc w:val="left"/>
      <w:pPr>
        <w:ind w:left="1080" w:firstLine="720"/>
      </w:pPr>
      <w:rPr>
        <w:rFonts w:ascii="Arial" w:eastAsia="Arial" w:hAnsi="Arial" w:cs="Arial"/>
        <w:vertAlign w:val="baseline"/>
      </w:rPr>
    </w:lvl>
    <w:lvl w:ilvl="2">
      <w:start w:val="1"/>
      <w:numFmt w:val="bullet"/>
      <w:lvlText w:val="▪"/>
      <w:lvlJc w:val="left"/>
      <w:pPr>
        <w:ind w:left="1800" w:firstLine="1440"/>
      </w:pPr>
      <w:rPr>
        <w:rFonts w:ascii="Arial" w:eastAsia="Arial" w:hAnsi="Arial" w:cs="Arial"/>
        <w:vertAlign w:val="baseline"/>
      </w:rPr>
    </w:lvl>
    <w:lvl w:ilvl="3">
      <w:start w:val="1"/>
      <w:numFmt w:val="bullet"/>
      <w:lvlText w:val="●"/>
      <w:lvlJc w:val="left"/>
      <w:pPr>
        <w:ind w:left="2520" w:firstLine="2160"/>
      </w:pPr>
      <w:rPr>
        <w:rFonts w:ascii="Arial" w:eastAsia="Arial" w:hAnsi="Arial" w:cs="Arial"/>
        <w:vertAlign w:val="baseline"/>
      </w:rPr>
    </w:lvl>
    <w:lvl w:ilvl="4">
      <w:start w:val="1"/>
      <w:numFmt w:val="bullet"/>
      <w:lvlText w:val="o"/>
      <w:lvlJc w:val="left"/>
      <w:pPr>
        <w:ind w:left="3240" w:firstLine="2880"/>
      </w:pPr>
      <w:rPr>
        <w:rFonts w:ascii="Arial" w:eastAsia="Arial" w:hAnsi="Arial" w:cs="Arial"/>
        <w:vertAlign w:val="baseline"/>
      </w:rPr>
    </w:lvl>
    <w:lvl w:ilvl="5">
      <w:start w:val="1"/>
      <w:numFmt w:val="bullet"/>
      <w:lvlText w:val="▪"/>
      <w:lvlJc w:val="left"/>
      <w:pPr>
        <w:ind w:left="3960" w:firstLine="3600"/>
      </w:pPr>
      <w:rPr>
        <w:rFonts w:ascii="Arial" w:eastAsia="Arial" w:hAnsi="Arial" w:cs="Arial"/>
        <w:vertAlign w:val="baseline"/>
      </w:rPr>
    </w:lvl>
    <w:lvl w:ilvl="6">
      <w:start w:val="1"/>
      <w:numFmt w:val="bullet"/>
      <w:lvlText w:val="●"/>
      <w:lvlJc w:val="left"/>
      <w:pPr>
        <w:ind w:left="4680" w:firstLine="4320"/>
      </w:pPr>
      <w:rPr>
        <w:rFonts w:ascii="Arial" w:eastAsia="Arial" w:hAnsi="Arial" w:cs="Arial"/>
        <w:vertAlign w:val="baseline"/>
      </w:rPr>
    </w:lvl>
    <w:lvl w:ilvl="7">
      <w:start w:val="1"/>
      <w:numFmt w:val="bullet"/>
      <w:lvlText w:val="o"/>
      <w:lvlJc w:val="left"/>
      <w:pPr>
        <w:ind w:left="5400" w:firstLine="5040"/>
      </w:pPr>
      <w:rPr>
        <w:rFonts w:ascii="Arial" w:eastAsia="Arial" w:hAnsi="Arial" w:cs="Arial"/>
        <w:vertAlign w:val="baseline"/>
      </w:rPr>
    </w:lvl>
    <w:lvl w:ilvl="8">
      <w:start w:val="1"/>
      <w:numFmt w:val="bullet"/>
      <w:lvlText w:val="▪"/>
      <w:lvlJc w:val="left"/>
      <w:pPr>
        <w:ind w:left="6120" w:firstLine="5760"/>
      </w:pPr>
      <w:rPr>
        <w:rFonts w:ascii="Arial" w:eastAsia="Arial" w:hAnsi="Arial" w:cs="Arial"/>
        <w:vertAlign w:val="baseline"/>
      </w:rPr>
    </w:lvl>
  </w:abstractNum>
  <w:abstractNum w:abstractNumId="5">
    <w:nsid w:val="6A0F1B58"/>
    <w:multiLevelType w:val="multilevel"/>
    <w:tmpl w:val="8AD0C4BA"/>
    <w:lvl w:ilvl="0">
      <w:start w:val="1"/>
      <w:numFmt w:val="bullet"/>
      <w:lvlText w:val="●"/>
      <w:lvlJc w:val="left"/>
      <w:pPr>
        <w:ind w:left="720" w:firstLine="36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num w:numId="1">
    <w:abstractNumId w:val="4"/>
  </w:num>
  <w:num w:numId="2">
    <w:abstractNumId w:val="1"/>
  </w:num>
  <w:num w:numId="3">
    <w:abstractNumId w:val="2"/>
  </w:num>
  <w:num w:numId="4">
    <w:abstractNumId w:val="0"/>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756FCE"/>
    <w:rsid w:val="00756FCE"/>
    <w:rsid w:val="0082129F"/>
    <w:rsid w:val="00F82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after="0"/>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Cambria"/>
        <w:color w:val="000000"/>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after="0"/>
      <w:outlineLvl w:val="1"/>
    </w:pPr>
    <w:rPr>
      <w:rFonts w:ascii="Times New Roman" w:eastAsia="Times New Roman" w:hAnsi="Times New Roman" w:cs="Times New Roman"/>
      <w:b/>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jc w:val="center"/>
    </w:pPr>
    <w:rPr>
      <w:rFonts w:ascii="Times New Roman" w:eastAsia="Times New Roman" w:hAnsi="Times New Roman" w:cs="Times New Roman"/>
      <w:b/>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sites.google.com/site/wellerville/"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1375</Words>
  <Characters>7838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HilaryLindauer</dc:creator>
  <cp:lastModifiedBy>Windows User</cp:lastModifiedBy>
  <cp:revision>2</cp:revision>
  <dcterms:created xsi:type="dcterms:W3CDTF">2016-07-31T20:48:00Z</dcterms:created>
  <dcterms:modified xsi:type="dcterms:W3CDTF">2016-07-31T20:48:00Z</dcterms:modified>
</cp:coreProperties>
</file>