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E4" w:rsidRDefault="00213CE4" w:rsidP="00213CE4">
      <w:pPr>
        <w:spacing w:after="0" w:line="240" w:lineRule="auto"/>
        <w:jc w:val="center"/>
        <w:rPr>
          <w:rFonts w:ascii="Arial" w:eastAsia="Times New Roman" w:hAnsi="Arial" w:cs="Arial"/>
          <w:b/>
          <w:bCs/>
          <w:sz w:val="24"/>
          <w:u w:val="single"/>
          <w:lang w:val="es-MX" w:eastAsia="es-BO"/>
        </w:rPr>
      </w:pPr>
      <w:r>
        <w:rPr>
          <w:rFonts w:ascii="Arial" w:eastAsia="Times New Roman" w:hAnsi="Arial" w:cs="Arial"/>
          <w:b/>
          <w:bCs/>
          <w:sz w:val="24"/>
          <w:u w:val="single"/>
          <w:lang w:val="es-MX" w:eastAsia="es-BO"/>
        </w:rPr>
        <w:t>DOCUMENTO BASE</w:t>
      </w:r>
    </w:p>
    <w:p w:rsidR="00213CE4" w:rsidRPr="00213CE4" w:rsidRDefault="00213CE4" w:rsidP="00213CE4">
      <w:pPr>
        <w:spacing w:after="0" w:line="240" w:lineRule="auto"/>
        <w:jc w:val="center"/>
        <w:rPr>
          <w:rFonts w:ascii="Arial" w:eastAsia="Times New Roman" w:hAnsi="Arial" w:cs="Arial"/>
          <w:b/>
          <w:bCs/>
          <w:sz w:val="24"/>
          <w:u w:val="single"/>
          <w:lang w:val="es-MX" w:eastAsia="es-BO"/>
        </w:rPr>
      </w:pPr>
      <w:r w:rsidRPr="00213CE4">
        <w:rPr>
          <w:rFonts w:ascii="Arial" w:hAnsi="Arial" w:cs="Arial"/>
          <w:b/>
          <w:color w:val="333333"/>
          <w:sz w:val="24"/>
          <w:szCs w:val="24"/>
          <w:u w:val="single"/>
        </w:rPr>
        <w:t xml:space="preserve">MAESTRÍA EN GESTIÓN </w:t>
      </w:r>
      <w:proofErr w:type="gramStart"/>
      <w:r w:rsidRPr="00213CE4">
        <w:rPr>
          <w:rFonts w:ascii="Arial" w:hAnsi="Arial" w:cs="Arial"/>
          <w:b/>
          <w:color w:val="333333"/>
          <w:sz w:val="24"/>
          <w:szCs w:val="24"/>
          <w:u w:val="single"/>
        </w:rPr>
        <w:t>PUBLICA</w:t>
      </w:r>
      <w:proofErr w:type="gramEnd"/>
      <w:r w:rsidRPr="00213CE4">
        <w:rPr>
          <w:rFonts w:ascii="Arial" w:hAnsi="Arial" w:cs="Arial"/>
          <w:b/>
          <w:color w:val="333333"/>
          <w:sz w:val="24"/>
          <w:szCs w:val="24"/>
          <w:u w:val="single"/>
        </w:rPr>
        <w:t xml:space="preserve"> PARA EL DESARROLLO</w:t>
      </w:r>
    </w:p>
    <w:p w:rsidR="00213CE4" w:rsidRDefault="00213CE4" w:rsidP="00203D47">
      <w:pPr>
        <w:spacing w:after="0" w:line="240" w:lineRule="auto"/>
        <w:jc w:val="both"/>
        <w:rPr>
          <w:rFonts w:ascii="Arial" w:eastAsia="Times New Roman" w:hAnsi="Arial" w:cs="Arial"/>
          <w:b/>
          <w:bCs/>
          <w:sz w:val="24"/>
          <w:u w:val="single"/>
          <w:lang w:val="es-MX" w:eastAsia="es-BO"/>
        </w:rPr>
      </w:pPr>
    </w:p>
    <w:p w:rsidR="00213CE4" w:rsidRDefault="00213CE4"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Definición de Política.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Entiéndase la política como ciencia y arte de gobernar que trata de la organización y administración de un Estado en sus asuntos e intereses.</w:t>
      </w:r>
      <w:r w:rsidRPr="00203D47">
        <w:rPr>
          <w:rFonts w:ascii="Arial" w:eastAsia="Times New Roman" w:hAnsi="Arial" w:cs="Arial"/>
          <w:sz w:val="24"/>
          <w:vertAlign w:val="superscript"/>
          <w:lang w:val="es-MX" w:eastAsia="es-BO"/>
        </w:rPr>
        <w:endnoteReference w:id="1"/>
      </w:r>
      <w:r w:rsidRPr="00203D47">
        <w:rPr>
          <w:rFonts w:ascii="Arial" w:eastAsia="Times New Roman" w:hAnsi="Arial" w:cs="Arial"/>
          <w:sz w:val="24"/>
          <w:vertAlign w:val="superscript"/>
          <w:lang w:val="es-MX" w:eastAsia="es-ES"/>
        </w:rPr>
        <w:t>[3]</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Una política es un comportamiento propositivo, intencional, planeado, no simplemente reactivo, casual. Se pone en movimiento con la decisión de alcanzar ciertos objetivos a través de ciertos medios: es una acción con sentido. Es un proceso, un curso de acción que involucra todo un conjunto complejo de decisiones y operadores</w:t>
      </w:r>
      <w:r w:rsidRPr="00203D47">
        <w:rPr>
          <w:rFonts w:ascii="Arial" w:eastAsia="Times New Roman" w:hAnsi="Arial" w:cs="Arial"/>
          <w:sz w:val="24"/>
          <w:vertAlign w:val="superscript"/>
          <w:lang w:val="es-MX" w:eastAsia="es-BO"/>
        </w:rPr>
        <w:endnoteReference w:id="2"/>
      </w:r>
      <w:r w:rsidRPr="00203D47">
        <w:rPr>
          <w:rFonts w:ascii="Arial" w:eastAsia="Times New Roman" w:hAnsi="Arial" w:cs="Arial"/>
          <w:sz w:val="24"/>
          <w:vertAlign w:val="superscript"/>
          <w:lang w:val="es-MX" w:eastAsia="es-ES"/>
        </w:rPr>
        <w:t>[4]</w:t>
      </w:r>
      <w:r w:rsidRPr="00203D47">
        <w:rPr>
          <w:rFonts w:ascii="Arial" w:eastAsia="Times New Roman" w:hAnsi="Arial" w:cs="Arial"/>
          <w:sz w:val="24"/>
          <w:lang w:val="es-MX" w:eastAsia="es-BO"/>
        </w:rPr>
        <w:t>. La política también es una actividad de comunicación pública.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política real, en tanto lucha por el poder en función de intereses y ventajas, se expresa y efectúa en el proceso de elaboración de políticas. Las políticas se clasificarían en regulatorias, distributivas y redistributivas.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 política como finalmente lo señala Luis Aguilar Villanueva es entonces un resultado de enfrentamientos y compromisos, de competiciones y coaliciones de conflictos y transacciones convenientes.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Para su estudio haremos la siguiente división: </w:t>
      </w:r>
      <w:proofErr w:type="spellStart"/>
      <w:r w:rsidRPr="00203D47">
        <w:rPr>
          <w:rFonts w:ascii="Arial" w:eastAsia="Times New Roman" w:hAnsi="Arial" w:cs="Arial"/>
          <w:sz w:val="24"/>
          <w:lang w:val="es-MX" w:eastAsia="es-BO"/>
        </w:rPr>
        <w:t>policy</w:t>
      </w:r>
      <w:proofErr w:type="spellEnd"/>
      <w:r w:rsidRPr="00203D47">
        <w:rPr>
          <w:rFonts w:ascii="Arial" w:eastAsia="Times New Roman" w:hAnsi="Arial" w:cs="Arial"/>
          <w:sz w:val="24"/>
          <w:lang w:val="es-MX" w:eastAsia="es-BO"/>
        </w:rPr>
        <w:t xml:space="preserve"> </w:t>
      </w:r>
      <w:proofErr w:type="spellStart"/>
      <w:r w:rsidRPr="00203D47">
        <w:rPr>
          <w:rFonts w:ascii="Arial" w:eastAsia="Times New Roman" w:hAnsi="Arial" w:cs="Arial"/>
          <w:sz w:val="24"/>
          <w:lang w:val="es-MX" w:eastAsia="es-BO"/>
        </w:rPr>
        <w:t>analisis</w:t>
      </w:r>
      <w:proofErr w:type="spellEnd"/>
      <w:r w:rsidRPr="00203D47">
        <w:rPr>
          <w:rFonts w:ascii="Arial" w:eastAsia="Times New Roman" w:hAnsi="Arial" w:cs="Arial"/>
          <w:sz w:val="24"/>
          <w:lang w:val="es-MX" w:eastAsia="es-BO"/>
        </w:rPr>
        <w:t xml:space="preserve"> (buscar la mejor Política Pública en términos de eficiencia y equidad) y el estudio de la elaboración de políticas (</w:t>
      </w:r>
      <w:proofErr w:type="spellStart"/>
      <w:r w:rsidRPr="00203D47">
        <w:rPr>
          <w:rFonts w:ascii="Arial" w:eastAsia="Times New Roman" w:hAnsi="Arial" w:cs="Arial"/>
          <w:sz w:val="24"/>
          <w:lang w:val="es-MX" w:eastAsia="es-BO"/>
        </w:rPr>
        <w:t>policy-making</w:t>
      </w:r>
      <w:proofErr w:type="spellEnd"/>
      <w:r w:rsidRPr="00203D47">
        <w:rPr>
          <w:rFonts w:ascii="Arial" w:eastAsia="Times New Roman" w:hAnsi="Arial" w:cs="Arial"/>
          <w:sz w:val="24"/>
          <w:lang w:val="es-MX" w:eastAsia="es-BO"/>
        </w:rPr>
        <w:t xml:space="preserve"> </w:t>
      </w:r>
      <w:proofErr w:type="spellStart"/>
      <w:r w:rsidRPr="00203D47">
        <w:rPr>
          <w:rFonts w:ascii="Arial" w:eastAsia="Times New Roman" w:hAnsi="Arial" w:cs="Arial"/>
          <w:sz w:val="24"/>
          <w:lang w:val="es-MX" w:eastAsia="es-BO"/>
        </w:rPr>
        <w:t>study</w:t>
      </w:r>
      <w:proofErr w:type="spellEnd"/>
      <w:r w:rsidRPr="00203D47">
        <w:rPr>
          <w:rFonts w:ascii="Arial" w:eastAsia="Times New Roman" w:hAnsi="Arial" w:cs="Arial"/>
          <w:sz w:val="24"/>
          <w:lang w:val="es-MX" w:eastAsia="es-BO"/>
        </w:rPr>
        <w:t>) orientando positivamente a describir, clasificar y explicar el patrón de decisión y operación con el que procede un sistema político administrativo dado o un gobierno particular en las Políticas Públicas. Cada uno de estas partes conlleva a un profundizar más sobre este tema, generando así un mayor una idea complementaria.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Componentes de la Política</w:t>
      </w:r>
    </w:p>
    <w:p w:rsidR="00203D47" w:rsidRPr="00203D47" w:rsidRDefault="00203D47" w:rsidP="00203D47">
      <w:pPr>
        <w:spacing w:after="0" w:line="240" w:lineRule="auto"/>
        <w:ind w:firstLine="708"/>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sz w:val="24"/>
          <w:lang w:val="es-MX" w:eastAsia="es-BO"/>
        </w:rPr>
        <w:t>Después de la Segunda Guerra Mundial fue espontáneo y lógico llamar “análisis de políticas”, a la actividad de mejorar las decisiones de política mediante la incorporación sistemática de teoría y método científico. Logrando así una nueva forma de ver y estudiar las políticas.</w:t>
      </w:r>
    </w:p>
    <w:p w:rsidR="00203D47" w:rsidRPr="00203D47" w:rsidRDefault="00203D47" w:rsidP="00203D47">
      <w:pPr>
        <w:spacing w:after="0" w:line="240" w:lineRule="auto"/>
        <w:ind w:firstLine="708"/>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Los tres componentes principales de cualquier política son: los principios que la orientan (la ideología o argumentos que la sustentan); los instrumentos mediante los cuales se ejecuta (incluyendo aspectos de regulación, de financiamiento, y de mecanismos de prestación de las políticas) y los servicios o acciones principales que se llevan o deberían llevarse a cabo de acuerdo a los principios propuestos.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El diseño de una estrategia no es tarea de una sola persona u organización. Tampoco se trata de una política que pueda promoverse en forma tecnocrática, </w:t>
      </w:r>
      <w:r w:rsidRPr="00203D47">
        <w:rPr>
          <w:rFonts w:ascii="Arial" w:eastAsia="Times New Roman" w:hAnsi="Arial" w:cs="Arial"/>
          <w:sz w:val="24"/>
          <w:lang w:val="es-MX" w:eastAsia="es-BO"/>
        </w:rPr>
        <w:lastRenderedPageBreak/>
        <w:t>por un grupo de expertos o instituciones especializadas, es decir, tienen que ser un conjunto de actores los cuales interactúen y negocien, obteniendo así una Política Pública que logre beneficios convergentes a todos los involucrados.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Definición de lo Público.</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Una vez que ya hemos definido brevemente el aspecto de la política, a continuación trataremos el término de lo público, logrando así el complemento al tema de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sz w:val="24"/>
          <w:lang w:val="es-MX" w:eastAsia="es-BO"/>
        </w:rPr>
        <w:t>Entiéndase por público como un adjetivo notorio, patente, visto o salido por otros del común de la sociedad. Relativo al pueblo. Común del pueblo o sociedad</w:t>
      </w:r>
      <w:r w:rsidRPr="00203D47">
        <w:rPr>
          <w:rFonts w:ascii="Arial" w:eastAsia="Times New Roman" w:hAnsi="Arial" w:cs="Arial"/>
          <w:sz w:val="24"/>
          <w:vertAlign w:val="superscript"/>
          <w:lang w:val="es-MX" w:eastAsia="es-BO"/>
        </w:rPr>
        <w:endnoteReference w:id="3"/>
      </w:r>
      <w:r w:rsidRPr="00203D47">
        <w:rPr>
          <w:rFonts w:ascii="Arial" w:eastAsia="Times New Roman" w:hAnsi="Arial" w:cs="Arial"/>
          <w:sz w:val="24"/>
          <w:vertAlign w:val="superscript"/>
          <w:lang w:val="es-MX" w:eastAsia="es-ES"/>
        </w:rPr>
        <w:t>[5]</w:t>
      </w:r>
      <w:r w:rsidRPr="00203D47">
        <w:rPr>
          <w:rFonts w:ascii="Arial" w:eastAsia="Times New Roman" w:hAnsi="Arial" w:cs="Arial"/>
          <w:sz w:val="24"/>
          <w:lang w:val="es-MX" w:eastAsia="es-BO"/>
        </w:rPr>
        <w:t xml:space="preserve">. </w:t>
      </w: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ab/>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Aquello referido a las políticas, decisiones y acciones de las autoridades estatales, en cualquier par de coordenadas espacio-temporales. Aunaremos el concepto de bienestar público como complemento, y decimos que puede ser precisado como el conjunto de bienes privados y públicos, menos el conjunto de males privados y públicos, que los miembros de una sociedad producen y consumen</w:t>
      </w:r>
      <w:r w:rsidRPr="00203D47">
        <w:rPr>
          <w:rFonts w:ascii="Arial" w:eastAsia="Times New Roman" w:hAnsi="Arial" w:cs="Arial"/>
          <w:sz w:val="24"/>
          <w:vertAlign w:val="superscript"/>
          <w:lang w:val="es-MX" w:eastAsia="es-BO"/>
        </w:rPr>
        <w:endnoteReference w:id="4"/>
      </w:r>
      <w:r w:rsidRPr="00203D47">
        <w:rPr>
          <w:rFonts w:ascii="Arial" w:eastAsia="Times New Roman" w:hAnsi="Arial" w:cs="Arial"/>
          <w:sz w:val="24"/>
          <w:vertAlign w:val="superscript"/>
          <w:lang w:val="es-MX" w:eastAsia="es-ES"/>
        </w:rPr>
        <w:t>[6]</w:t>
      </w:r>
      <w:r w:rsidRPr="00203D47">
        <w:rPr>
          <w:rFonts w:ascii="Arial" w:eastAsia="Times New Roman" w:hAnsi="Arial" w:cs="Arial"/>
          <w:sz w:val="24"/>
          <w:lang w:val="es-MX" w:eastAsia="es-BO"/>
        </w:rPr>
        <w:t>.</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¿QUÉ SON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Para dar contestación a esta pregunta iremos profundizando poco a poco pasando desde una forma sencilla hasta una más técnica, para que el lector pueda ir tomando aquello que considere comprensible.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Iremos formando ciertos criterios que a nuestra consideración se deben tener para conocer y estudiar las Políticas Públicas. Es por esto que nuestra decisión de hacer varios apartados es con la finalidad de tomar aquellos extractos de varios autores para que luego converjan en la idea generalizada.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Lo que se entiende comúnmente por Política Pública.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sz w:val="24"/>
          <w:lang w:val="es-MX" w:eastAsia="es-BO"/>
        </w:rPr>
        <w:t>Generalmente por Políticas Públicas se han entendido los programas que un gobierno, cualquiera que sea, desarrolla en función de un problema o situación determinada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Definiciones de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Las Políticas Públicas son las acciones de gobierno, es la acción emitida por éste, que busca cómo dar respuestas a las diversas demandas de la sociedad, como señala Chandler y Plano, se pueden entender como uso estratégico de recursos para aliviar los problemas nacionales.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El estudio de las Políticas Públicas como bien plantea Pallares (la cual es una visión anticuada para otros autores), debe realizarse, plantearse bajo tres cuestiones</w:t>
      </w:r>
      <w:proofErr w:type="gramStart"/>
      <w:r w:rsidRPr="00203D47">
        <w:rPr>
          <w:rFonts w:ascii="Arial" w:eastAsia="Times New Roman" w:hAnsi="Arial" w:cs="Arial"/>
          <w:sz w:val="24"/>
          <w:lang w:val="es-MX" w:eastAsia="es-BO"/>
        </w:rPr>
        <w:t>:“</w:t>
      </w:r>
      <w:proofErr w:type="gramEnd"/>
      <w:r w:rsidRPr="00203D47">
        <w:rPr>
          <w:rFonts w:ascii="Arial" w:eastAsia="Times New Roman" w:hAnsi="Arial" w:cs="Arial"/>
          <w:i/>
          <w:iCs/>
          <w:sz w:val="24"/>
          <w:lang w:val="es-MX" w:eastAsia="es-BO"/>
        </w:rPr>
        <w:t>Qué políticas</w:t>
      </w:r>
      <w:r w:rsidRPr="00203D47">
        <w:rPr>
          <w:rFonts w:ascii="Arial" w:eastAsia="Times New Roman" w:hAnsi="Arial" w:cs="Arial"/>
          <w:sz w:val="24"/>
          <w:lang w:val="es-MX" w:eastAsia="es-BO"/>
        </w:rPr>
        <w:t xml:space="preserve"> desarrolla el Estado en los diferentes ámbitos de su actividad, cómo se </w:t>
      </w:r>
      <w:r w:rsidRPr="00203D47">
        <w:rPr>
          <w:rFonts w:ascii="Arial" w:eastAsia="Times New Roman" w:hAnsi="Arial" w:cs="Arial"/>
          <w:i/>
          <w:iCs/>
          <w:sz w:val="24"/>
          <w:lang w:val="es-MX" w:eastAsia="es-BO"/>
        </w:rPr>
        <w:t>elaboran y desarrollan</w:t>
      </w:r>
      <w:r w:rsidRPr="00203D47">
        <w:rPr>
          <w:rFonts w:ascii="Arial" w:eastAsia="Times New Roman" w:hAnsi="Arial" w:cs="Arial"/>
          <w:sz w:val="24"/>
          <w:lang w:val="es-MX" w:eastAsia="es-BO"/>
        </w:rPr>
        <w:t xml:space="preserve"> y cómo se </w:t>
      </w:r>
      <w:r w:rsidRPr="00203D47">
        <w:rPr>
          <w:rFonts w:ascii="Arial" w:eastAsia="Times New Roman" w:hAnsi="Arial" w:cs="Arial"/>
          <w:i/>
          <w:iCs/>
          <w:sz w:val="24"/>
          <w:lang w:val="es-MX" w:eastAsia="es-BO"/>
        </w:rPr>
        <w:t>evalúan y cambian</w:t>
      </w:r>
      <w:r w:rsidRPr="00203D47">
        <w:rPr>
          <w:rFonts w:ascii="Arial" w:eastAsia="Times New Roman" w:hAnsi="Arial" w:cs="Arial"/>
          <w:sz w:val="24"/>
          <w:lang w:val="es-MX" w:eastAsia="es-BO"/>
        </w:rPr>
        <w:t xml:space="preserve">”. “Analizar </w:t>
      </w:r>
      <w:r w:rsidRPr="00203D47">
        <w:rPr>
          <w:rFonts w:ascii="Arial" w:eastAsia="Times New Roman" w:hAnsi="Arial" w:cs="Arial"/>
          <w:i/>
          <w:iCs/>
          <w:sz w:val="24"/>
          <w:lang w:val="es-MX" w:eastAsia="es-BO"/>
        </w:rPr>
        <w:lastRenderedPageBreak/>
        <w:t>Qué</w:t>
      </w:r>
      <w:r w:rsidRPr="00203D47">
        <w:rPr>
          <w:rFonts w:ascii="Arial" w:eastAsia="Times New Roman" w:hAnsi="Arial" w:cs="Arial"/>
          <w:sz w:val="24"/>
          <w:lang w:val="es-MX" w:eastAsia="es-BO"/>
        </w:rPr>
        <w:t xml:space="preserve"> hacen los gobiernos, </w:t>
      </w:r>
      <w:r w:rsidRPr="00203D47">
        <w:rPr>
          <w:rFonts w:ascii="Arial" w:eastAsia="Times New Roman" w:hAnsi="Arial" w:cs="Arial"/>
          <w:i/>
          <w:iCs/>
          <w:sz w:val="24"/>
          <w:lang w:val="es-MX" w:eastAsia="es-BO"/>
        </w:rPr>
        <w:t>Cómo</w:t>
      </w:r>
      <w:r w:rsidRPr="00203D47">
        <w:rPr>
          <w:rFonts w:ascii="Arial" w:eastAsia="Times New Roman" w:hAnsi="Arial" w:cs="Arial"/>
          <w:sz w:val="24"/>
          <w:lang w:val="es-MX" w:eastAsia="es-BO"/>
        </w:rPr>
        <w:t xml:space="preserve"> y </w:t>
      </w:r>
      <w:r w:rsidRPr="00203D47">
        <w:rPr>
          <w:rFonts w:ascii="Arial" w:eastAsia="Times New Roman" w:hAnsi="Arial" w:cs="Arial"/>
          <w:i/>
          <w:iCs/>
          <w:sz w:val="24"/>
          <w:lang w:val="es-MX" w:eastAsia="es-BO"/>
        </w:rPr>
        <w:t>Por qué</w:t>
      </w:r>
      <w:r w:rsidRPr="00203D47">
        <w:rPr>
          <w:rFonts w:ascii="Arial" w:eastAsia="Times New Roman" w:hAnsi="Arial" w:cs="Arial"/>
          <w:sz w:val="24"/>
          <w:lang w:val="es-MX" w:eastAsia="es-BO"/>
        </w:rPr>
        <w:t xml:space="preserve"> lo hacen y Qué </w:t>
      </w:r>
      <w:r w:rsidRPr="00203D47">
        <w:rPr>
          <w:rFonts w:ascii="Arial" w:eastAsia="Times New Roman" w:hAnsi="Arial" w:cs="Arial"/>
          <w:i/>
          <w:iCs/>
          <w:sz w:val="24"/>
          <w:lang w:val="es-MX" w:eastAsia="es-BO"/>
        </w:rPr>
        <w:t xml:space="preserve">Efecto </w:t>
      </w:r>
      <w:r w:rsidRPr="00203D47">
        <w:rPr>
          <w:rFonts w:ascii="Arial" w:eastAsia="Times New Roman" w:hAnsi="Arial" w:cs="Arial"/>
          <w:sz w:val="24"/>
          <w:lang w:val="es-MX" w:eastAsia="es-BO"/>
        </w:rPr>
        <w:t>produce.”</w:t>
      </w:r>
      <w:r w:rsidRPr="00203D47">
        <w:rPr>
          <w:rFonts w:ascii="Arial" w:eastAsia="Times New Roman" w:hAnsi="Arial" w:cs="Arial"/>
          <w:b/>
          <w:bCs/>
          <w:sz w:val="24"/>
          <w:lang w:val="es-MX" w:eastAsia="es-BO"/>
        </w:rPr>
        <w:t xml:space="preserve"> </w:t>
      </w:r>
      <w:r w:rsidRPr="00203D47">
        <w:rPr>
          <w:rFonts w:ascii="Arial" w:eastAsia="Times New Roman" w:hAnsi="Arial" w:cs="Arial"/>
          <w:sz w:val="24"/>
          <w:lang w:val="es-MX" w:eastAsia="es-BO"/>
        </w:rPr>
        <w:t>Estas sencillas preguntas nos pueden servir como una sencilla guía para ir analizando una Política Pública, sin aún entrar en terminología económica o política compleja.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Definición muy ligera pero comprensible de lo que son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Las Políticas Públicas se pueden entender como el ámbito privilegiado de realización del “pacto” entre Estado y sociedad. Un nuevo papel del Estado, en el sentido de hacerlo más ágil y organizador. Aquí podemos rescatar el sentido participación entre estos dos actores, pero el objetivo final de beneficio a la sociedad es como lo veremos más adelante un punto que muchas veces queda olvidado, de aquí el fracaso de muchas Políticas Públicas.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Cabe resaltar que no todo es asunto público y de lo público no todo se convierte en política y, actualmente asuntos públicos están siendo atendidos solamente y únicamente por el gobierno.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Las Políticas Públicas son “el conjunto de actividades de las instituciones de gobierno, actuando directamente o a través de agentes, y que van dirigidas a tener una influencia determinada sobre la vida de los ciudadanos”. Pallares señala: las Políticas Públicas deben ser consideradas como un “procesos </w:t>
      </w:r>
      <w:proofErr w:type="spellStart"/>
      <w:r w:rsidRPr="00203D47">
        <w:rPr>
          <w:rFonts w:ascii="Arial" w:eastAsia="Times New Roman" w:hAnsi="Arial" w:cs="Arial"/>
          <w:sz w:val="24"/>
          <w:lang w:val="es-MX" w:eastAsia="es-BO"/>
        </w:rPr>
        <w:t>decisional</w:t>
      </w:r>
      <w:proofErr w:type="spellEnd"/>
      <w:r w:rsidRPr="00203D47">
        <w:rPr>
          <w:rFonts w:ascii="Arial" w:eastAsia="Times New Roman" w:hAnsi="Arial" w:cs="Arial"/>
          <w:sz w:val="24"/>
          <w:lang w:val="es-MX" w:eastAsia="es-BO"/>
        </w:rPr>
        <w:t>”, un conjunto de decisiones que se llevan a cabo a lo largo de un plazo de tiempo. Pallares, al mencionar esa persuasión sobre la población no comenta si es de índole positiva o negativa, pero podemos decir que en ocasiones el bienestar se ve cuestionado en una política restrictiva o de imposición fiscal por ejemplo, logrando ciertamente esa modificación conductual. Aunque la mayoría de las Políticas Públicas tienen un impacto directo en el bienestar de la población.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Lo que genera profundo interés en el estudio de la materia que estamos tratando es al generarse una propuesta, inmediatamente surgen los actores integrantes, donde unos apoyan y otros se oponen; de esta manera surge la necesidad de negociar y realizar acuerdos.</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Las Políticas Públicas tienen que ver con el acceso de las personas a bienes y servicios. Consisten, precisamente, de reglas y acciones que tienen como objetivo resolver y dar respuestas a la multiplicidad de necesidades, intereses y preferencias de grupos y personas que integran una sociedad. Esto es lo que generalmente se conoce como “agregar demandas”, de forma tal que al final, las soluciones encontradas permitan que </w:t>
      </w:r>
      <w:proofErr w:type="gramStart"/>
      <w:r w:rsidRPr="00203D47">
        <w:rPr>
          <w:rFonts w:ascii="Arial" w:eastAsia="Times New Roman" w:hAnsi="Arial" w:cs="Arial"/>
          <w:sz w:val="24"/>
          <w:lang w:val="es-MX" w:eastAsia="es-BO"/>
        </w:rPr>
        <w:t>personas</w:t>
      </w:r>
      <w:proofErr w:type="gramEnd"/>
      <w:r w:rsidRPr="00203D47">
        <w:rPr>
          <w:rFonts w:ascii="Arial" w:eastAsia="Times New Roman" w:hAnsi="Arial" w:cs="Arial"/>
          <w:sz w:val="24"/>
          <w:lang w:val="es-MX" w:eastAsia="es-BO"/>
        </w:rPr>
        <w:t xml:space="preserve"> y grupos coexistan a pesar de sus diferencias.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Generalmente se tienen instrumentos para plantear e impulsar las Políticas Públicas, dependiendo del tipo de actores que intervienen éstos </w:t>
      </w:r>
      <w:proofErr w:type="gramStart"/>
      <w:r w:rsidRPr="00203D47">
        <w:rPr>
          <w:rFonts w:ascii="Arial" w:eastAsia="Times New Roman" w:hAnsi="Arial" w:cs="Arial"/>
          <w:sz w:val="24"/>
          <w:lang w:val="es-MX" w:eastAsia="es-BO"/>
        </w:rPr>
        <w:t>pueden</w:t>
      </w:r>
      <w:proofErr w:type="gramEnd"/>
      <w:r w:rsidRPr="00203D47">
        <w:rPr>
          <w:rFonts w:ascii="Arial" w:eastAsia="Times New Roman" w:hAnsi="Arial" w:cs="Arial"/>
          <w:sz w:val="24"/>
          <w:lang w:val="es-MX" w:eastAsia="es-BO"/>
        </w:rPr>
        <w:t xml:space="preserve"> variar. Para el caso del gobierno a través de sus instituciones al elaborar una propuesta se basan en los siguientes aspectos: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i/>
          <w:iCs/>
          <w:sz w:val="24"/>
          <w:lang w:val="es-MX" w:eastAsia="es-BO"/>
        </w:rPr>
        <w:lastRenderedPageBreak/>
        <w:t>Las normas jurídicas</w:t>
      </w:r>
      <w:r w:rsidRPr="00203D47">
        <w:rPr>
          <w:rFonts w:ascii="Arial" w:eastAsia="Times New Roman" w:hAnsi="Arial" w:cs="Arial"/>
          <w:sz w:val="24"/>
          <w:lang w:val="es-MX" w:eastAsia="es-BO"/>
        </w:rPr>
        <w:t>. Es a través de las normas jurídicas que los poderes públicos autorizan y establecen las actividades que constituyen las políticas, y también, limitan la discrecionalidad en el actuar de los que la elaboran y ejecutan. Es decir, basarse en todo tipo de norma y ley establecida.</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i/>
          <w:iCs/>
          <w:sz w:val="24"/>
          <w:lang w:val="es-MX" w:eastAsia="es-BO"/>
        </w:rPr>
        <w:t>Los servicios de personal.</w:t>
      </w:r>
      <w:r w:rsidRPr="00203D47">
        <w:rPr>
          <w:rFonts w:ascii="Arial" w:eastAsia="Times New Roman" w:hAnsi="Arial" w:cs="Arial"/>
          <w:sz w:val="24"/>
          <w:lang w:val="es-MX" w:eastAsia="es-BO"/>
        </w:rPr>
        <w:t xml:space="preserve"> Elaborar las políticas requiere infraestructura humana, organizativa y de material. </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i/>
          <w:iCs/>
          <w:sz w:val="24"/>
          <w:lang w:val="es-MX" w:eastAsia="es-BO"/>
        </w:rPr>
        <w:t>Los recursos materiales.</w:t>
      </w:r>
      <w:r w:rsidRPr="00203D47">
        <w:rPr>
          <w:rFonts w:ascii="Arial" w:eastAsia="Times New Roman" w:hAnsi="Arial" w:cs="Arial"/>
          <w:i/>
          <w:iCs/>
          <w:sz w:val="24"/>
          <w:lang w:val="es-MX" w:eastAsia="es-BO"/>
        </w:rPr>
        <w:t xml:space="preserve"> </w:t>
      </w:r>
      <w:r w:rsidRPr="00203D47">
        <w:rPr>
          <w:rFonts w:ascii="Arial" w:eastAsia="Times New Roman" w:hAnsi="Arial" w:cs="Arial"/>
          <w:sz w:val="24"/>
          <w:lang w:val="es-MX" w:eastAsia="es-BO"/>
        </w:rPr>
        <w:t>Destacan principalmente los financieros ya que son lo que suelen ser más restringidos.</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b/>
          <w:i/>
          <w:iCs/>
          <w:sz w:val="24"/>
          <w:lang w:eastAsia="es-BO"/>
        </w:rPr>
        <w:t>La persuasión.</w:t>
      </w:r>
      <w:r w:rsidRPr="00203D47">
        <w:rPr>
          <w:rFonts w:ascii="Arial" w:eastAsia="Times New Roman" w:hAnsi="Arial" w:cs="Arial"/>
          <w:i/>
          <w:iCs/>
          <w:sz w:val="24"/>
          <w:lang w:eastAsia="es-BO"/>
        </w:rPr>
        <w:t xml:space="preserve"> </w:t>
      </w:r>
      <w:r w:rsidRPr="00203D47">
        <w:rPr>
          <w:rFonts w:ascii="Arial" w:eastAsia="Times New Roman" w:hAnsi="Arial" w:cs="Arial"/>
          <w:sz w:val="24"/>
          <w:lang w:eastAsia="es-BO"/>
        </w:rPr>
        <w:t>Los ciudadanos consideran al gobierno como legítima expresión de la interpretación mayoritaria de los intereses generales de la sociedad. Es por esto, que se debe responder correctamente a las demandas sociales, ya que el gobierno como ente debe velar por los intereses de los que están bajo su tutela.</w:t>
      </w:r>
    </w:p>
    <w:p w:rsidR="00203D47" w:rsidRPr="00203D47" w:rsidRDefault="00203D47" w:rsidP="00203D47">
      <w:pPr>
        <w:keepNext/>
        <w:spacing w:after="0" w:line="240" w:lineRule="auto"/>
        <w:jc w:val="both"/>
        <w:outlineLvl w:val="0"/>
        <w:rPr>
          <w:rFonts w:ascii="Arial" w:eastAsia="Times New Roman" w:hAnsi="Arial" w:cs="Arial"/>
          <w:b/>
          <w:bCs/>
          <w:sz w:val="24"/>
          <w:u w:val="single"/>
          <w:lang w:val="es-MX" w:eastAsia="es-BO"/>
        </w:rPr>
      </w:pPr>
    </w:p>
    <w:p w:rsidR="00203D47" w:rsidRPr="00203D47" w:rsidRDefault="00203D47" w:rsidP="00203D47">
      <w:pPr>
        <w:keepNext/>
        <w:spacing w:after="0" w:line="240" w:lineRule="auto"/>
        <w:jc w:val="both"/>
        <w:outlineLvl w:val="0"/>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Objetivos de las Políticas Públicas</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Hay un gran conjunto de Políticas Públicas que en cierto momento se vuelven objeto de incidencia de las organizaciones, dado que se constituyen en potencias aliadas o declaradas amenazas al cumplimiento de sus respectivas agendas. Con esto nos referimos a los intereses que predominan en cada grupo, los cuales lógicamente no quieren verse afectados.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participación ciudadana en distintos momentos, es una de las maneras de contar con Políticas Públicas socialmente relevantes. Más adelante haremos nuevamente mención sobre esto, a fin de que quede más explicado este punto.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 construcción de alianzas con organizaciones de </w:t>
      </w:r>
      <w:proofErr w:type="gramStart"/>
      <w:r w:rsidRPr="00203D47">
        <w:rPr>
          <w:rFonts w:ascii="Arial" w:eastAsia="Times New Roman" w:hAnsi="Arial" w:cs="Arial"/>
          <w:sz w:val="24"/>
          <w:lang w:val="es-MX" w:eastAsia="es-BO"/>
        </w:rPr>
        <w:t>los sectores público</w:t>
      </w:r>
      <w:proofErr w:type="gramEnd"/>
      <w:r w:rsidRPr="00203D47">
        <w:rPr>
          <w:rFonts w:ascii="Arial" w:eastAsia="Times New Roman" w:hAnsi="Arial" w:cs="Arial"/>
          <w:sz w:val="24"/>
          <w:lang w:val="es-MX" w:eastAsia="es-BO"/>
        </w:rPr>
        <w:t xml:space="preserve"> y privado, es decir que en una Política Pública deben intervenir estos dos actores, a fin de que cada uno manifieste su postura y en momento dado puedan aportar a la propuesta. Recordemos que cuando se implemente la política, todos serán afectados de manera positiva o negativa.</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roofErr w:type="spellStart"/>
      <w:r w:rsidRPr="00203D47">
        <w:rPr>
          <w:rFonts w:ascii="Arial" w:eastAsia="Times New Roman" w:hAnsi="Arial" w:cs="Arial"/>
          <w:sz w:val="24"/>
          <w:lang w:val="es-MX" w:eastAsia="es-BO"/>
        </w:rPr>
        <w:t>Palumbo</w:t>
      </w:r>
      <w:proofErr w:type="spellEnd"/>
      <w:r w:rsidRPr="00203D47">
        <w:rPr>
          <w:rFonts w:ascii="Arial" w:eastAsia="Times New Roman" w:hAnsi="Arial" w:cs="Arial"/>
          <w:sz w:val="24"/>
          <w:lang w:val="es-MX" w:eastAsia="es-BO"/>
        </w:rPr>
        <w:t xml:space="preserve"> sostiene que la Política Pública casi siempre busca forzar o imposibilitar que la gente haga cosas que, de otro modo, no haría. Confirmando así, la influencia en el cambio de conducta de aquellos que le toca ajustarse a la política, de esta manera se marcan rumbos en la sociedad.</w:t>
      </w:r>
    </w:p>
    <w:p w:rsidR="00203D47" w:rsidRPr="00203D47" w:rsidRDefault="00203D47" w:rsidP="00203D47">
      <w:pPr>
        <w:spacing w:after="0" w:line="240" w:lineRule="auto"/>
        <w:ind w:firstLine="708"/>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¿Por qué Pensar en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Una vez que ya hemos analizado y conceptualizado a las Políticas Públicas, quisimos hacer la anterior pregunta, con la finalidad de centrarnos nuevamente en el objetivo del manual y dar una respuesta más clara y específica de lo que realmente estamos buscando. Por lo que podremos decir, desde una perspectiva de la sociedad civil, las Políticas Públicas son relevantes, ya que constituyen uno de los instrumentos socialmente disponibles para atender las necesidades de la </w:t>
      </w:r>
      <w:r w:rsidRPr="00203D47">
        <w:rPr>
          <w:rFonts w:ascii="Arial" w:eastAsia="Times New Roman" w:hAnsi="Arial" w:cs="Arial"/>
          <w:sz w:val="24"/>
          <w:lang w:val="es-MX" w:eastAsia="es-BO"/>
        </w:rPr>
        <w:lastRenderedPageBreak/>
        <w:t xml:space="preserve">población. La visión que se requiere enfatizar aquí es, una de tipo instrumental haciendo hincapié que son </w:t>
      </w:r>
      <w:r w:rsidRPr="00203D47">
        <w:rPr>
          <w:rFonts w:ascii="Arial" w:eastAsia="Times New Roman" w:hAnsi="Arial" w:cs="Arial"/>
          <w:sz w:val="24"/>
          <w:u w:val="single"/>
          <w:lang w:val="es-MX" w:eastAsia="es-BO"/>
        </w:rPr>
        <w:t>“medio para”,</w:t>
      </w:r>
      <w:r w:rsidRPr="00203D47">
        <w:rPr>
          <w:rFonts w:ascii="Arial" w:eastAsia="Times New Roman" w:hAnsi="Arial" w:cs="Arial"/>
          <w:sz w:val="24"/>
          <w:lang w:val="es-MX" w:eastAsia="es-BO"/>
        </w:rPr>
        <w:t xml:space="preserve"> la resolución de los problemas sociales.</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Si tenemos en mente que todo gobierno busca la solución ante los inconvenientes de la ciudadanía, de aquí traemos a colación la importancia del tema central del manual.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Ventajas y Desventajas de las Políticas Públicas</w:t>
      </w:r>
    </w:p>
    <w:p w:rsidR="00203D47" w:rsidRPr="00203D47" w:rsidRDefault="00203D47" w:rsidP="00203D47">
      <w:pPr>
        <w:spacing w:after="0" w:line="240" w:lineRule="auto"/>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i/>
          <w:iCs/>
          <w:sz w:val="24"/>
          <w:lang w:val="es-MX" w:eastAsia="es-BO"/>
        </w:rPr>
      </w:pPr>
      <w:r w:rsidRPr="00203D47">
        <w:rPr>
          <w:rFonts w:ascii="Arial" w:eastAsia="Times New Roman" w:hAnsi="Arial" w:cs="Arial"/>
          <w:sz w:val="24"/>
          <w:lang w:val="es-MX" w:eastAsia="es-BO"/>
        </w:rPr>
        <w:t>Hasta aquí se podría pensar que todo lo referente a las Políticas Públicas son ventajas, sin embargo, queremos establecer una comparación entre los aspectos positivos y negativos que vienen a la par con los términos. De esta forma tomarlos en cuenta para ir concretando la idea que cada lector se vaya generando.</w:t>
      </w:r>
      <w:r w:rsidRPr="00203D47">
        <w:rPr>
          <w:rFonts w:ascii="Arial" w:eastAsia="Times New Roman" w:hAnsi="Arial" w:cs="Arial"/>
          <w:b/>
          <w:bCs/>
          <w:i/>
          <w:iCs/>
          <w:sz w:val="24"/>
          <w:lang w:val="es-MX" w:eastAsia="es-BO"/>
        </w:rPr>
        <w:tab/>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Existen múltiples instrumentos posibles para atender al bienestar de las personas, la familia, el trabajo, la comunidad, las organizaciones sociales, y, por supuesto las Políticas Públicas. Siendo estás últimas un medio como ya lo hemos comentado para que el gobierno interactúe (esa es la clave) con otros actores y así buscar soluciones a las necesidades existentes, inclusive planear a largo plazo.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Ventaja y Desventaja.</w:t>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Las Políticas Públicas pueden revertir, potenciar o inhibir la capacidad de que otros mecanismos permitan alcanzar el bienestar individual y colectivo. Por ejemplo, una Política Pública de empleo, de vivienda o de educación, puede debilitar o fortalecer comunidades y familias, así como potenciar o inhibir la realización personal de los individuos mediante el trabajo o el estudio. Es decir, se tienen por un lado costos y por </w:t>
      </w:r>
      <w:proofErr w:type="gramStart"/>
      <w:r w:rsidRPr="00203D47">
        <w:rPr>
          <w:rFonts w:ascii="Arial" w:eastAsia="Times New Roman" w:hAnsi="Arial" w:cs="Arial"/>
          <w:sz w:val="24"/>
          <w:lang w:val="es-MX" w:eastAsia="es-BO"/>
        </w:rPr>
        <w:t>otro beneficios</w:t>
      </w:r>
      <w:proofErr w:type="gramEnd"/>
      <w:r w:rsidRPr="00203D47">
        <w:rPr>
          <w:rFonts w:ascii="Arial" w:eastAsia="Times New Roman" w:hAnsi="Arial" w:cs="Arial"/>
          <w:sz w:val="24"/>
          <w:lang w:val="es-MX" w:eastAsia="es-BO"/>
        </w:rPr>
        <w:t>.</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Ventaja.</w:t>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Las Políticas Públicas tienen la potencialidad de resolver problemas concretos, de promover integración social: es decir, permitir que la gente viaje en el “mismo avión.” Este último término hace referencia también a la búsqueda de la equidad, ya que si bien es cierto que una propuesta de política puede beneficiar a unos y perjudicar a otros, se debe tener en mente a la mayoría que es quien decide en una democracia, sin menospreciar claro está, a las minorías.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Desventaja.</w:t>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En la realidad de los países, las Políticas Públicas ni son siempre tan públicas, ni siempre responden a las necesidades de las personas a quienes están supuestamente dirigidas.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 xml:space="preserve">El párrafo anterior refiere a una realidad que no podemos ocultar, suele suceder que se hacen diseños “en el </w:t>
      </w:r>
      <w:proofErr w:type="spellStart"/>
      <w:r w:rsidRPr="00203D47">
        <w:rPr>
          <w:rFonts w:ascii="Arial" w:eastAsia="Times New Roman" w:hAnsi="Arial" w:cs="Arial"/>
          <w:sz w:val="24"/>
          <w:lang w:val="es-MX" w:eastAsia="es-BO"/>
        </w:rPr>
        <w:t>escritorio”y</w:t>
      </w:r>
      <w:proofErr w:type="spellEnd"/>
      <w:r w:rsidRPr="00203D47">
        <w:rPr>
          <w:rFonts w:ascii="Arial" w:eastAsia="Times New Roman" w:hAnsi="Arial" w:cs="Arial"/>
          <w:sz w:val="24"/>
          <w:lang w:val="es-MX" w:eastAsia="es-BO"/>
        </w:rPr>
        <w:t xml:space="preserve"> al momento de implementar surgen deficiencias. Como también cierto es, desde el diseño se tienen errores que se transmiten en la política final.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Debido a que las Políticas Públicas son una arena de contienda entre actores sociales con intereses y agendas particulares, el carácter más o menos público depende de cuán capaces sean de “agregar demandas” de los grupos en cuestión, y a la forma de dar respuestas satisfactorias a los respectivos intereses y agendas.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No podemos negar la intervención de las preferencias grupales y personales que en ocasiones predominan. Siendo esto algo que perjudica, obstaculiza y daña a la clara visión del concepto de lo público y a su vez en la traducción del bienestar social.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Si las Políticas Públicas han de responder a las necesidades de las personas, es necesario que éstas se lleven </w:t>
      </w:r>
      <w:proofErr w:type="spellStart"/>
      <w:r w:rsidRPr="00203D47">
        <w:rPr>
          <w:rFonts w:ascii="Arial" w:eastAsia="Times New Roman" w:hAnsi="Arial" w:cs="Arial"/>
          <w:sz w:val="24"/>
          <w:lang w:val="es-MX" w:eastAsia="es-BO"/>
        </w:rPr>
        <w:t>acabo</w:t>
      </w:r>
      <w:proofErr w:type="spellEnd"/>
      <w:r w:rsidRPr="00203D47">
        <w:rPr>
          <w:rFonts w:ascii="Arial" w:eastAsia="Times New Roman" w:hAnsi="Arial" w:cs="Arial"/>
          <w:sz w:val="24"/>
          <w:lang w:val="es-MX" w:eastAsia="es-BO"/>
        </w:rPr>
        <w:t xml:space="preserve"> en función de, al menos, los criterios de oportunidad, calidad y transparencia. Para lograr esto se necesita la participación integra de todos los actores y a su vez la preocupación final hacia la sociedad.</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Más adelante veremos unas imágenes que nos muestran cual es la situación que actualmente predomina en el diseño de las Políticas Públicas y la que se podría sugerir como idónea, para que de esa manera se pueda comprender el mejor desempeño y no caer en este tipo de errores.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 xml:space="preserve">Desventaja </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Mientras las empresas privadas tienen una alta capacidad de incidencia, las organizaciones de la sociedad civil (OSC) tienen una baja capacidad de incidir en las políticas públicas. Las Políticas Públicas que son producto de las decisiones de los gobiernos tienden a no representar a los intereses y puntos de vista de los distintos sectores de la sociedad. Reafirmando así lo que ya anteriormente hemos comentado, sobre el predominio de uno de los actores sobre otro, protegiendo siempre sus intereses, lo que lleva solamente a una alta probabilidad de fracaso en la implementación de las mismas.</w:t>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Las Políticas Públicas constituyen una herramienta de suma relevancia, no solo instrumental o práctica (por ejemplo, proveer servicios de salud para toda la población), sino para promover ciertos principios éticos (por ejemplo, que toda la población tenga los mismos derechos fundamentales al trabajo, la educación o la salud, independientemente de sus ingresos). Con esto obtenemos una diferencia entre subsanar solamente las necesidades de la población y el fomentar ciertos valores que se requieren para lograr una mayor integración.</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¿Cómo se analizan y elaboran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 xml:space="preserve">Para lograr un análisis imparcial se puede mencionar que Han existido dos modelos: el </w:t>
      </w:r>
      <w:r w:rsidRPr="00203D47">
        <w:rPr>
          <w:rFonts w:ascii="Arial" w:eastAsia="Times New Roman" w:hAnsi="Arial" w:cs="Arial"/>
          <w:b/>
          <w:i/>
          <w:sz w:val="24"/>
          <w:lang w:val="es-MX" w:eastAsia="es-BO"/>
        </w:rPr>
        <w:t xml:space="preserve">modelo </w:t>
      </w:r>
      <w:r w:rsidRPr="00203D47">
        <w:rPr>
          <w:rFonts w:ascii="Arial" w:eastAsia="Times New Roman" w:hAnsi="Arial" w:cs="Arial"/>
          <w:b/>
          <w:i/>
          <w:iCs/>
          <w:sz w:val="24"/>
          <w:lang w:val="es-MX" w:eastAsia="es-BO"/>
        </w:rPr>
        <w:t>racional</w:t>
      </w:r>
      <w:r w:rsidRPr="00203D47">
        <w:rPr>
          <w:rFonts w:ascii="Arial" w:eastAsia="Times New Roman" w:hAnsi="Arial" w:cs="Arial"/>
          <w:b/>
          <w:i/>
          <w:sz w:val="24"/>
          <w:lang w:val="es-MX" w:eastAsia="es-BO"/>
        </w:rPr>
        <w:t>,</w:t>
      </w:r>
      <w:r w:rsidRPr="00203D47">
        <w:rPr>
          <w:rFonts w:ascii="Arial" w:eastAsia="Times New Roman" w:hAnsi="Arial" w:cs="Arial"/>
          <w:sz w:val="24"/>
          <w:lang w:val="es-MX" w:eastAsia="es-BO"/>
        </w:rPr>
        <w:t xml:space="preserve"> de H. </w:t>
      </w:r>
      <w:proofErr w:type="spellStart"/>
      <w:r w:rsidRPr="00203D47">
        <w:rPr>
          <w:rFonts w:ascii="Arial" w:eastAsia="Times New Roman" w:hAnsi="Arial" w:cs="Arial"/>
          <w:sz w:val="24"/>
          <w:lang w:val="es-MX" w:eastAsia="es-BO"/>
        </w:rPr>
        <w:t>Simon</w:t>
      </w:r>
      <w:proofErr w:type="spellEnd"/>
      <w:r w:rsidRPr="00203D47">
        <w:rPr>
          <w:rFonts w:ascii="Arial" w:eastAsia="Times New Roman" w:hAnsi="Arial" w:cs="Arial"/>
          <w:sz w:val="24"/>
          <w:lang w:val="es-MX" w:eastAsia="es-BO"/>
        </w:rPr>
        <w:t>, que consiste en recoger informaciones e investigar de forma sistemática con el objeto de identificar los problemas presentes o posibles. Definir todas las alternativas posibles para enfrentar cada problema. Hacer un análisis omnicomprensivo de todas las posibilidades alternativas y de sus consecuencias.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roofErr w:type="spellStart"/>
      <w:r w:rsidRPr="00203D47">
        <w:rPr>
          <w:rFonts w:ascii="Arial" w:eastAsia="Times New Roman" w:hAnsi="Arial" w:cs="Arial"/>
          <w:b/>
          <w:bCs/>
          <w:sz w:val="24"/>
          <w:lang w:val="es-MX" w:eastAsia="es-BO"/>
        </w:rPr>
        <w:t>Criticas</w:t>
      </w:r>
      <w:proofErr w:type="spellEnd"/>
      <w:r w:rsidRPr="00203D47">
        <w:rPr>
          <w:rFonts w:ascii="Arial" w:eastAsia="Times New Roman" w:hAnsi="Arial" w:cs="Arial"/>
          <w:b/>
          <w:bCs/>
          <w:sz w:val="24"/>
          <w:lang w:val="es-MX" w:eastAsia="es-BO"/>
        </w:rPr>
        <w:t xml:space="preserve"> al modelo racional</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En la actualidad vemos cómo no existe prácticamente una política que parta de cero, casi todas en su inmensa mayoría ya han sido planteadas con anterioridad por autoridades que han antecedido a quien ahora las retoma. Sin embargo, cabe la posibilidad de generar alguna política innovadora o totalmente nueva.</w:t>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b/>
      </w:r>
      <w:r w:rsidRPr="00203D47">
        <w:rPr>
          <w:rFonts w:ascii="Arial" w:eastAsia="Times New Roman" w:hAnsi="Arial" w:cs="Arial"/>
          <w:sz w:val="24"/>
          <w:lang w:val="es-MX" w:eastAsia="es-BO"/>
        </w:rPr>
        <w:tab/>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i/>
          <w:iCs/>
          <w:sz w:val="24"/>
          <w:lang w:val="es-MX" w:eastAsia="es-BO"/>
        </w:rPr>
        <w:t>El modelo incremental</w:t>
      </w:r>
      <w:r w:rsidRPr="00203D47">
        <w:rPr>
          <w:rFonts w:ascii="Arial" w:eastAsia="Times New Roman" w:hAnsi="Arial" w:cs="Arial"/>
          <w:i/>
          <w:iCs/>
          <w:sz w:val="24"/>
          <w:lang w:val="es-MX" w:eastAsia="es-BO"/>
        </w:rPr>
        <w:t xml:space="preserve">. </w:t>
      </w:r>
      <w:r w:rsidRPr="00203D47">
        <w:rPr>
          <w:rFonts w:ascii="Arial" w:eastAsia="Times New Roman" w:hAnsi="Arial" w:cs="Arial"/>
          <w:sz w:val="24"/>
          <w:lang w:val="es-MX" w:eastAsia="es-BO"/>
        </w:rPr>
        <w:t xml:space="preserve">Planteado por </w:t>
      </w:r>
      <w:proofErr w:type="spellStart"/>
      <w:r w:rsidRPr="00203D47">
        <w:rPr>
          <w:rFonts w:ascii="Arial" w:eastAsia="Times New Roman" w:hAnsi="Arial" w:cs="Arial"/>
          <w:sz w:val="24"/>
          <w:lang w:val="es-MX" w:eastAsia="es-BO"/>
        </w:rPr>
        <w:t>Ch.</w:t>
      </w:r>
      <w:proofErr w:type="spellEnd"/>
      <w:r w:rsidRPr="00203D47">
        <w:rPr>
          <w:rFonts w:ascii="Arial" w:eastAsia="Times New Roman" w:hAnsi="Arial" w:cs="Arial"/>
          <w:sz w:val="24"/>
          <w:lang w:val="es-MX" w:eastAsia="es-BO"/>
        </w:rPr>
        <w:t xml:space="preserve"> </w:t>
      </w:r>
      <w:proofErr w:type="spellStart"/>
      <w:r w:rsidRPr="00203D47">
        <w:rPr>
          <w:rFonts w:ascii="Arial" w:eastAsia="Times New Roman" w:hAnsi="Arial" w:cs="Arial"/>
          <w:sz w:val="24"/>
          <w:lang w:val="es-MX" w:eastAsia="es-BO"/>
        </w:rPr>
        <w:t>Lindblom</w:t>
      </w:r>
      <w:proofErr w:type="spellEnd"/>
      <w:r w:rsidRPr="00203D47">
        <w:rPr>
          <w:rFonts w:ascii="Arial" w:eastAsia="Times New Roman" w:hAnsi="Arial" w:cs="Arial"/>
          <w:sz w:val="24"/>
          <w:lang w:val="es-MX" w:eastAsia="es-BO"/>
        </w:rPr>
        <w:t>, el cual consiste en la elaboración de las políticas y tiene como punto de partida la situación existente anteriormente, esta plantea sólo pequeños cambios o modificaciones de manera incremental.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En ambos modelos podemos hacer mención de que se requiere un pleno conocimiento de las fallas de mercado y las fallas de gobierno, que son aspectos económicos que son fundamentales para que el analista pueda comprender, entre las cuales sobresalen, las externalidades, información asimétricas, etc.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Para no lograr un documento demasiado técnico, no vamos a definir cada una de éstas, las que son del pleno dominio de los economistas. Por lo que solamente las quisimos mencionar para que sean tomadas muy en cuenta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b/>
      </w: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 xml:space="preserve">El análisis de la elaboración de las políticas </w:t>
      </w:r>
      <w:proofErr w:type="spellStart"/>
      <w:r w:rsidRPr="00203D47">
        <w:rPr>
          <w:rFonts w:ascii="Arial" w:eastAsia="Times New Roman" w:hAnsi="Arial" w:cs="Arial"/>
          <w:b/>
          <w:bCs/>
          <w:sz w:val="24"/>
          <w:lang w:val="es-MX" w:eastAsia="es-BO"/>
        </w:rPr>
        <w:t>publicas</w:t>
      </w:r>
      <w:proofErr w:type="spellEnd"/>
      <w:r w:rsidRPr="00203D47">
        <w:rPr>
          <w:rFonts w:ascii="Arial" w:eastAsia="Times New Roman" w:hAnsi="Arial" w:cs="Arial"/>
          <w:b/>
          <w:bCs/>
          <w:sz w:val="24"/>
          <w:lang w:val="es-MX" w:eastAsia="es-BO"/>
        </w:rPr>
        <w:t>.</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El punto de partida de este análisis lo constituye la idea del esquema “cíclico”. Que consiste en analizar los factores que inciden en el desarrollo de una política a través de los diferentes </w:t>
      </w:r>
      <w:proofErr w:type="spellStart"/>
      <w:r w:rsidRPr="00203D47">
        <w:rPr>
          <w:rFonts w:ascii="Arial" w:eastAsia="Times New Roman" w:hAnsi="Arial" w:cs="Arial"/>
          <w:sz w:val="24"/>
          <w:lang w:val="es-MX" w:eastAsia="es-BO"/>
        </w:rPr>
        <w:t>estadíos</w:t>
      </w:r>
      <w:proofErr w:type="spellEnd"/>
      <w:r w:rsidRPr="00203D47">
        <w:rPr>
          <w:rFonts w:ascii="Arial" w:eastAsia="Times New Roman" w:hAnsi="Arial" w:cs="Arial"/>
          <w:sz w:val="24"/>
          <w:lang w:val="es-MX" w:eastAsia="es-BO"/>
        </w:rPr>
        <w:t>. Es decir, que algunas se retoman, pidiéndolas actualizar algunos factores, no es raro ver ciertas políticas “retro”, que estamos seguro que el lector podrá comparar la similitud que se tiene entre unas del pasado y otras del presente.</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Pallares sintetiza como los tres grandes momentos del proceso. “La Formulación de las políticas, la implementación o su proceso de aplicación práctica y la evaluación de su rendimiento.”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Retomando lo anterior, a continuación vamos a tratar lo que corresponde a la elaboración de las Políticas Públicas, con la visión de Pallares. Más adelante haremos un análisis más específico con el punto de vista de otro autor.</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Queremos dejar esta como una forma resumida y práctica la siguiente metodología.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¿Cuál es el papel de la ciudadanía en vincular problemas a soluciones?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 través de Regímenes democráticos, es como los ciudadanos pueden participar y lograr el impulso de las Políticas Públicas que beneficien a la mayoría.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Principal Objetivo de la Sociedad Civil dentro de la creación de las políticas públicas.</w:t>
      </w:r>
    </w:p>
    <w:p w:rsidR="00203D47" w:rsidRPr="00203D47" w:rsidRDefault="00203D47" w:rsidP="00203D47">
      <w:pPr>
        <w:spacing w:after="0" w:line="240" w:lineRule="auto"/>
        <w:jc w:val="both"/>
        <w:rPr>
          <w:rFonts w:ascii="Arial" w:eastAsia="Times New Roman" w:hAnsi="Arial" w:cs="Arial"/>
          <w:b/>
          <w:bCs/>
          <w:i/>
          <w:i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Uno de los desafíos de las organizaciones sociales y no gubernamentales: contribuir a canalizar las necesidades de la población, traduciendo organización en “voz” y soluciones.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1.</w:t>
      </w:r>
      <w:r w:rsidRPr="00203D47">
        <w:rPr>
          <w:rFonts w:ascii="Arial" w:eastAsia="Times New Roman" w:hAnsi="Arial" w:cs="Arial"/>
          <w:b/>
          <w:bCs/>
          <w:sz w:val="24"/>
          <w:lang w:val="es-MX" w:eastAsia="es-BO"/>
        </w:rPr>
        <w:tab/>
        <w:t>LA FORMULACION DE LAS POLÍTICAS.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formulación está compuesta a su vez de cinco etapas o pasos. A) Establecimiento de la agenda política. B) La definición de los problemas. C) La previsión. D) Establecimiento de objetivos. E) La selección de la opción.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numPr>
          <w:ilvl w:val="0"/>
          <w:numId w:val="1"/>
        </w:numPr>
        <w:tabs>
          <w:tab w:val="num" w:pos="720"/>
        </w:tabs>
        <w:spacing w:after="0" w:line="240" w:lineRule="auto"/>
        <w:ind w:left="720" w:firstLine="0"/>
        <w:jc w:val="both"/>
        <w:rPr>
          <w:rFonts w:ascii="Arial" w:eastAsia="Times New Roman" w:hAnsi="Arial" w:cs="Arial"/>
          <w:sz w:val="24"/>
          <w:lang w:val="es-MX" w:eastAsia="es-BO"/>
        </w:rPr>
      </w:pPr>
      <w:r w:rsidRPr="00203D47">
        <w:rPr>
          <w:rFonts w:ascii="Arial" w:eastAsia="Times New Roman" w:hAnsi="Arial" w:cs="Arial"/>
          <w:b/>
          <w:sz w:val="24"/>
          <w:lang w:val="es-MX" w:eastAsia="es-BO"/>
        </w:rPr>
        <w:t xml:space="preserve">El Establecimiento de la Agenda Política: </w:t>
      </w:r>
      <w:r w:rsidRPr="00203D47">
        <w:rPr>
          <w:rFonts w:ascii="Arial" w:eastAsia="Times New Roman" w:hAnsi="Arial" w:cs="Arial"/>
          <w:sz w:val="24"/>
          <w:lang w:val="es-MX" w:eastAsia="es-BO"/>
        </w:rPr>
        <w:t>Las agendas políticas son más el resultado de la movilización de demandas y presiones, que de un proceso racional de evaluación de necesidades, valores y objetivos. Aquí cada actor plantea su propia agenda dependiendo de sus prioridades e intereses, por lo que surge una interacción de las mismas con otros que se encuentren involucrados.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ind w:left="708"/>
        <w:jc w:val="both"/>
        <w:rPr>
          <w:rFonts w:ascii="Arial" w:eastAsia="Times New Roman" w:hAnsi="Arial" w:cs="Arial"/>
          <w:sz w:val="24"/>
          <w:lang w:val="es-MX" w:eastAsia="es-BO"/>
        </w:rPr>
      </w:pPr>
      <w:r w:rsidRPr="00203D47">
        <w:rPr>
          <w:rFonts w:ascii="Arial" w:eastAsia="Times New Roman" w:hAnsi="Arial" w:cs="Arial"/>
          <w:sz w:val="24"/>
          <w:lang w:val="es-MX" w:eastAsia="es-BO"/>
        </w:rPr>
        <w:t>La importancia de poner un tema en la mesa para que sea analizado debe llevar a cabo una etapa de negociación para poder generar acuerdos y así lograr el tema de estudio.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ind w:left="708"/>
        <w:jc w:val="both"/>
        <w:rPr>
          <w:rFonts w:ascii="Arial" w:eastAsia="Times New Roman" w:hAnsi="Arial" w:cs="Arial"/>
          <w:sz w:val="24"/>
          <w:lang w:val="es-MX" w:eastAsia="es-BO"/>
        </w:rPr>
      </w:pPr>
      <w:r w:rsidRPr="00203D47">
        <w:rPr>
          <w:rFonts w:ascii="Arial" w:eastAsia="Times New Roman" w:hAnsi="Arial" w:cs="Arial"/>
          <w:b/>
          <w:sz w:val="24"/>
          <w:lang w:val="es-MX" w:eastAsia="es-BO"/>
        </w:rPr>
        <w:t xml:space="preserve">B) La Definición de los Problemas: </w:t>
      </w:r>
      <w:r w:rsidRPr="00203D47">
        <w:rPr>
          <w:rFonts w:ascii="Arial" w:eastAsia="Times New Roman" w:hAnsi="Arial" w:cs="Arial"/>
          <w:sz w:val="24"/>
          <w:lang w:val="es-MX" w:eastAsia="es-BO"/>
        </w:rPr>
        <w:t>Debemos definir los problemas, no basta el hecho de haberlos identificado, sino que es necesario tener mayor conocimiento de ellos. Es decir, recopilar información, estudios, a fin de ir concretando a su vez el tema en específico al cual nos vamos a enfocar.</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ind w:left="705" w:firstLine="3"/>
        <w:jc w:val="both"/>
        <w:rPr>
          <w:rFonts w:ascii="Arial" w:eastAsia="Times New Roman" w:hAnsi="Arial" w:cs="Arial"/>
          <w:sz w:val="24"/>
          <w:lang w:val="es-MX" w:eastAsia="es-BO"/>
        </w:rPr>
      </w:pPr>
      <w:r w:rsidRPr="00203D47">
        <w:rPr>
          <w:rFonts w:ascii="Arial" w:eastAsia="Times New Roman" w:hAnsi="Arial" w:cs="Arial"/>
          <w:b/>
          <w:sz w:val="24"/>
          <w:lang w:val="es-MX" w:eastAsia="es-BO"/>
        </w:rPr>
        <w:t>C)</w:t>
      </w:r>
      <w:r w:rsidRPr="00203D47">
        <w:rPr>
          <w:rFonts w:ascii="Arial" w:eastAsia="Times New Roman" w:hAnsi="Arial" w:cs="Arial"/>
          <w:sz w:val="24"/>
          <w:lang w:val="es-MX" w:eastAsia="es-BO"/>
        </w:rPr>
        <w:t xml:space="preserve"> </w:t>
      </w:r>
      <w:r w:rsidRPr="00203D47">
        <w:rPr>
          <w:rFonts w:ascii="Arial" w:eastAsia="Times New Roman" w:hAnsi="Arial" w:cs="Arial"/>
          <w:b/>
          <w:sz w:val="24"/>
          <w:lang w:val="es-MX" w:eastAsia="es-BO"/>
        </w:rPr>
        <w:t xml:space="preserve">La Previsión: </w:t>
      </w:r>
      <w:r w:rsidRPr="00203D47">
        <w:rPr>
          <w:rFonts w:ascii="Arial" w:eastAsia="Times New Roman" w:hAnsi="Arial" w:cs="Arial"/>
          <w:sz w:val="24"/>
          <w:lang w:val="es-MX" w:eastAsia="es-BO"/>
        </w:rPr>
        <w:t>Es medir el impacto que podría tener la Política Pública al momento de su implementación, reacciones, grupos en contra y a favor, etc. Para lograr o intuir los posibles escenarios, se requiere una gran visión política, por lo cual sugerimos el asesoramiento de personas que pudieran contar con esta poderosa herramienta.</w:t>
      </w:r>
    </w:p>
    <w:p w:rsidR="00203D47" w:rsidRPr="00203D47" w:rsidRDefault="00203D47" w:rsidP="00203D47">
      <w:pPr>
        <w:spacing w:after="0" w:line="240" w:lineRule="auto"/>
        <w:ind w:left="708"/>
        <w:jc w:val="both"/>
        <w:rPr>
          <w:rFonts w:ascii="Arial" w:eastAsia="Times New Roman" w:hAnsi="Arial" w:cs="Arial"/>
          <w:sz w:val="24"/>
          <w:lang w:val="es-MX" w:eastAsia="es-BO"/>
        </w:rPr>
      </w:pPr>
    </w:p>
    <w:p w:rsidR="00203D47" w:rsidRPr="00203D47" w:rsidRDefault="00203D47" w:rsidP="00203D47">
      <w:pPr>
        <w:spacing w:after="0" w:line="240" w:lineRule="auto"/>
        <w:ind w:left="708"/>
        <w:jc w:val="both"/>
        <w:rPr>
          <w:rFonts w:ascii="Arial" w:eastAsia="Times New Roman" w:hAnsi="Arial" w:cs="Arial"/>
          <w:sz w:val="24"/>
          <w:lang w:val="es-MX" w:eastAsia="es-BO"/>
        </w:rPr>
      </w:pPr>
      <w:r w:rsidRPr="00203D47">
        <w:rPr>
          <w:rFonts w:ascii="Arial" w:eastAsia="Times New Roman" w:hAnsi="Arial" w:cs="Arial"/>
          <w:sz w:val="24"/>
          <w:lang w:val="es-MX" w:eastAsia="es-BO"/>
        </w:rPr>
        <w:t>La previsión nos dará un mayor índice de seguridad, así como el aumento en las probabilidades de éxito de la política que se quiere impulsar.</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numPr>
          <w:ilvl w:val="0"/>
          <w:numId w:val="2"/>
        </w:numPr>
        <w:tabs>
          <w:tab w:val="num" w:pos="720"/>
        </w:tabs>
        <w:spacing w:after="0" w:line="240" w:lineRule="auto"/>
        <w:ind w:left="720" w:firstLine="0"/>
        <w:jc w:val="both"/>
        <w:rPr>
          <w:rFonts w:ascii="Arial" w:eastAsia="Times New Roman" w:hAnsi="Arial" w:cs="Arial"/>
          <w:sz w:val="24"/>
          <w:lang w:val="es-MX" w:eastAsia="es-BO"/>
        </w:rPr>
      </w:pPr>
      <w:r w:rsidRPr="00203D47">
        <w:rPr>
          <w:rFonts w:ascii="Arial" w:eastAsia="Times New Roman" w:hAnsi="Arial" w:cs="Arial"/>
          <w:b/>
          <w:sz w:val="24"/>
          <w:lang w:val="es-MX" w:eastAsia="es-BO"/>
        </w:rPr>
        <w:t xml:space="preserve">Establecimiento de Objetivos: </w:t>
      </w:r>
      <w:r w:rsidRPr="00203D47">
        <w:rPr>
          <w:rFonts w:ascii="Arial" w:eastAsia="Times New Roman" w:hAnsi="Arial" w:cs="Arial"/>
          <w:sz w:val="24"/>
          <w:lang w:val="es-MX" w:eastAsia="es-BO"/>
        </w:rPr>
        <w:t>Establecer características genéricas del futuro deseado en un ámbito determinado. Una vez que ya se ha hecho un análisis conciso del tema que se quiere tratar y de la recopilación de la información, se pasa a establecer aquellos objetivos los cuales serán resueltos en el transcurso de la Política Pública, éstos pueden ir acompañados del tiempo en el cual se quieran resultados a fin de ir revisando poco a poco si se van cumpliendo.</w:t>
      </w:r>
    </w:p>
    <w:p w:rsidR="00203D47" w:rsidRPr="00203D47" w:rsidRDefault="00203D47" w:rsidP="00203D47">
      <w:pPr>
        <w:spacing w:after="0" w:line="240" w:lineRule="auto"/>
        <w:jc w:val="both"/>
        <w:rPr>
          <w:rFonts w:ascii="Arial" w:eastAsia="Times New Roman" w:hAnsi="Arial" w:cs="Arial"/>
          <w:b/>
          <w:sz w:val="24"/>
          <w:lang w:val="es-MX" w:eastAsia="es-BO"/>
        </w:rPr>
      </w:pPr>
    </w:p>
    <w:p w:rsidR="00203D47" w:rsidRPr="00203D47" w:rsidRDefault="00203D47" w:rsidP="00203D47">
      <w:pPr>
        <w:numPr>
          <w:ilvl w:val="0"/>
          <w:numId w:val="2"/>
        </w:numPr>
        <w:spacing w:after="0" w:line="240" w:lineRule="auto"/>
        <w:ind w:left="720" w:firstLine="0"/>
        <w:jc w:val="both"/>
        <w:rPr>
          <w:rFonts w:ascii="Arial" w:eastAsia="Times New Roman" w:hAnsi="Arial" w:cs="Arial"/>
          <w:sz w:val="24"/>
          <w:lang w:val="es-MX" w:eastAsia="es-BO"/>
        </w:rPr>
      </w:pPr>
      <w:r w:rsidRPr="00203D47">
        <w:rPr>
          <w:rFonts w:ascii="Arial" w:eastAsia="Times New Roman" w:hAnsi="Arial" w:cs="Arial"/>
          <w:b/>
          <w:sz w:val="24"/>
          <w:lang w:val="es-MX" w:eastAsia="es-BO"/>
        </w:rPr>
        <w:t xml:space="preserve">Selección de Opción: </w:t>
      </w:r>
      <w:r w:rsidRPr="00203D47">
        <w:rPr>
          <w:rFonts w:ascii="Arial" w:eastAsia="Times New Roman" w:hAnsi="Arial" w:cs="Arial"/>
          <w:sz w:val="24"/>
          <w:lang w:val="es-MX" w:eastAsia="es-BO"/>
        </w:rPr>
        <w:t>Se trata de seleccionar la opción concreta, la que sea viable conforme a estudios realizados y a un previo análisis plural. Esto va aunado a la identificación de los objetivos, aunque también pudiera existir la posibilidad de la persona, institución que solicita una Política Pública en específico ya tenga la situación concreta bien definida.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2.</w:t>
      </w:r>
      <w:r w:rsidRPr="00203D47">
        <w:rPr>
          <w:rFonts w:ascii="Arial" w:eastAsia="Times New Roman" w:hAnsi="Arial" w:cs="Arial"/>
          <w:b/>
          <w:bCs/>
          <w:sz w:val="24"/>
          <w:lang w:val="es-MX" w:eastAsia="es-BO"/>
        </w:rPr>
        <w:tab/>
        <w:t>LA IMPLEMENTACIÓN.</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El concepto de la implementación es introducido por </w:t>
      </w:r>
      <w:proofErr w:type="spellStart"/>
      <w:r w:rsidRPr="00203D47">
        <w:rPr>
          <w:rFonts w:ascii="Arial" w:eastAsia="Times New Roman" w:hAnsi="Arial" w:cs="Arial"/>
          <w:sz w:val="24"/>
          <w:lang w:val="es-MX" w:eastAsia="es-BO"/>
        </w:rPr>
        <w:t>Wildavsky</w:t>
      </w:r>
      <w:proofErr w:type="spellEnd"/>
      <w:r w:rsidRPr="00203D47">
        <w:rPr>
          <w:rFonts w:ascii="Arial" w:eastAsia="Times New Roman" w:hAnsi="Arial" w:cs="Arial"/>
          <w:sz w:val="24"/>
          <w:lang w:val="es-MX" w:eastAsia="es-BO"/>
        </w:rPr>
        <w:t xml:space="preserve"> y </w:t>
      </w:r>
      <w:proofErr w:type="spellStart"/>
      <w:r w:rsidRPr="00203D47">
        <w:rPr>
          <w:rFonts w:ascii="Arial" w:eastAsia="Times New Roman" w:hAnsi="Arial" w:cs="Arial"/>
          <w:sz w:val="24"/>
          <w:lang w:val="es-MX" w:eastAsia="es-BO"/>
        </w:rPr>
        <w:t>Pressman</w:t>
      </w:r>
      <w:proofErr w:type="spellEnd"/>
      <w:r w:rsidRPr="00203D47">
        <w:rPr>
          <w:rFonts w:ascii="Arial" w:eastAsia="Times New Roman" w:hAnsi="Arial" w:cs="Arial"/>
          <w:sz w:val="24"/>
          <w:lang w:val="es-MX" w:eastAsia="es-BO"/>
        </w:rPr>
        <w:t xml:space="preserve"> (1973) con el fin de traducir la teoría en práctica y de ésta manera generar resultados.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roofErr w:type="spellStart"/>
      <w:r w:rsidRPr="00203D47">
        <w:rPr>
          <w:rFonts w:ascii="Arial" w:eastAsia="Times New Roman" w:hAnsi="Arial" w:cs="Arial"/>
          <w:sz w:val="24"/>
          <w:lang w:val="es-MX" w:eastAsia="es-BO"/>
        </w:rPr>
        <w:t>Barret</w:t>
      </w:r>
      <w:proofErr w:type="spellEnd"/>
      <w:r w:rsidRPr="00203D47">
        <w:rPr>
          <w:rFonts w:ascii="Arial" w:eastAsia="Times New Roman" w:hAnsi="Arial" w:cs="Arial"/>
          <w:sz w:val="24"/>
          <w:lang w:val="es-MX" w:eastAsia="es-BO"/>
        </w:rPr>
        <w:t xml:space="preserve"> y </w:t>
      </w:r>
      <w:proofErr w:type="spellStart"/>
      <w:r w:rsidRPr="00203D47">
        <w:rPr>
          <w:rFonts w:ascii="Arial" w:eastAsia="Times New Roman" w:hAnsi="Arial" w:cs="Arial"/>
          <w:sz w:val="24"/>
          <w:lang w:val="es-MX" w:eastAsia="es-BO"/>
        </w:rPr>
        <w:t>Fudge</w:t>
      </w:r>
      <w:proofErr w:type="spellEnd"/>
      <w:r w:rsidRPr="00203D47">
        <w:rPr>
          <w:rFonts w:ascii="Arial" w:eastAsia="Times New Roman" w:hAnsi="Arial" w:cs="Arial"/>
          <w:sz w:val="24"/>
          <w:lang w:val="es-MX" w:eastAsia="es-BO"/>
        </w:rPr>
        <w:t xml:space="preserve"> (1981) consideran la implementación “como un </w:t>
      </w:r>
      <w:proofErr w:type="spellStart"/>
      <w:r w:rsidRPr="00203D47">
        <w:rPr>
          <w:rFonts w:ascii="Arial" w:eastAsia="Times New Roman" w:hAnsi="Arial" w:cs="Arial"/>
          <w:sz w:val="24"/>
          <w:lang w:val="es-MX" w:eastAsia="es-BO"/>
        </w:rPr>
        <w:t>continum</w:t>
      </w:r>
      <w:proofErr w:type="spellEnd"/>
      <w:r w:rsidRPr="00203D47">
        <w:rPr>
          <w:rFonts w:ascii="Arial" w:eastAsia="Times New Roman" w:hAnsi="Arial" w:cs="Arial"/>
          <w:sz w:val="24"/>
          <w:lang w:val="es-MX" w:eastAsia="es-BO"/>
        </w:rPr>
        <w:t xml:space="preserve"> de elaboración y acción en el cual tiene lugar un proceso negociador entre aquellos que quieren llevar la política a la práctica y aquellos de los que depende la acción.”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Pero básicamente la implementación se lleva a cabo una vez que ya se tiene todos los pasos anteriores hechos de manera correcta. Es aquí donde esperamos resultados de todo aquello planeado en el papel.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13CE4">
      <w:pPr>
        <w:numPr>
          <w:ilvl w:val="0"/>
          <w:numId w:val="3"/>
        </w:numPr>
        <w:tabs>
          <w:tab w:val="clear" w:pos="1065"/>
          <w:tab w:val="num" w:pos="709"/>
        </w:tabs>
        <w:spacing w:after="0" w:line="240" w:lineRule="auto"/>
        <w:ind w:hanging="1065"/>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LA EVALUACIÓN Y LA CONTINUIDAD O CAMBIO.</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Consiste la evaluación en el proceso necesario para medir el grado que están alcanzando las finalidades deseadas, y sugerir los cambios que puedan situar las realizaciones de la política más en la línea de espera.</w:t>
      </w: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ab/>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Este paso nos permite realmente ver desde el comienzo algunas fallas o las que se vayan dando en el transcurso de la implementación. Debemos estar </w:t>
      </w:r>
      <w:proofErr w:type="spellStart"/>
      <w:r w:rsidRPr="00203D47">
        <w:rPr>
          <w:rFonts w:ascii="Arial" w:eastAsia="Times New Roman" w:hAnsi="Arial" w:cs="Arial"/>
          <w:sz w:val="24"/>
          <w:lang w:val="es-MX" w:eastAsia="es-BO"/>
        </w:rPr>
        <w:t>concientes</w:t>
      </w:r>
      <w:proofErr w:type="spellEnd"/>
      <w:r w:rsidRPr="00203D47">
        <w:rPr>
          <w:rFonts w:ascii="Arial" w:eastAsia="Times New Roman" w:hAnsi="Arial" w:cs="Arial"/>
          <w:sz w:val="24"/>
          <w:lang w:val="es-MX" w:eastAsia="es-BO"/>
        </w:rPr>
        <w:t xml:space="preserve"> de la importancia de hacer una evaluación imparcial sobre lo que nosotros mismos hemos diseñado, con la finalidad de tener un antecedente verídico.</w:t>
      </w: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u w:val="single"/>
          <w:lang w:val="es-MX" w:eastAsia="es-BO"/>
        </w:rPr>
        <w:t>10.- El análisis de Políticas Públicas está orientado a estos objetivos</w:t>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b/>
      </w:r>
    </w:p>
    <w:p w:rsidR="00203D47" w:rsidRPr="00203D47" w:rsidRDefault="00203D47" w:rsidP="00203D47">
      <w:pPr>
        <w:numPr>
          <w:ilvl w:val="0"/>
          <w:numId w:val="4"/>
        </w:num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Descubrir y seleccionar los objetivos que son de interés público.</w:t>
      </w:r>
    </w:p>
    <w:p w:rsidR="00203D47" w:rsidRPr="00203D47" w:rsidRDefault="00203D47" w:rsidP="00203D47">
      <w:pPr>
        <w:spacing w:after="0" w:line="240" w:lineRule="auto"/>
        <w:ind w:left="705"/>
        <w:jc w:val="both"/>
        <w:rPr>
          <w:rFonts w:ascii="Arial" w:eastAsia="Times New Roman" w:hAnsi="Arial" w:cs="Arial"/>
          <w:sz w:val="24"/>
          <w:lang w:val="es-MX" w:eastAsia="es-BO"/>
        </w:rPr>
      </w:pPr>
    </w:p>
    <w:p w:rsidR="00203D47" w:rsidRPr="00203D47" w:rsidRDefault="00203D47" w:rsidP="00203D47">
      <w:pPr>
        <w:numPr>
          <w:ilvl w:val="0"/>
          <w:numId w:val="4"/>
        </w:num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Utilizar los mejores medios para diseñar y optar entre alternativas que permitan el logro de esos objetivos.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numPr>
          <w:ilvl w:val="0"/>
          <w:numId w:val="4"/>
        </w:num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Identificar mejores sistemas para comprobar que las alternativas seleccionadas se llevan a la práctica de forma eficaz y eficiente.</w:t>
      </w:r>
    </w:p>
    <w:p w:rsidR="00203D47" w:rsidRPr="00203D47" w:rsidRDefault="00203D47" w:rsidP="00203D47">
      <w:pPr>
        <w:keepNext/>
        <w:spacing w:after="0" w:line="240" w:lineRule="auto"/>
        <w:jc w:val="both"/>
        <w:outlineLvl w:val="2"/>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11.- ¿Qué elementos deberían tener las Políticas Públicas para ser implementadas?</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Como ya hemos mencionado al momento de implementar una Política Pública, ésta puede llegar a fracasar por no tener una vinculación de tipo social o por un mal diseño. Es por esto, que queremos mencionar aquellos elementos que pueden mejorar la política antes de la implementación y después para sus correcciones: </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Oportunidad</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Que las personas accedan a los servicios que necesitan, cuando las necesitan (y no, por ejemplo, luego de meses de espera como ocurre en los sistemas de salud pública; o a cambio de largos viajes, como ocurre muchas veces en la educación rural; o a cambio de un voto, como en muchos programas de asistencia social).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Se requiere una mayor agilidad en los resultados esperados en las Políticas Públicas, la gente requiere ver que sus necesidades están siendo satisfechas.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Calidad</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Que además de oportunos, las personas accedan a servicios que efectivamente atiendan sus necesidades en la manera más adecuada, técnica y humanamente.</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El hecho que una política sea implementada no quiere decir que ésta conlleve calidad. Generar apaga fuegos como comúnmente se les llama a aquellas formas de salir del paso, políticas del ahorita, etc. Solamente traen mayores problemas en el futuro, es por esto que se necesitan instrumentos que realmente contribuyan al desarrollo humano y social.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Transparencia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Que las Políticas Públicas sean resultado de “reglas de juego” claras y aplicadas por igual, sin preferencias, a toda la población a la que va dirigida.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Volvemos a tocar el tema de los actores, que más adelante quedará mayormente clarificado. Donde uno de ellos por diversas circunstancias tiene mayor peso específico que otros, predominando así sus intereses y agenda, logrando de esta manera una política hecha a la medida de ese grupo y con un perjuicio grande para los demás.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lastRenderedPageBreak/>
        <w:t>Apropiación Social.</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Apropiación social significa la resolución de problemas concretos para la transformación de la realidad.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Requerimos de Políticas Públicas congruentes a las necesidades, ya que en ocasiones se instrumentan aquellas de difícil acceso y sabiendo de antemano que no van a funcionar. Se llega a dar también que al querer resolver cierto problema, por intentar argumentarlo demasiado terminamos generando otros o no plantear ninguna solución.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 importancia del analista corresponde en darle el sentido actual y práctico a las políticas, “traducirlas” por así decirlo y sobre todo estar </w:t>
      </w:r>
      <w:proofErr w:type="spellStart"/>
      <w:r w:rsidRPr="00203D47">
        <w:rPr>
          <w:rFonts w:ascii="Arial" w:eastAsia="Times New Roman" w:hAnsi="Arial" w:cs="Arial"/>
          <w:sz w:val="24"/>
          <w:lang w:val="es-MX" w:eastAsia="es-BO"/>
        </w:rPr>
        <w:t>concientes</w:t>
      </w:r>
      <w:proofErr w:type="spellEnd"/>
      <w:r w:rsidRPr="00203D47">
        <w:rPr>
          <w:rFonts w:ascii="Arial" w:eastAsia="Times New Roman" w:hAnsi="Arial" w:cs="Arial"/>
          <w:sz w:val="24"/>
          <w:lang w:val="es-MX" w:eastAsia="es-BO"/>
        </w:rPr>
        <w:t xml:space="preserve"> que podrán ser implementadas para generar resultados. </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12.- ¿Cómo reacciona la sociedad ante una Política Pública?</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Hemos remarcado en múltiples ocasiones sobre la importancia que una Política Pública sea enfocada a la sociedad. Empero, surge un fenómeno también por parte de ésta, respecto a cuando su conducta se puede ver modificada o alterada (ya sea de manera positiva o negativa).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El sistema democrático invita a que la sociedad participe y se integre a los proyectos que de manera directa le benefician o perjudican (según se vea). Es por esto que veremos este comportamiento y sus etapas.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participación ciudadana puede dibujarse usando la imagen de una escalera, que va de menores a mayores grados de involucramiento de la ciudadanía. A continuación presentamos el esquema representativo de lo anteriormente expuesto: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center"/>
        <w:rPr>
          <w:rFonts w:ascii="Arial" w:eastAsia="Times New Roman" w:hAnsi="Arial" w:cs="Arial"/>
          <w:b/>
          <w:sz w:val="24"/>
          <w:lang w:val="es-MX" w:eastAsia="es-BO"/>
        </w:rPr>
      </w:pPr>
      <w:r w:rsidRPr="00203D47">
        <w:rPr>
          <w:rFonts w:ascii="Arial" w:eastAsia="Times New Roman" w:hAnsi="Arial" w:cs="Arial"/>
          <w:b/>
          <w:sz w:val="24"/>
          <w:lang w:val="es-MX" w:eastAsia="es-BO"/>
        </w:rPr>
        <w:t>“Escalera de participación ciudadana”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Times New Roman" w:eastAsia="Times New Roman" w:hAnsi="Times New Roman" w:cs="Times New Roman"/>
          <w:sz w:val="24"/>
          <w:szCs w:val="24"/>
          <w:lang w:eastAsia="es-BO"/>
        </w:rPr>
        <w:pict>
          <v:shapetype id="_x0000_t202" coordsize="21600,21600" o:spt="202" path="m,l,21600r21600,l21600,xe">
            <v:stroke joinstyle="miter"/>
            <v:path gradientshapeok="t" o:connecttype="rect"/>
          </v:shapetype>
          <v:shape id="_x0000_s1026" type="#_x0000_t202" style="position:absolute;left:0;text-align:left;margin-left:45pt;margin-top:7.35pt;width:375.3pt;height:207pt;z-index:251658240" stroked="f">
            <v:textbox>
              <w:txbxContent>
                <w:p w:rsidR="00203D47" w:rsidRDefault="00203D47" w:rsidP="00203D47">
                  <w:r>
                    <w:rPr>
                      <w:noProof/>
                      <w:sz w:val="20"/>
                      <w:szCs w:val="20"/>
                      <w:lang w:eastAsia="es-BO"/>
                    </w:rPr>
                    <w:drawing>
                      <wp:inline distT="0" distB="0" distL="0" distR="0">
                        <wp:extent cx="4581525" cy="25717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581525" cy="2571750"/>
                                </a:xfrm>
                                <a:prstGeom prst="rect">
                                  <a:avLst/>
                                </a:prstGeom>
                                <a:noFill/>
                                <a:ln w="9525">
                                  <a:noFill/>
                                  <a:miter lim="800000"/>
                                  <a:headEnd/>
                                  <a:tailEnd/>
                                </a:ln>
                              </pic:spPr>
                            </pic:pic>
                          </a:graphicData>
                        </a:graphic>
                      </wp:inline>
                    </w:drawing>
                  </w:r>
                </w:p>
              </w:txbxContent>
            </v:textbox>
          </v:shape>
        </w:pic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Default="00203D47" w:rsidP="00203D47">
      <w:pPr>
        <w:spacing w:after="0" w:line="240" w:lineRule="auto"/>
        <w:jc w:val="both"/>
        <w:rPr>
          <w:rFonts w:ascii="Arial" w:eastAsia="Times New Roman" w:hAnsi="Arial" w:cs="Arial"/>
          <w:b/>
          <w:bCs/>
          <w:sz w:val="24"/>
          <w:lang w:val="es-MX" w:eastAsia="es-BO"/>
        </w:rPr>
      </w:pPr>
    </w:p>
    <w:p w:rsidR="00213CE4" w:rsidRPr="00203D47" w:rsidRDefault="00213CE4"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center"/>
        <w:rPr>
          <w:rFonts w:ascii="Arial" w:eastAsia="Times New Roman" w:hAnsi="Arial" w:cs="Arial"/>
          <w:sz w:val="24"/>
          <w:lang w:val="es-MX" w:eastAsia="es-BO"/>
        </w:rPr>
      </w:pPr>
      <w:r w:rsidRPr="00203D47">
        <w:rPr>
          <w:rFonts w:ascii="Arial" w:eastAsia="Times New Roman" w:hAnsi="Arial" w:cs="Arial"/>
          <w:b/>
          <w:bCs/>
          <w:sz w:val="24"/>
          <w:lang w:val="es-MX" w:eastAsia="es-BO"/>
        </w:rPr>
        <w:lastRenderedPageBreak/>
        <w:t xml:space="preserve">Fuente: </w:t>
      </w:r>
      <w:r w:rsidRPr="00203D47">
        <w:rPr>
          <w:rFonts w:ascii="Arial" w:eastAsia="Times New Roman" w:hAnsi="Arial" w:cs="Arial"/>
          <w:sz w:val="24"/>
          <w:lang w:val="es-MX" w:eastAsia="es-BO"/>
        </w:rPr>
        <w:t xml:space="preserve">Internet y Políticas Públicas Socialmente Relevantes. </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Para que quede lo más claro posible, nos permitiremos definir cada una de las etapas y a su vez explicarlas brevemente:</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Información: </w:t>
      </w:r>
      <w:r w:rsidRPr="00203D47">
        <w:rPr>
          <w:rFonts w:ascii="Arial" w:eastAsia="Times New Roman" w:hAnsi="Arial" w:cs="Arial"/>
          <w:sz w:val="24"/>
          <w:lang w:val="es-MX" w:eastAsia="es-BO"/>
        </w:rPr>
        <w:t>Se trata de un nivel básico de participación en el cual se aclaran dudas, se explican alcances, beneficios y consecuencias de las acciones, y se atienden temores. Es el escalón en el que actualmente los gobiernos ponen el énfasis cuando se plantean promover alguna política.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Aquí la sociedad se encuentra un tanto incrédula, apática o temerosa de lo que puede pasar si ellos apoyan la propuesta, es por esto que el gobierno (incluyendo los demás actores) se da a la tarea de proveer la información necesaria, a fin de que poco a poco se despierte el sentido de integración y participación.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Consulta: </w:t>
      </w:r>
      <w:r w:rsidRPr="00203D47">
        <w:rPr>
          <w:rFonts w:ascii="Arial" w:eastAsia="Times New Roman" w:hAnsi="Arial" w:cs="Arial"/>
          <w:sz w:val="24"/>
          <w:lang w:val="es-MX" w:eastAsia="es-BO"/>
        </w:rPr>
        <w:t>Se trata de un nivel limitado de participación, pero que puede ser estratégico cuando es vinculante para los tomadores de decisiones a cargo de las Políticas Públicas en cuestión. Los tomadores de decisiones ponen a consideración de la población la puesta en práctica de una determinada decisión política.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Una vez que se generó la información correspondiente, se le transmite cierto poder a la sociedad para que esta decida lo más conveniente a sus necesidades. De esta manera se pueden lograr mejores avances y con una mayor rapidez.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Cabe señalar que no en </w:t>
      </w:r>
      <w:proofErr w:type="gramStart"/>
      <w:r w:rsidRPr="00203D47">
        <w:rPr>
          <w:rFonts w:ascii="Arial" w:eastAsia="Times New Roman" w:hAnsi="Arial" w:cs="Arial"/>
          <w:sz w:val="24"/>
          <w:lang w:val="es-MX" w:eastAsia="es-BO"/>
        </w:rPr>
        <w:t>todas la ocasiones</w:t>
      </w:r>
      <w:proofErr w:type="gramEnd"/>
      <w:r w:rsidRPr="00203D47">
        <w:rPr>
          <w:rFonts w:ascii="Arial" w:eastAsia="Times New Roman" w:hAnsi="Arial" w:cs="Arial"/>
          <w:sz w:val="24"/>
          <w:lang w:val="es-MX" w:eastAsia="es-BO"/>
        </w:rPr>
        <w:t xml:space="preserve"> se le otorga este importante poder a la ciudadanía, mejor dicho aún, es raro el caso que se presenta de esta forma. De aquí la importancia de hacer mención de lo siguiente: el papel que juega la información que se le proporciona a la sociedad, ya que si está modificada según a los intereses de cierto grupo pueden crearse incentivos perversos. Y segundo, aunque la ciudadanía tenga el acceso a discernir una política, ésta se muestra apática e incrédula a la participación.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Control Ciudadano: </w:t>
      </w:r>
      <w:r w:rsidRPr="00203D47">
        <w:rPr>
          <w:rFonts w:ascii="Arial" w:eastAsia="Times New Roman" w:hAnsi="Arial" w:cs="Arial"/>
          <w:sz w:val="24"/>
          <w:lang w:val="es-MX" w:eastAsia="es-BO"/>
        </w:rPr>
        <w:t>Existe un traslado de competencias a la sociedad civil en relación a la ejecución de políticas ya formuladas, aunque siempre dentro del ámbito de la Política Pública la sociedad civil puede hacer un efectivo seguimiento</w:t>
      </w:r>
      <w:r w:rsidRPr="00203D47">
        <w:rPr>
          <w:rFonts w:ascii="Arial" w:eastAsia="Times New Roman" w:hAnsi="Arial" w:cs="Arial"/>
          <w:b/>
          <w:bCs/>
          <w:sz w:val="24"/>
          <w:lang w:val="es-MX" w:eastAsia="es-BO"/>
        </w:rPr>
        <w:t xml:space="preserve"> </w:t>
      </w:r>
      <w:r w:rsidRPr="00203D47">
        <w:rPr>
          <w:rFonts w:ascii="Arial" w:eastAsia="Times New Roman" w:hAnsi="Arial" w:cs="Arial"/>
          <w:sz w:val="24"/>
          <w:lang w:val="es-MX" w:eastAsia="es-BO"/>
        </w:rPr>
        <w:t>de los compromisos seguidos por los gobiernos, y buscar que dicho seguimiento se traduzca en correcciones del rumbo y la toma de decisiones de las respectivas acciones de política pública.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Cuando se logra la participación ciudadana, ésta puede ser un ojo rector de que se estén cumpliendo cabalmente los planes establecidos por el gobierno. Se pueden hacer modificaciones y correcciones a los objetivos iniciales.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Co-gestión: </w:t>
      </w:r>
      <w:r w:rsidRPr="00203D47">
        <w:rPr>
          <w:rFonts w:ascii="Arial" w:eastAsia="Times New Roman" w:hAnsi="Arial" w:cs="Arial"/>
          <w:sz w:val="24"/>
          <w:lang w:val="es-MX" w:eastAsia="es-BO"/>
        </w:rPr>
        <w:t>Se trata de una administración compartida en la toma de decisiones, entre representantes de gobierno y sociedad civil.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Aquí la población ya se encuentra integrada y participa de manera activa. Se pueden hacer observaciones, inclusive se pueden rechazar ciertas propuestas del gobierno si no son consideradas como prioritarias por la sociedad. Es decir, existe una interrelación pero al mismo tiempo límites bien establecidos.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Realmente mientras más se sube por la escalera, se llega a un nivel más integro entre gobierno y sociedad, pero al mismo tiempo más separado, es decir, se lucha por el mismo bien común pero cada quien hace aportaciones diferentes.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Autogestión: </w:t>
      </w:r>
      <w:r w:rsidRPr="00203D47">
        <w:rPr>
          <w:rFonts w:ascii="Arial" w:eastAsia="Times New Roman" w:hAnsi="Arial" w:cs="Arial"/>
          <w:sz w:val="24"/>
          <w:lang w:val="es-MX" w:eastAsia="es-BO"/>
        </w:rPr>
        <w:t>Es el escalón máximo de participación ciudadana mediante el cual la ciudadanía diseña programas, los administra y ejecuta.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Este podría ser el nivel óptimo al que la sociedad pudiera llegar, no obstante se ve una sociedad más a la espera de mejores resultados, pero al mismo tiempo más apática en cierta medida a involucrarse con el gobierno.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Dependiendo de la Política Pública y del entorno institucional y político en cuestión, los escalones críticos de participación ciudadana pueden ser unos u otros. Mientras que en algunas políticas puede ser crítico contar con una efectiva participación ciudadana en el control de los servicios, es posible que en otros casos el escalón crítico sea, por ejemplo, la consulta.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sz w:val="24"/>
          <w:u w:val="single"/>
          <w:lang w:val="es-MX" w:eastAsia="es-BO"/>
        </w:rPr>
      </w:pPr>
      <w:r w:rsidRPr="00203D47">
        <w:rPr>
          <w:rFonts w:ascii="Arial" w:eastAsia="Times New Roman" w:hAnsi="Arial" w:cs="Arial"/>
          <w:b/>
          <w:sz w:val="24"/>
          <w:u w:val="single"/>
          <w:lang w:val="es-MX" w:eastAsia="es-BO"/>
        </w:rPr>
        <w:t>13.- Actores que intervienen en una Política Pública</w:t>
      </w:r>
    </w:p>
    <w:p w:rsidR="00203D47" w:rsidRPr="00203D47" w:rsidRDefault="00203D47" w:rsidP="00203D47">
      <w:pPr>
        <w:spacing w:after="0" w:line="240" w:lineRule="auto"/>
        <w:jc w:val="both"/>
        <w:rPr>
          <w:rFonts w:ascii="Arial" w:eastAsia="Times New Roman" w:hAnsi="Arial" w:cs="Arial"/>
          <w:b/>
          <w:sz w:val="24"/>
          <w:u w:val="single"/>
          <w:lang w:val="es-MX" w:eastAsia="es-BO"/>
        </w:rPr>
      </w:pPr>
    </w:p>
    <w:p w:rsidR="00203D47" w:rsidRPr="00203D47" w:rsidRDefault="00203D47" w:rsidP="00203D47">
      <w:pPr>
        <w:spacing w:after="0" w:line="240" w:lineRule="auto"/>
        <w:jc w:val="both"/>
        <w:rPr>
          <w:rFonts w:ascii="Arial" w:eastAsia="Times New Roman" w:hAnsi="Arial" w:cs="Arial"/>
          <w:bCs/>
          <w:sz w:val="24"/>
          <w:lang w:val="es-MX" w:eastAsia="es-BO"/>
        </w:rPr>
      </w:pPr>
      <w:r w:rsidRPr="00203D47">
        <w:rPr>
          <w:rFonts w:ascii="Arial" w:eastAsia="Times New Roman" w:hAnsi="Arial" w:cs="Arial"/>
          <w:bCs/>
          <w:sz w:val="24"/>
          <w:lang w:val="es-MX" w:eastAsia="es-BO"/>
        </w:rPr>
        <w:t>Hemos venido haciendo mención de la importancia que tienen cada uno de los actores participantes en una Política Pública, para mostrarlos de una mejor forma, a continuación mostraremos la siguiente imagen, la cual gráficamente por sí muestra a las partes integrantes.</w:t>
      </w:r>
    </w:p>
    <w:p w:rsidR="00203D47" w:rsidRPr="00203D47" w:rsidRDefault="00203D47" w:rsidP="00203D47">
      <w:pPr>
        <w:spacing w:after="0" w:line="240" w:lineRule="auto"/>
        <w:jc w:val="both"/>
        <w:rPr>
          <w:rFonts w:ascii="Arial" w:eastAsia="Times New Roman" w:hAnsi="Arial" w:cs="Arial"/>
          <w:b/>
          <w:sz w:val="24"/>
          <w:u w:val="single"/>
          <w:lang w:val="es-MX" w:eastAsia="es-BO"/>
        </w:rPr>
      </w:pPr>
    </w:p>
    <w:p w:rsidR="00203D47" w:rsidRPr="00203D47" w:rsidRDefault="00203D47" w:rsidP="00203D47">
      <w:pPr>
        <w:spacing w:after="0" w:line="240" w:lineRule="auto"/>
        <w:jc w:val="center"/>
        <w:rPr>
          <w:rFonts w:ascii="Arial" w:eastAsia="Times New Roman" w:hAnsi="Arial" w:cs="Arial"/>
          <w:b/>
          <w:bCs/>
          <w:sz w:val="24"/>
          <w:lang w:val="es-MX" w:eastAsia="es-BO"/>
        </w:rPr>
      </w:pPr>
      <w:r w:rsidRPr="00203D47">
        <w:rPr>
          <w:rFonts w:ascii="Arial" w:eastAsia="Times New Roman" w:hAnsi="Arial" w:cs="Arial"/>
          <w:b/>
          <w:bCs/>
          <w:sz w:val="24"/>
          <w:lang w:val="es-MX" w:eastAsia="es-BO"/>
        </w:rPr>
        <w:t>“Triángulo de actores: situación actual”</w:t>
      </w: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Times New Roman" w:eastAsia="Times New Roman" w:hAnsi="Times New Roman" w:cs="Times New Roman"/>
          <w:sz w:val="24"/>
          <w:szCs w:val="24"/>
          <w:lang w:eastAsia="es-BO"/>
        </w:rPr>
        <w:pict>
          <v:shape id="_x0000_s1027" type="#_x0000_t202" style="position:absolute;left:0;text-align:left;margin-left:0;margin-top:10.5pt;width:450pt;height:254.8pt;z-index:251658240" stroked="f">
            <v:textbox>
              <w:txbxContent>
                <w:p w:rsidR="00203D47" w:rsidRDefault="00203D47" w:rsidP="00203D47">
                  <w:pPr>
                    <w:jc w:val="center"/>
                  </w:pPr>
                  <w:r>
                    <w:rPr>
                      <w:noProof/>
                      <w:sz w:val="20"/>
                      <w:szCs w:val="20"/>
                      <w:lang w:eastAsia="es-BO"/>
                    </w:rPr>
                    <w:drawing>
                      <wp:inline distT="0" distB="0" distL="0" distR="0">
                        <wp:extent cx="5610225" cy="314325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10225" cy="3143250"/>
                                </a:xfrm>
                                <a:prstGeom prst="rect">
                                  <a:avLst/>
                                </a:prstGeom>
                                <a:noFill/>
                                <a:ln w="9525">
                                  <a:noFill/>
                                  <a:miter lim="800000"/>
                                  <a:headEnd/>
                                  <a:tailEnd/>
                                </a:ln>
                              </pic:spPr>
                            </pic:pic>
                          </a:graphicData>
                        </a:graphic>
                      </wp:inline>
                    </w:drawing>
                  </w:r>
                </w:p>
              </w:txbxContent>
            </v:textbox>
          </v:shape>
        </w:pic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center"/>
        <w:rPr>
          <w:rFonts w:ascii="Arial" w:eastAsia="Times New Roman" w:hAnsi="Arial" w:cs="Arial"/>
          <w:sz w:val="24"/>
          <w:lang w:val="es-MX" w:eastAsia="es-BO"/>
        </w:rPr>
      </w:pPr>
      <w:r w:rsidRPr="00203D47">
        <w:rPr>
          <w:rFonts w:ascii="Arial" w:eastAsia="Times New Roman" w:hAnsi="Arial" w:cs="Arial"/>
          <w:b/>
          <w:bCs/>
          <w:sz w:val="24"/>
          <w:lang w:val="es-MX" w:eastAsia="es-BO"/>
        </w:rPr>
        <w:lastRenderedPageBreak/>
        <w:t xml:space="preserve">Fuente: </w:t>
      </w:r>
      <w:r w:rsidRPr="00203D47">
        <w:rPr>
          <w:rFonts w:ascii="Arial" w:eastAsia="Times New Roman" w:hAnsi="Arial" w:cs="Arial"/>
          <w:sz w:val="24"/>
          <w:lang w:val="es-MX" w:eastAsia="es-BO"/>
        </w:rPr>
        <w:t>Internet y Políticas Públicas Socialmente Relevantes</w:t>
      </w:r>
    </w:p>
    <w:p w:rsidR="00203D47" w:rsidRPr="00203D47" w:rsidRDefault="00203D47" w:rsidP="00203D47">
      <w:pPr>
        <w:spacing w:after="0" w:line="240" w:lineRule="auto"/>
        <w:jc w:val="center"/>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b/>
        <w:t xml:space="preserve">En el esquema anterior podemos apreciar </w:t>
      </w:r>
      <w:proofErr w:type="spellStart"/>
      <w:r w:rsidRPr="00203D47">
        <w:rPr>
          <w:rFonts w:ascii="Arial" w:eastAsia="Times New Roman" w:hAnsi="Arial" w:cs="Arial"/>
          <w:sz w:val="24"/>
          <w:lang w:val="es-MX" w:eastAsia="es-BO"/>
        </w:rPr>
        <w:t>el porque</w:t>
      </w:r>
      <w:proofErr w:type="spellEnd"/>
      <w:r w:rsidRPr="00203D47">
        <w:rPr>
          <w:rFonts w:ascii="Arial" w:eastAsia="Times New Roman" w:hAnsi="Arial" w:cs="Arial"/>
          <w:sz w:val="24"/>
          <w:lang w:val="es-MX" w:eastAsia="es-BO"/>
        </w:rPr>
        <w:t xml:space="preserve"> en ocasiones las Políticas Públicas no funcionan como deberían, ya que uno de los actores, en este caso la Sociedad Civil carece de menos poder de incidencia que las Empresas, por lo que éste último sector será mayormente beneficiado con la implementación de la política.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sz w:val="24"/>
          <w:lang w:val="es-MX" w:eastAsia="es-BO"/>
        </w:rPr>
        <w:tab/>
        <w:t>Por lo que podemos resaltar que en una Política Pública debe existir equilibrio entre los actores que intervienen en ella. Y ahora se tiene una mejor visión de por qué en ocasiones desde el diseño hasta la implementación no funcionan.</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lang w:val="es-MX" w:eastAsia="es-BO"/>
        </w:rPr>
        <w:t xml:space="preserve">El éxito de una política pública depende de: </w:t>
      </w:r>
      <w:r w:rsidRPr="00203D47">
        <w:rPr>
          <w:rFonts w:ascii="Arial" w:eastAsia="Times New Roman" w:hAnsi="Arial" w:cs="Arial"/>
          <w:sz w:val="24"/>
          <w:lang w:val="es-MX" w:eastAsia="es-BO"/>
        </w:rPr>
        <w:t>Que las Políticas Públicas sean efectivamente públicas, es decir, satisfactoriamente “agreguen” demandas e intereses de los distintos sectores de la sociedad.</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rPr>
          <w:rFonts w:ascii="Arial" w:eastAsia="Times New Roman" w:hAnsi="Arial" w:cs="Arial"/>
          <w:b/>
          <w:bCs/>
          <w:sz w:val="24"/>
          <w:u w:val="single"/>
          <w:lang w:val="es-MX" w:eastAsia="es-BO"/>
        </w:rPr>
      </w:pPr>
      <w:r w:rsidRPr="00203D47">
        <w:rPr>
          <w:rFonts w:ascii="Arial" w:eastAsia="Times New Roman" w:hAnsi="Arial" w:cs="Arial"/>
          <w:b/>
          <w:bCs/>
          <w:sz w:val="24"/>
          <w:u w:val="single"/>
          <w:lang w:val="es-MX" w:eastAsia="es-BO"/>
        </w:rPr>
        <w:t>“14.- Triángulo de actores en una política pública: “situación deseable”</w:t>
      </w:r>
    </w:p>
    <w:p w:rsidR="00203D47" w:rsidRPr="00203D47" w:rsidRDefault="00203D47" w:rsidP="00203D47">
      <w:pPr>
        <w:spacing w:after="0" w:line="240" w:lineRule="auto"/>
        <w:jc w:val="center"/>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Una vez que hemos visto las fallas que actualmente subsisten en el correcto desarrollo de las Políticas Públicas, a continuación se presenta la siguiente imagen la cual es una propuesta realizada por diversos autores, haciendo mención de ser la situación idónea para el buen desempeño de la política.</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Times New Roman" w:eastAsia="Times New Roman" w:hAnsi="Times New Roman" w:cs="Times New Roman"/>
          <w:sz w:val="24"/>
          <w:szCs w:val="24"/>
          <w:lang w:eastAsia="es-BO"/>
        </w:rPr>
        <w:pict>
          <v:shape id="_x0000_s1028" type="#_x0000_t202" style="position:absolute;left:0;text-align:left;margin-left:9pt;margin-top:5.1pt;width:428.95pt;height:229.25pt;z-index:251658240" stroked="f">
            <v:textbox>
              <w:txbxContent>
                <w:p w:rsidR="00203D47" w:rsidRDefault="00203D47" w:rsidP="00203D47">
                  <w:pPr>
                    <w:jc w:val="center"/>
                  </w:pPr>
                  <w:r>
                    <w:rPr>
                      <w:noProof/>
                      <w:sz w:val="20"/>
                      <w:szCs w:val="20"/>
                      <w:lang w:eastAsia="es-BO"/>
                    </w:rPr>
                    <w:drawing>
                      <wp:inline distT="0" distB="0" distL="0" distR="0">
                        <wp:extent cx="5267325" cy="28003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67325" cy="2800350"/>
                                </a:xfrm>
                                <a:prstGeom prst="rect">
                                  <a:avLst/>
                                </a:prstGeom>
                                <a:noFill/>
                                <a:ln w="9525">
                                  <a:noFill/>
                                  <a:miter lim="800000"/>
                                  <a:headEnd/>
                                  <a:tailEnd/>
                                </a:ln>
                              </pic:spPr>
                            </pic:pic>
                          </a:graphicData>
                        </a:graphic>
                      </wp:inline>
                    </w:drawing>
                  </w:r>
                </w:p>
              </w:txbxContent>
            </v:textbox>
          </v:shape>
        </w:pic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tabs>
          <w:tab w:val="center" w:pos="4419"/>
          <w:tab w:val="left" w:pos="7455"/>
        </w:tabs>
        <w:spacing w:after="0" w:line="240" w:lineRule="auto"/>
        <w:rPr>
          <w:rFonts w:ascii="Arial" w:eastAsia="Times New Roman" w:hAnsi="Arial" w:cs="Arial"/>
          <w:b/>
          <w:bCs/>
          <w:sz w:val="24"/>
          <w:lang w:val="es-MX" w:eastAsia="es-BO"/>
        </w:rPr>
      </w:pPr>
      <w:r w:rsidRPr="00203D47">
        <w:rPr>
          <w:rFonts w:ascii="Arial" w:eastAsia="Times New Roman" w:hAnsi="Arial" w:cs="Arial"/>
          <w:b/>
          <w:bCs/>
          <w:sz w:val="24"/>
          <w:lang w:val="es-MX" w:eastAsia="es-BO"/>
        </w:rPr>
        <w:tab/>
      </w:r>
    </w:p>
    <w:p w:rsidR="00203D47" w:rsidRPr="00203D47" w:rsidRDefault="00203D47" w:rsidP="00203D47">
      <w:pPr>
        <w:tabs>
          <w:tab w:val="center" w:pos="4419"/>
          <w:tab w:val="left" w:pos="7455"/>
        </w:tabs>
        <w:spacing w:after="0" w:line="240" w:lineRule="auto"/>
        <w:rPr>
          <w:rFonts w:ascii="Arial" w:eastAsia="Times New Roman" w:hAnsi="Arial" w:cs="Arial"/>
          <w:b/>
          <w:bCs/>
          <w:sz w:val="24"/>
          <w:lang w:val="es-MX" w:eastAsia="es-BO"/>
        </w:rPr>
      </w:pPr>
      <w:r w:rsidRPr="00203D47">
        <w:rPr>
          <w:rFonts w:ascii="Arial" w:eastAsia="Times New Roman" w:hAnsi="Arial" w:cs="Arial"/>
          <w:b/>
          <w:bCs/>
          <w:sz w:val="24"/>
          <w:szCs w:val="18"/>
          <w:lang w:val="es-MX" w:eastAsia="es-BO"/>
        </w:rPr>
        <w:t xml:space="preserve">Fuente: </w:t>
      </w:r>
      <w:r w:rsidRPr="00203D47">
        <w:rPr>
          <w:rFonts w:ascii="Arial" w:eastAsia="Times New Roman" w:hAnsi="Arial" w:cs="Arial"/>
          <w:sz w:val="24"/>
          <w:szCs w:val="18"/>
          <w:lang w:val="es-MX" w:eastAsia="es-BO"/>
        </w:rPr>
        <w:t>Internet y Políticas Públicas Socialmente Relevantes</w:t>
      </w:r>
      <w:r w:rsidRPr="00203D47">
        <w:rPr>
          <w:rFonts w:ascii="Arial" w:eastAsia="Times New Roman" w:hAnsi="Arial" w:cs="Arial"/>
          <w:sz w:val="24"/>
          <w:szCs w:val="18"/>
          <w:lang w:val="es-MX" w:eastAsia="es-BO"/>
        </w:rPr>
        <w:tab/>
      </w:r>
    </w:p>
    <w:p w:rsidR="00203D47" w:rsidRPr="00203D47" w:rsidRDefault="00203D47" w:rsidP="00203D47">
      <w:pPr>
        <w:tabs>
          <w:tab w:val="center" w:pos="4419"/>
          <w:tab w:val="left" w:pos="7455"/>
        </w:tabs>
        <w:spacing w:after="0" w:line="240" w:lineRule="auto"/>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lastRenderedPageBreak/>
        <w:t xml:space="preserve">Se trata de promover, en suma, que las Políticas Públicas logren, efectivamente, “agregar” intereses y agendas de los distintos sectores de la sociedad. </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anterior figura muestra como debería ser un equilibrio para poder impulsar Políticas Públicas que beneficien a todos los actores participantes, y sobre todo se vean reflejadas en la sociedad, que a fin de cuentas es la que recibe el impacto final.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El lector podría hacer un ejercicio interesante con la finalidad de comprender lo que hasta ahora se ha explicado. Puede tomar una Política Pública que sea de actualidad y que se esté impulsado y analizar sus actores principales, ver los intereses que predominan y sobre todo cuál sería el beneficio que la sociedad tendría.</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Una vez hecho lo anterior, analizar si los actores se encuentran correctamente relacionados o alguno de ellos tiene mayor peso que los otros. De ahí hacer una propuesta de equilibrio entre éstos y así lograr la implementación final de la política.</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Existen varios tipos de actores clave para dicho acceso, incluyendo públicos, privados y pertenecientes al llamado “tercer sector” o sociedad civil organizada. La lógica que orienta el accionar de los gobiernos es la búsqueda de “agregación de demandas” y su principal arena son las instituciones públicas; la lógica que orienta el accionar de las organizaciones de la sociedad civil, es la búsqueda de mejorar el bienestar de dar respuestas a grupos específicos, siendo su arena la sociedad civil.</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¿Cuáles son actualmente los principales actores que buscan incidir en las políticas públicas relativamente a las nuevas?</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 continuación mostramos la siguiente imagen que es muy similar a la anterior, solamente que aquí podemos notar la diferenciación en los actores gubernamentales, los cuales se enfocan de diferente manera en la sociedad. Pero la apreciación general es la misma en cuanto a la relación que cada uno de ellos tiene y el peso igualitario entre ellos.</w:t>
      </w:r>
    </w:p>
    <w:p w:rsidR="00203D47" w:rsidRPr="00203D47" w:rsidRDefault="00203D47" w:rsidP="00FA2B44">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ind w:firstLine="708"/>
        <w:jc w:val="both"/>
        <w:rPr>
          <w:rFonts w:ascii="Arial" w:eastAsia="Times New Roman" w:hAnsi="Arial" w:cs="Arial"/>
          <w:sz w:val="24"/>
          <w:lang w:val="es-MX" w:eastAsia="es-BO"/>
        </w:rPr>
      </w:pPr>
      <w:r>
        <w:rPr>
          <w:rFonts w:ascii="Times New Roman" w:eastAsia="Times New Roman" w:hAnsi="Times New Roman" w:cs="Times New Roman"/>
          <w:noProof/>
          <w:sz w:val="24"/>
          <w:szCs w:val="24"/>
          <w:lang w:eastAsia="es-BO"/>
        </w:rPr>
        <w:drawing>
          <wp:anchor distT="19050" distB="19050" distL="57150" distR="57150" simplePos="0" relativeHeight="251658240" behindDoc="0" locked="0" layoutInCell="1" allowOverlap="0">
            <wp:simplePos x="0" y="0"/>
            <wp:positionH relativeFrom="column">
              <wp:align>left</wp:align>
            </wp:positionH>
            <wp:positionV relativeFrom="line">
              <wp:posOffset>125730</wp:posOffset>
            </wp:positionV>
            <wp:extent cx="1905000" cy="1905000"/>
            <wp:effectExtent l="19050" t="0" r="0" b="0"/>
            <wp:wrapSquare wrapText="bothSides"/>
            <wp:docPr id="5" name="Imagen 5" descr="Sociedad 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edad civil"/>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pic:spPr>
                </pic:pic>
              </a:graphicData>
            </a:graphic>
          </wp:anchor>
        </w:drawing>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keepNext/>
        <w:spacing w:after="0" w:line="240" w:lineRule="auto"/>
        <w:outlineLvl w:val="1"/>
        <w:rPr>
          <w:rFonts w:ascii="Arial" w:eastAsia="Times New Roman" w:hAnsi="Arial" w:cs="Arial"/>
          <w:b/>
          <w:bCs/>
          <w:sz w:val="24"/>
          <w:lang w:val="es-MX" w:eastAsia="es-BO"/>
        </w:rPr>
      </w:pP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jc w:val="center"/>
        <w:rPr>
          <w:rFonts w:ascii="Arial" w:eastAsia="Times New Roman" w:hAnsi="Arial" w:cs="Arial"/>
          <w:sz w:val="24"/>
          <w:lang w:val="es-MX" w:eastAsia="es-BO"/>
        </w:rPr>
      </w:pPr>
    </w:p>
    <w:p w:rsidR="00203D47" w:rsidRPr="00203D47" w:rsidRDefault="00203D47" w:rsidP="00203D47">
      <w:pPr>
        <w:spacing w:after="0" w:line="240" w:lineRule="auto"/>
        <w:jc w:val="center"/>
        <w:rPr>
          <w:rFonts w:ascii="Arial" w:eastAsia="Times New Roman" w:hAnsi="Arial" w:cs="Arial"/>
          <w:sz w:val="24"/>
          <w:szCs w:val="18"/>
          <w:lang w:val="es-MX" w:eastAsia="es-BO"/>
        </w:rPr>
      </w:pPr>
      <w:r w:rsidRPr="00203D47">
        <w:rPr>
          <w:rFonts w:ascii="Arial" w:eastAsia="Times New Roman" w:hAnsi="Arial" w:cs="Arial"/>
          <w:b/>
          <w:bCs/>
          <w:sz w:val="24"/>
          <w:szCs w:val="18"/>
          <w:lang w:val="es-MX" w:eastAsia="es-BO"/>
        </w:rPr>
        <w:t xml:space="preserve">Fuente: </w:t>
      </w:r>
      <w:r w:rsidRPr="00203D47">
        <w:rPr>
          <w:rFonts w:ascii="Arial" w:eastAsia="Times New Roman" w:hAnsi="Arial" w:cs="Arial"/>
          <w:sz w:val="24"/>
          <w:szCs w:val="18"/>
          <w:lang w:val="es-MX" w:eastAsia="es-BO"/>
        </w:rPr>
        <w:t>Transformación de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¿Cómo modificar una Política Pública?</w:t>
      </w:r>
    </w:p>
    <w:p w:rsidR="00203D47" w:rsidRPr="00203D47" w:rsidRDefault="00203D47" w:rsidP="00203D47">
      <w:pPr>
        <w:spacing w:after="0" w:line="240" w:lineRule="auto"/>
        <w:ind w:firstLine="708"/>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Una Política Pública se puede modificar cuando ya no responde a las necesidades de la sociedad, también cuando se requiere una actualización o reforma de la misma, cuando los actores predominantes consideran que ya no responde a sus intereses o la propia población va </w:t>
      </w:r>
      <w:proofErr w:type="gramStart"/>
      <w:r w:rsidRPr="00203D47">
        <w:rPr>
          <w:rFonts w:ascii="Arial" w:eastAsia="Times New Roman" w:hAnsi="Arial" w:cs="Arial"/>
          <w:sz w:val="24"/>
          <w:lang w:val="es-MX" w:eastAsia="es-BO"/>
        </w:rPr>
        <w:t>impulsado</w:t>
      </w:r>
      <w:proofErr w:type="gramEnd"/>
      <w:r w:rsidRPr="00203D47">
        <w:rPr>
          <w:rFonts w:ascii="Arial" w:eastAsia="Times New Roman" w:hAnsi="Arial" w:cs="Arial"/>
          <w:sz w:val="24"/>
          <w:lang w:val="es-MX" w:eastAsia="es-BO"/>
        </w:rPr>
        <w:t xml:space="preserve"> aquellos cambios.</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Los acuerdos sociales respecto a las políticas no se alcanzan de una vez y para siempre. La incorporación de nuevos temas en la agenda pública es una de las razones para que este bienestar tenga que ser renegociado.</w:t>
      </w:r>
    </w:p>
    <w:p w:rsidR="00203D47" w:rsidRPr="00203D47" w:rsidRDefault="00203D47" w:rsidP="00203D47">
      <w:pPr>
        <w:spacing w:after="0" w:line="240" w:lineRule="auto"/>
        <w:ind w:firstLine="708"/>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Para modificar una Política Pública, debe ser a través de formas en las cuales el tema a proponer sea impulsado por uno de los actores y sea de sumo interés para ser puesto en la agenda pública. También se puede despertar el interés público o gubernamental a través de estudios previos los cuales reflejen la problemática existente y ésta a su vez sea conocida por la sociedad.</w:t>
      </w:r>
    </w:p>
    <w:p w:rsidR="00203D47" w:rsidRPr="00203D47" w:rsidRDefault="00203D47" w:rsidP="00203D47">
      <w:pPr>
        <w:spacing w:after="0" w:line="240" w:lineRule="auto"/>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Incidencia en las Políticas Públicas: ¿cómo avanzar?</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En ocasiones, debido a los múltiples intereses que cada uno de los actores tienen, se forma una parálisis ante la posible implementación de la política o de su correcto funcionamiento. Es por esto, que a continuación queremos hacer mención de algunos aspectos que se pueden usar para agilizar el proceso de avance en las Políticas Públicas.</w:t>
      </w:r>
    </w:p>
    <w:p w:rsidR="00203D47" w:rsidRPr="00203D47" w:rsidRDefault="00203D47" w:rsidP="00203D47">
      <w:pPr>
        <w:spacing w:after="0" w:line="240" w:lineRule="auto"/>
        <w:ind w:firstLine="708"/>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La sociedad civil organizada cuenta con suficiente experiencia y reflexión como para poder articular una estrategia con fundamentos éticos y políticos. Siendo esto, una situación muy deseable, sin embargo, aún en la actualidad no contamos con una esa cualidad como ciudadanos, por lo que siguen existiendo políticas que no son aterrizadas a la realidad. Esta falta de interés, genera apatía ante cualquier iniciativa política o por el contrario una reacción sin fundamentos. Volvemos a reafirmar la importancia de contar con información para tener una mayor participación en la toma de decisiones.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La manera como los gobiernos deciden y desarrollan sus Políticas Públicas, su proceso, patrón y estilo de decisión y operación, han quedado sin investigación sistemática. No es necesario enumerar algunos ejemplos ya que estamos seguros que el lector tendrá múltiples de éstos, por la sencilla razón que la política se ve orillada a situaciones del momento, sin fundamentos académicos, sin estudio, más bien de manera intuitiva. El proceso de decisión y puesta en práctica de las políticas no ocupó el lugar central, la estructura económica, el conflicto de las clases, el </w:t>
      </w:r>
      <w:proofErr w:type="spellStart"/>
      <w:r w:rsidRPr="00203D47">
        <w:rPr>
          <w:rFonts w:ascii="Arial" w:eastAsia="Times New Roman" w:hAnsi="Arial" w:cs="Arial"/>
          <w:sz w:val="24"/>
          <w:lang w:val="es-MX" w:eastAsia="es-BO"/>
        </w:rPr>
        <w:t>interjuego</w:t>
      </w:r>
      <w:proofErr w:type="spellEnd"/>
      <w:r w:rsidRPr="00203D47">
        <w:rPr>
          <w:rFonts w:ascii="Arial" w:eastAsia="Times New Roman" w:hAnsi="Arial" w:cs="Arial"/>
          <w:sz w:val="24"/>
          <w:lang w:val="es-MX" w:eastAsia="es-BO"/>
        </w:rPr>
        <w:t xml:space="preserve"> de los grupos de interés, el comportamiento del entorno social o cultural del sistema político, eran los factores más socorridos para dar </w:t>
      </w:r>
      <w:r w:rsidRPr="00203D47">
        <w:rPr>
          <w:rFonts w:ascii="Arial" w:eastAsia="Times New Roman" w:hAnsi="Arial" w:cs="Arial"/>
          <w:sz w:val="24"/>
          <w:lang w:val="es-MX" w:eastAsia="es-BO"/>
        </w:rPr>
        <w:lastRenderedPageBreak/>
        <w:t>enteramente cuenta de por qué los gobiernos decidían de la manera en que lo hacían.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Un análisis profundo no es cosa sencilla, y cierto es, que en ocasiones se requieren decisiones de último momento, para lo cual no hay tiempo de llevar a cabo toda la metodología de estudio, empero, en la mayoría de las ocasiones tiende a prevalecer los intereses personales y grupales por sobre los evaluativos.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Este manual, quiere rescatar el objetivo del estudio de las Políticas Públicas como fundamento del impulso de propuestas que realmente vayan avaladas no por juicios de valor, sino por argumentos teóricos y empíricos.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sz w:val="24"/>
          <w:u w:val="single"/>
          <w:lang w:val="es-MX" w:eastAsia="es-BO"/>
        </w:rPr>
        <w:t>15.- Herramientas de una Política Pública.</w:t>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ab/>
      </w: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Toda Política Pública debe tener una instrumentación, en este momento nos enfocaremos a sus herramientas, las cuales sirven para poder primeramente plantearla, después concretarla, </w:t>
      </w:r>
      <w:proofErr w:type="spellStart"/>
      <w:r w:rsidRPr="00203D47">
        <w:rPr>
          <w:rFonts w:ascii="Arial" w:eastAsia="Times New Roman" w:hAnsi="Arial" w:cs="Arial"/>
          <w:sz w:val="24"/>
          <w:lang w:val="es-MX" w:eastAsia="es-BO"/>
        </w:rPr>
        <w:t>agendarla</w:t>
      </w:r>
      <w:proofErr w:type="spellEnd"/>
      <w:r w:rsidRPr="00203D47">
        <w:rPr>
          <w:rFonts w:ascii="Arial" w:eastAsia="Times New Roman" w:hAnsi="Arial" w:cs="Arial"/>
          <w:sz w:val="24"/>
          <w:lang w:val="es-MX" w:eastAsia="es-BO"/>
        </w:rPr>
        <w:t>, para finalmente traducirla a la población.</w:t>
      </w:r>
    </w:p>
    <w:p w:rsidR="00203D47" w:rsidRPr="00203D47" w:rsidRDefault="00203D47" w:rsidP="00203D47">
      <w:pPr>
        <w:spacing w:after="0" w:line="240" w:lineRule="auto"/>
        <w:jc w:val="both"/>
        <w:rPr>
          <w:rFonts w:ascii="Arial" w:eastAsia="Times New Roman" w:hAnsi="Arial" w:cs="Arial"/>
          <w:lang w:val="es-MX" w:eastAsia="es-BO"/>
        </w:rPr>
      </w:pP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Times New Roman" w:eastAsia="Times New Roman" w:hAnsi="Times New Roman" w:cs="Times New Roman"/>
          <w:sz w:val="24"/>
          <w:szCs w:val="24"/>
          <w:lang w:val="es-MX" w:eastAsia="es-BO"/>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117pt;margin-top:6.05pt;width:45pt;height:171pt;z-index:251658240"/>
        </w:pict>
      </w:r>
      <w:r w:rsidRPr="00203D47">
        <w:rPr>
          <w:rFonts w:ascii="Arial" w:eastAsia="Times New Roman" w:hAnsi="Arial" w:cs="Arial"/>
          <w:lang w:val="es-MX" w:eastAsia="es-BO"/>
        </w:rPr>
        <w:tab/>
      </w:r>
      <w:r w:rsidRPr="00203D47">
        <w:rPr>
          <w:rFonts w:ascii="Arial" w:eastAsia="Times New Roman" w:hAnsi="Arial" w:cs="Arial"/>
          <w:b/>
          <w:bCs/>
          <w:lang w:val="es-MX" w:eastAsia="es-BO"/>
        </w:rPr>
        <w:t>Incentivos</w:t>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p>
    <w:p w:rsidR="00203D47" w:rsidRPr="00203D47" w:rsidRDefault="00203D47" w:rsidP="00203D47">
      <w:pPr>
        <w:spacing w:after="0" w:line="240" w:lineRule="auto"/>
        <w:jc w:val="both"/>
        <w:rPr>
          <w:rFonts w:ascii="Arial" w:eastAsia="Times New Roman" w:hAnsi="Arial" w:cs="Arial"/>
          <w:b/>
          <w:bCs/>
          <w:lang w:val="es-MX" w:eastAsia="es-BO"/>
        </w:rPr>
      </w:pP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Arial" w:eastAsia="Times New Roman" w:hAnsi="Arial" w:cs="Arial"/>
          <w:b/>
          <w:bCs/>
          <w:lang w:val="es-MX" w:eastAsia="es-BO"/>
        </w:rPr>
        <w:tab/>
        <w:t>Construcción</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Times New Roman" w:eastAsia="Times New Roman" w:hAnsi="Times New Roman" w:cs="Times New Roman"/>
          <w:sz w:val="24"/>
          <w:szCs w:val="24"/>
          <w:lang w:val="es-MX" w:eastAsia="es-BO"/>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3" type="#_x0000_t84" style="position:absolute;left:0;text-align:left;margin-left:315pt;margin-top:4.85pt;width:99pt;height:1in;z-index:-251658240"/>
        </w:pict>
      </w:r>
      <w:r w:rsidRPr="00203D47">
        <w:rPr>
          <w:rFonts w:ascii="Arial" w:eastAsia="Times New Roman" w:hAnsi="Arial" w:cs="Arial"/>
          <w:b/>
          <w:bCs/>
          <w:lang w:val="es-MX" w:eastAsia="es-BO"/>
        </w:rPr>
        <w:tab/>
        <w:t xml:space="preserve"> De</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Times New Roman" w:eastAsia="Times New Roman" w:hAnsi="Times New Roman" w:cs="Times New Roman"/>
          <w:sz w:val="24"/>
          <w:szCs w:val="24"/>
          <w:lang w:val="es-MX" w:eastAsia="es-BO"/>
        </w:rPr>
        <w:pict>
          <v:oval id="_x0000_s1032" style="position:absolute;left:0;text-align:left;margin-left:171pt;margin-top:.05pt;width:90pt;height:63pt;z-index:-251658240">
            <v:shadow on="t" offset="6pt,6pt"/>
            <o:extrusion v:ext="view" backdepth="1in" viewpoint="0,34.72219mm" viewpointorigin="0,.5" skewangle="90" lightposition="-50000" lightposition2="50000" type="perspective"/>
          </v:oval>
        </w:pict>
      </w:r>
      <w:r w:rsidRPr="00203D47">
        <w:rPr>
          <w:rFonts w:ascii="Arial" w:eastAsia="Times New Roman" w:hAnsi="Arial" w:cs="Arial"/>
          <w:b/>
          <w:bCs/>
          <w:lang w:val="es-MX" w:eastAsia="es-BO"/>
        </w:rPr>
        <w:tab/>
        <w:t>Capacidades</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Times New Roman" w:eastAsia="Times New Roman" w:hAnsi="Times New Roman" w:cs="Times New Roman"/>
          <w:sz w:val="24"/>
          <w:szCs w:val="24"/>
          <w:lang w:val="es-MX" w:eastAsia="es-B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70pt;margin-top:4.25pt;width:36pt;height:18pt;z-index:251658240"/>
        </w:pict>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t xml:space="preserve"> POLÍTICAS</w:t>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t xml:space="preserve"> POBLACION</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r>
      <w:r w:rsidRPr="00203D47">
        <w:rPr>
          <w:rFonts w:ascii="Arial" w:eastAsia="Times New Roman" w:hAnsi="Arial" w:cs="Arial"/>
          <w:b/>
          <w:bCs/>
          <w:lang w:val="es-MX" w:eastAsia="es-BO"/>
        </w:rPr>
        <w:tab/>
        <w:t xml:space="preserve"> PÚBLICAS</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Arial" w:eastAsia="Times New Roman" w:hAnsi="Arial" w:cs="Arial"/>
          <w:b/>
          <w:bCs/>
          <w:lang w:val="es-MX" w:eastAsia="es-BO"/>
        </w:rPr>
        <w:tab/>
        <w:t xml:space="preserve">Herramientas </w:t>
      </w:r>
    </w:p>
    <w:p w:rsidR="00203D47" w:rsidRPr="00203D47" w:rsidRDefault="00203D47" w:rsidP="00203D47">
      <w:pPr>
        <w:spacing w:after="0" w:line="240" w:lineRule="auto"/>
        <w:jc w:val="both"/>
        <w:rPr>
          <w:rFonts w:ascii="Arial" w:eastAsia="Times New Roman" w:hAnsi="Arial" w:cs="Arial"/>
          <w:b/>
          <w:bCs/>
          <w:lang w:val="es-MX" w:eastAsia="es-BO"/>
        </w:rPr>
      </w:pPr>
      <w:r w:rsidRPr="00203D47">
        <w:rPr>
          <w:rFonts w:ascii="Arial" w:eastAsia="Times New Roman" w:hAnsi="Arial" w:cs="Arial"/>
          <w:b/>
          <w:bCs/>
          <w:lang w:val="es-MX" w:eastAsia="es-BO"/>
        </w:rPr>
        <w:tab/>
        <w:t>Simbólicas</w:t>
      </w:r>
    </w:p>
    <w:p w:rsidR="00203D47" w:rsidRPr="00203D47" w:rsidRDefault="00203D47" w:rsidP="00203D47">
      <w:pPr>
        <w:spacing w:after="0" w:line="240" w:lineRule="auto"/>
        <w:jc w:val="both"/>
        <w:rPr>
          <w:rFonts w:ascii="Arial" w:eastAsia="Times New Roman" w:hAnsi="Arial" w:cs="Arial"/>
          <w:b/>
          <w:bCs/>
          <w:lang w:val="es-MX" w:eastAsia="es-BO"/>
        </w:rPr>
      </w:pPr>
    </w:p>
    <w:p w:rsidR="00203D47" w:rsidRPr="00203D47" w:rsidRDefault="00203D47" w:rsidP="00203D47">
      <w:pPr>
        <w:spacing w:after="0" w:line="240" w:lineRule="auto"/>
        <w:jc w:val="both"/>
        <w:rPr>
          <w:rFonts w:ascii="Arial" w:eastAsia="Times New Roman" w:hAnsi="Arial" w:cs="Arial"/>
          <w:b/>
          <w:bCs/>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r w:rsidRPr="00203D47">
        <w:rPr>
          <w:rFonts w:ascii="Arial" w:eastAsia="Times New Roman" w:hAnsi="Arial" w:cs="Arial"/>
          <w:b/>
          <w:bCs/>
          <w:sz w:val="24"/>
          <w:lang w:val="es-MX" w:eastAsia="es-BO"/>
        </w:rPr>
        <w:tab/>
        <w:t>Aprendizaje</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Lo que a continuación sigue </w:t>
      </w:r>
      <w:proofErr w:type="gramStart"/>
      <w:r w:rsidRPr="00203D47">
        <w:rPr>
          <w:rFonts w:ascii="Arial" w:eastAsia="Times New Roman" w:hAnsi="Arial" w:cs="Arial"/>
          <w:sz w:val="24"/>
          <w:lang w:val="es-MX" w:eastAsia="es-BO"/>
        </w:rPr>
        <w:t>son</w:t>
      </w:r>
      <w:proofErr w:type="gramEnd"/>
      <w:r w:rsidRPr="00203D47">
        <w:rPr>
          <w:rFonts w:ascii="Arial" w:eastAsia="Times New Roman" w:hAnsi="Arial" w:cs="Arial"/>
          <w:sz w:val="24"/>
          <w:lang w:val="es-MX" w:eastAsia="es-BO"/>
        </w:rPr>
        <w:t xml:space="preserve"> la explicación de los elementos que las componen:</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i/>
          <w:iCs/>
          <w:sz w:val="24"/>
          <w:lang w:val="es-MX" w:eastAsia="es-BO"/>
        </w:rPr>
        <w:t>Los incentivos:</w:t>
      </w:r>
      <w:r w:rsidRPr="00203D47">
        <w:rPr>
          <w:rFonts w:ascii="Arial" w:eastAsia="Times New Roman" w:hAnsi="Arial" w:cs="Arial"/>
          <w:sz w:val="24"/>
          <w:lang w:val="es-MX" w:eastAsia="es-BO"/>
        </w:rPr>
        <w:t xml:space="preserve"> son los pagos o retribuciones concretas que se realizan para provocar ciertas acciones. Se puede entender también como las motivaciones personales o de grupo que llevan a diseñar una Política Pública, puede pensarse en el beneficio individual o colectivo.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i/>
          <w:iCs/>
          <w:sz w:val="24"/>
          <w:lang w:val="es-MX" w:eastAsia="es-BO"/>
        </w:rPr>
        <w:t>La construcción de capacidades:</w:t>
      </w:r>
      <w:r w:rsidRPr="00203D47">
        <w:rPr>
          <w:rFonts w:ascii="Arial" w:eastAsia="Times New Roman" w:hAnsi="Arial" w:cs="Arial"/>
          <w:sz w:val="24"/>
          <w:lang w:val="es-MX" w:eastAsia="es-BO"/>
        </w:rPr>
        <w:t xml:space="preserve"> es una estrategia que involucra plazos más largos pero logros más duraderos. Acorde a ella, la función del Estado se concentrará en entregar herramientas que, a su vez, sean utilizadas por sectores sociales para tareas específicas que satisfagan sus deseos y necesidades. Siendo la educación uno de los principales pilares para que en un futuro las personas </w:t>
      </w:r>
      <w:r w:rsidRPr="00203D47">
        <w:rPr>
          <w:rFonts w:ascii="Arial" w:eastAsia="Times New Roman" w:hAnsi="Arial" w:cs="Arial"/>
          <w:sz w:val="24"/>
          <w:lang w:val="es-MX" w:eastAsia="es-BO"/>
        </w:rPr>
        <w:lastRenderedPageBreak/>
        <w:t>puedan alcanzar un mejor bienestar personal y social, asimismo la capacitación en determinadas actividades que promuevan la integración y el desarrollo.</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i/>
          <w:iCs/>
          <w:sz w:val="24"/>
          <w:lang w:val="es-MX" w:eastAsia="es-BO"/>
        </w:rPr>
        <w:t>Las herramientas simbólicas</w:t>
      </w:r>
      <w:r w:rsidRPr="00203D47">
        <w:rPr>
          <w:rFonts w:ascii="Arial" w:eastAsia="Times New Roman" w:hAnsi="Arial" w:cs="Arial"/>
          <w:i/>
          <w:iCs/>
          <w:sz w:val="24"/>
          <w:lang w:val="es-MX" w:eastAsia="es-BO"/>
        </w:rPr>
        <w:t xml:space="preserve"> </w:t>
      </w:r>
      <w:r w:rsidRPr="00203D47">
        <w:rPr>
          <w:rFonts w:ascii="Arial" w:eastAsia="Times New Roman" w:hAnsi="Arial" w:cs="Arial"/>
          <w:sz w:val="24"/>
          <w:lang w:val="es-MX" w:eastAsia="es-BO"/>
        </w:rPr>
        <w:t>son estrategias no siempre fáciles de percibir. Son las dirigidas a cambiar la concepción que la sociedad tiene de algo, con el fin de que ésta considere a los fines del Estado como deseables.</w:t>
      </w:r>
    </w:p>
    <w:p w:rsidR="00203D47" w:rsidRPr="00203D47" w:rsidRDefault="00203D47" w:rsidP="00203D47">
      <w:pPr>
        <w:spacing w:after="0" w:line="240" w:lineRule="auto"/>
        <w:jc w:val="both"/>
        <w:rPr>
          <w:rFonts w:ascii="Arial" w:eastAsia="Times New Roman" w:hAnsi="Arial" w:cs="Arial"/>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b/>
          <w:bCs/>
          <w:i/>
          <w:iCs/>
          <w:sz w:val="24"/>
          <w:lang w:val="es-MX" w:eastAsia="es-BO"/>
        </w:rPr>
        <w:t>El aprendizaje.</w:t>
      </w:r>
      <w:r w:rsidRPr="00203D47">
        <w:rPr>
          <w:rFonts w:ascii="Arial" w:eastAsia="Times New Roman" w:hAnsi="Arial" w:cs="Arial"/>
          <w:i/>
          <w:iCs/>
          <w:sz w:val="24"/>
          <w:lang w:val="es-MX" w:eastAsia="es-BO"/>
        </w:rPr>
        <w:t xml:space="preserve"> </w:t>
      </w:r>
      <w:r w:rsidRPr="00203D47">
        <w:rPr>
          <w:rFonts w:ascii="Arial" w:eastAsia="Times New Roman" w:hAnsi="Arial" w:cs="Arial"/>
          <w:sz w:val="24"/>
          <w:lang w:val="es-MX" w:eastAsia="es-BO"/>
        </w:rPr>
        <w:t>Esto involucra simultáneamente a las agencias gubernamentales interesadas y a la población a la que está dirigida principalmente la Política Pública (poblaciones objetivo). Se confía en un proceso de aprendizaje mutuo en el que las partes podrán ir construyendo sus metas, los procesos necesarios para lograrlas y aun las formas en que corresponde evaluar los cursos de acción escogidos.</w:t>
      </w:r>
    </w:p>
    <w:p w:rsidR="00203D47" w:rsidRPr="00203D47" w:rsidRDefault="00203D47" w:rsidP="00203D47">
      <w:pPr>
        <w:spacing w:after="0" w:line="240" w:lineRule="auto"/>
        <w:jc w:val="center"/>
        <w:rPr>
          <w:rFonts w:ascii="Arial" w:eastAsia="Times New Roman" w:hAnsi="Arial" w:cs="Arial"/>
          <w:b/>
          <w:bCs/>
          <w:sz w:val="24"/>
          <w:u w:val="single"/>
          <w:lang w:eastAsia="es-BO"/>
        </w:rPr>
      </w:pPr>
    </w:p>
    <w:p w:rsidR="00203D47" w:rsidRPr="00203D47" w:rsidRDefault="00203D47" w:rsidP="00203D47">
      <w:pPr>
        <w:spacing w:after="0" w:line="240" w:lineRule="auto"/>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16.- LOS 9 PASOS PARA EL ANÁLISIS DE POLÍTICAS PÚBLICAS</w:t>
      </w:r>
    </w:p>
    <w:p w:rsidR="00203D47" w:rsidRPr="00203D47" w:rsidRDefault="00203D47" w:rsidP="00203D47">
      <w:pPr>
        <w:spacing w:after="0" w:line="240" w:lineRule="auto"/>
        <w:jc w:val="center"/>
        <w:rPr>
          <w:rFonts w:ascii="Arial" w:eastAsia="Times New Roman" w:hAnsi="Arial" w:cs="Arial"/>
          <w:b/>
          <w:bCs/>
          <w:sz w:val="24"/>
          <w:u w:val="single"/>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Anteriormente ya habíamos hecho un estudio previo al análisis de Políticas Públicas, ahora pretendemos dar una metodología si bien más extensa, pero al mismo tiempo más fácil de entender y desarrollar. </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Este procedimiento se basa en simples pasos, los cuales van llevando poco a poco al lector en el análisis de cualquier Política Pública. Nosotros quisimos hacer una síntesis del libro que se cita al final en la bibliografía, viendo lo completo y concreto de esta información decidimos extraer aquellas partes que a nuestra consideración son las más importantes.</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No.1</w:t>
      </w:r>
    </w:p>
    <w:p w:rsidR="00203D47" w:rsidRPr="00203D47" w:rsidRDefault="00203D47" w:rsidP="00203D47">
      <w:pPr>
        <w:spacing w:after="0" w:line="240" w:lineRule="auto"/>
        <w:ind w:firstLine="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DEFINICIÓN DEL PROBLEMA.</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primera definición del problema es un paso crucial. Ésta le da al analista:</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5"/>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razón para hacer todo el trabajo necesario, a fin de terminar el proyecto.</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numPr>
          <w:ilvl w:val="0"/>
          <w:numId w:val="5"/>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 sentido de dirección para obtener evidencia e información.</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El analista deberá ir más allá de la retórica, a fin de definir el problema de tal manera que pueda ser manejable y tenga sentido a la luz de los recursos </w:t>
      </w:r>
      <w:proofErr w:type="gramStart"/>
      <w:r w:rsidRPr="00203D47">
        <w:rPr>
          <w:rFonts w:ascii="Arial" w:eastAsia="Times New Roman" w:hAnsi="Arial" w:cs="Arial"/>
          <w:sz w:val="24"/>
          <w:lang w:eastAsia="es-BO"/>
        </w:rPr>
        <w:t>políticas</w:t>
      </w:r>
      <w:proofErr w:type="gramEnd"/>
      <w:r w:rsidRPr="00203D47">
        <w:rPr>
          <w:rFonts w:ascii="Arial" w:eastAsia="Times New Roman" w:hAnsi="Arial" w:cs="Arial"/>
          <w:sz w:val="24"/>
          <w:lang w:eastAsia="es-BO"/>
        </w:rPr>
        <w:t xml:space="preserve"> e instituciones disponibles. Es decir, ver si el problema es factible a las condiciones con que se cuentan y al mismo tiempo saber traducirlo o plasmarlo en un documento, para que las demás personas además de él, también comprendan esta problemática.</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Hay que enfocarse en una sola dificultad. Es decir, no tener diferentes problemas en el mismo momento, ya que desviaría totalmente de aquel central y terminaría por complicar o resolver uno de otra índole.</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sugerencia a fin de llamar la atención sobre el problema que se está tratando es incluir la palabra “demasiado” en el escrito, en nuestra definición del problema resulta útil; por ejemplo, “demasiado grande”, “demasiado pequeño”, “creciendo demasiado lento”, “creciendo demasiado rápido”. Los problemas que merecen llamar nuestra relación no necesariamente son un problema del presente, pero pueden serlo en un futuro cercano si no se hace algo, por que cabe resaltar que se debe tener una visión en lo que a esto respecta a fin de hacer proyecciones posteriores.</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idea de “un problema” significa por lo general que la gente piensa que algo está mal en el mundo. Por lo que esto nos puede facilitar el ordenamiento de prioridades o inclusive la organización de la agenda, sin embargo, no tiene que ser exclusivamente el punto de vista que debemos tomar en cuenta, porque en ocasiones se tiende a exagerar al extremo las problemáticas por la poca información disponible.</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Para tener mejores argumentos se deberá incluir, en la medida de lo posible, una parte cuantitativa, es decir, se deberán incluir aspectos de magnitud. ¿</w:t>
      </w:r>
      <w:proofErr w:type="gramStart"/>
      <w:r w:rsidRPr="00203D47">
        <w:rPr>
          <w:rFonts w:ascii="Arial" w:eastAsia="Times New Roman" w:hAnsi="Arial" w:cs="Arial"/>
          <w:sz w:val="24"/>
          <w:lang w:eastAsia="es-BO"/>
        </w:rPr>
        <w:t>cuán</w:t>
      </w:r>
      <w:proofErr w:type="gramEnd"/>
      <w:r w:rsidRPr="00203D47">
        <w:rPr>
          <w:rFonts w:ascii="Arial" w:eastAsia="Times New Roman" w:hAnsi="Arial" w:cs="Arial"/>
          <w:sz w:val="24"/>
          <w:lang w:eastAsia="es-BO"/>
        </w:rPr>
        <w:t xml:space="preserve"> grande es, “demasiado grande”? </w:t>
      </w:r>
      <w:proofErr w:type="gramStart"/>
      <w:r w:rsidRPr="00203D47">
        <w:rPr>
          <w:rFonts w:ascii="Arial" w:eastAsia="Times New Roman" w:hAnsi="Arial" w:cs="Arial"/>
          <w:sz w:val="24"/>
          <w:lang w:eastAsia="es-BO"/>
        </w:rPr>
        <w:t>¿</w:t>
      </w:r>
      <w:proofErr w:type="gramEnd"/>
      <w:r w:rsidRPr="00203D47">
        <w:rPr>
          <w:rFonts w:ascii="Arial" w:eastAsia="Times New Roman" w:hAnsi="Arial" w:cs="Arial"/>
          <w:sz w:val="24"/>
          <w:lang w:eastAsia="es-BO"/>
        </w:rPr>
        <w:t>Cuán pequeño es, “demasiado pequeño” ¿Qué significa “demasiado lento” o “demasiado rápido? Cuando hablamos de las personas sin hogar, a ¿cuántas nos referimos</w:t>
      </w:r>
      <w:proofErr w:type="gramStart"/>
      <w:r w:rsidRPr="00203D47">
        <w:rPr>
          <w:rFonts w:ascii="Arial" w:eastAsia="Times New Roman" w:hAnsi="Arial" w:cs="Arial"/>
          <w:sz w:val="24"/>
          <w:lang w:eastAsia="es-BO"/>
        </w:rPr>
        <w:t>?.</w:t>
      </w:r>
      <w:proofErr w:type="gramEnd"/>
      <w:r w:rsidRPr="00203D47">
        <w:rPr>
          <w:rFonts w:ascii="Arial" w:eastAsia="Times New Roman" w:hAnsi="Arial" w:cs="Arial"/>
          <w:sz w:val="24"/>
          <w:lang w:eastAsia="es-BO"/>
        </w:rPr>
        <w:t xml:space="preserve"> Básicamente poner cifras, datos que demuestren la magnitud del problema, a través de comparaciones en situaciones similares o con números estadísticos.</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Existen diversas instituciones ya sean gubernamentales o no, que periódicamente se encargar de arrojar valores respecto a diversos temas. Asimismo, podemos comparar cifras con otros países, </w:t>
      </w:r>
      <w:proofErr w:type="spellStart"/>
      <w:r w:rsidRPr="00203D47">
        <w:rPr>
          <w:rFonts w:ascii="Arial" w:eastAsia="Times New Roman" w:hAnsi="Arial" w:cs="Arial"/>
          <w:sz w:val="24"/>
          <w:lang w:eastAsia="es-BO"/>
        </w:rPr>
        <w:t>etc</w:t>
      </w:r>
      <w:proofErr w:type="spellEnd"/>
      <w:r w:rsidRPr="00203D47">
        <w:rPr>
          <w:rFonts w:ascii="Arial" w:eastAsia="Times New Roman" w:hAnsi="Arial" w:cs="Arial"/>
          <w:sz w:val="24"/>
          <w:lang w:eastAsia="es-BO"/>
        </w:rPr>
        <w:t>, es decir, el sustentar de manera numérica o gráfica independientemente de mostrarlo a los demás, para convencernos nosotros mismos de lo que estamos realizando.</w:t>
      </w:r>
    </w:p>
    <w:p w:rsidR="00203D47" w:rsidRPr="00203D47" w:rsidRDefault="00203D47" w:rsidP="00FA2B44">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Trampas Comunes de la Definición del Problema.</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Definir la solución dentro del “problema”, es decir, cuando lo enunciamos éste no debe incluir una solución implícita que se nos escape por un descuido semántico. La dificultad debe ser el centro a resolver y la implementación nos dará una respuesta afirmativa o negativa al respecto.</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Sea escéptico al determinar causas implícitas (sobrentendidas). Ya que esas deben ser reales, no simplemente supuestas, por lo que nos veríamos forzosamente a tener que demostrar, las suposiciones pueden confundir el objetivo de la Política Pública desde un comienzo. Volvemos a insistir en el argumentar cifras o parámetros que nos den un punto de referencia.</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La definición del problema es un paso crucial, hay que repetir este paso una y otra vez permitiendo que la enunciación de éste vaya evolucionando. Hay que </w:t>
      </w:r>
      <w:r w:rsidRPr="00203D47">
        <w:rPr>
          <w:rFonts w:ascii="Arial" w:eastAsia="Times New Roman" w:hAnsi="Arial" w:cs="Arial"/>
          <w:sz w:val="24"/>
          <w:lang w:eastAsia="es-BO"/>
        </w:rPr>
        <w:lastRenderedPageBreak/>
        <w:t>comenzar por desechar algunas alternativas en un intento de resolver o construir la definición de éste.</w:t>
      </w:r>
    </w:p>
    <w:p w:rsidR="00203D47" w:rsidRPr="00203D47" w:rsidRDefault="00203D47" w:rsidP="00203D47">
      <w:pPr>
        <w:spacing w:after="0" w:line="240" w:lineRule="auto"/>
        <w:ind w:left="708" w:firstLine="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2</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OBTENCIÓN DE INFORMACIÓN.</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En el análisis de políticas, el tiempo se emplea en dos actividades: pensar y obtener datos para convertirlos en “información”. Pensar es por mucho más importante, pero obtener datos toma mucho más tiempo: leer documentos, buscar en bibliotecas, revisar estudios y estadísticas, viajar para realizar entrevistas, concertar citas, etcétera. “La presión del tiempo” en el análisis de políticas es un enemigo tan peligroso, o incluso más, que los sesgos provocados por un interés político particular. La clave: trate de obtener únicamente aquellos datos que puedan convertirse en “conocimiento” que pueda convertirse en información.</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El “conocimiento” son los datos que tienen significado. La “información” es el conocimiento que afecta a las creencias existentes de la gente, ya que es una aportación y modifica por lo tanto el anterior concepto que se tenía sobre algo.</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información es necesaria para tres propósitos principales: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numPr>
          <w:ilvl w:val="0"/>
          <w:numId w:val="6"/>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Evaluar la naturaleza y la extensión de los problemas.</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6"/>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Evaluar las características particulares de la situación concreta de la política que se pretende estudiar.</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6"/>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Evaluar las políticas que por lo menos algunas personas han pensado que funcionarían bien en situaciones aparentemente similares a la suya.</w:t>
      </w:r>
    </w:p>
    <w:p w:rsidR="00203D47" w:rsidRPr="00203D47" w:rsidRDefault="00203D47" w:rsidP="00203D47">
      <w:pPr>
        <w:spacing w:after="0" w:line="240" w:lineRule="auto"/>
        <w:ind w:left="1413"/>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El valor de la información depende de:</w:t>
      </w:r>
    </w:p>
    <w:p w:rsidR="00203D47" w:rsidRPr="00203D47" w:rsidRDefault="00203D47" w:rsidP="00203D47">
      <w:pPr>
        <w:spacing w:after="0" w:line="240" w:lineRule="auto"/>
        <w:ind w:left="1413"/>
        <w:jc w:val="both"/>
        <w:rPr>
          <w:rFonts w:ascii="Arial" w:eastAsia="Times New Roman" w:hAnsi="Arial" w:cs="Arial"/>
          <w:sz w:val="24"/>
          <w:lang w:eastAsia="es-BO"/>
        </w:rPr>
      </w:pPr>
    </w:p>
    <w:p w:rsidR="00203D47" w:rsidRPr="00203D47" w:rsidRDefault="00203D47" w:rsidP="00203D47">
      <w:pPr>
        <w:numPr>
          <w:ilvl w:val="0"/>
          <w:numId w:val="7"/>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posibilidad de que dicha información le permita sustituir con una decisión mejor cualquier otra decisión que haya usted tomado sin ella (y que podría haberse considerado “aceptable”). Que nos ayude a argumentar y no solamente a dejarse llevar por la intuición.</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7"/>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posibilidad de que la “nueva” decisión produzca, directa o indirectamente, un mejor resultado de política, en comparación con el que se hubiera dado con la decisión original.</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7"/>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La magnitud de la diferencia entre el valor del resultado probablemente mejorado de la nueva decisión y el valor del resultado original. Es decir, qué hubiera pasado si no tomamos en cuanta esa información y cuál es el resultado de si contemplarla.</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lastRenderedPageBreak/>
        <w:t>La “mejor práctica” es buscar, queriendo decir con esto, en ocasiones la dificultad de obtener la información puede frustrar la propuesta de política, sin embargo, debemos ir teniendo las herramientas necesarias (poco a poco), con base en ir a las fuentes correctas y extraer la esencia que nos ayude a proseguir.</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Obtenga credibilidad, cree consenso.</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Es una buena estrategia incluir la opinión de críticos potenciales de un trabajo. Obtener “retroalimentación”, consultar y profundizar aquellas situaciones con los expertos, además del apoyo de otras instituciones que no puedan ayudar a complementar nuestra búsqueda.</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El estar respaldados por personalidades o instituciones con experiencia y prestigio en el tema de estudio, ayuda a sentirnos más seguros los argumentos que estamos planteando. </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3</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CONSTRUCCIÓN DE ALTERNATIVAS.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vez que hemos definido de manera clara y correcta nuestro problema a continuación daremos paso a las “alternativas”, “opciones de política”, o “cursos de acción”, las diferentes “estrategias de intervención para solucionar o mitigar el problema.”</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Comience en lo general y termine en lo Particular.</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Revise las fuentes más comunes de la Política Pública. Para comenzar después al análisis de casos internacionales en que el tema sea similar o igual, casos a nivel nacional o en otros estados. Ir descendiendo </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Analice las causas del problema.</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FA2B44">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“Proyección de resultados”. No es necesario conocer las causas de un problema para solucionarlo. Sin embargo, un buen esquema causal suele ser muy útil para sugerir posibles “puntos de intervención”.</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PASO No. 4</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SELECCIÓN DE CRITERIOS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Para el argumento de cualquier política es útil imaginar que se tienen dos líneas discursivas interconectadas pero separables, la analítica y la evaluativa. La primera es todo lo referente a los hechos y proyecciones imparciales de las consecuencias, la segunda es todo lo relativo a los juicios de valor.</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lastRenderedPageBreak/>
        <w:t>Es el paso más importante para que los valores y la filosofía entren en el análisis de políticas, porque los “criterios” son normas evaluativas utilizadas para juzgar la “bondad” de los resultados de la política que han sido proyectados en cada una de las alternativas.</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Aplique Criterios para Juzgar Resultados y no Alternativas.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Los criterios no se utilizan para juzgar las alternativas, sino los resultados.</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El criterio más importante es que el resultado proyectado “resuelva el problema de política”.</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u w:val="single"/>
          <w:lang w:eastAsia="es-BO"/>
        </w:rPr>
      </w:pPr>
      <w:r w:rsidRPr="00203D47">
        <w:rPr>
          <w:rFonts w:ascii="Arial" w:eastAsia="Times New Roman" w:hAnsi="Arial" w:cs="Arial"/>
          <w:b/>
          <w:bCs/>
          <w:sz w:val="24"/>
          <w:u w:val="single"/>
          <w:lang w:eastAsia="es-BO"/>
        </w:rPr>
        <w:t>PASO No. 5</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CRITERIOS EVALUATIVOS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Eficiencia.</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Maximice el bienestar de las personas tal como la interpretan los propios ciudadanos. Este es el enfoque de análisis de “costo-efectividad” y de “costo-beneficio.”</w:t>
      </w:r>
    </w:p>
    <w:p w:rsidR="00203D47" w:rsidRPr="00203D47" w:rsidRDefault="00203D47" w:rsidP="00203D47">
      <w:pPr>
        <w:spacing w:after="0" w:line="240" w:lineRule="auto"/>
        <w:ind w:left="708"/>
        <w:jc w:val="both"/>
        <w:rPr>
          <w:rFonts w:ascii="Arial" w:eastAsia="Times New Roman" w:hAnsi="Arial" w:cs="Arial"/>
          <w:i/>
          <w:iCs/>
          <w:sz w:val="24"/>
          <w:lang w:eastAsia="es-BO"/>
        </w:rPr>
      </w:pPr>
    </w:p>
    <w:p w:rsidR="00203D47" w:rsidRPr="00203D47" w:rsidRDefault="00203D47" w:rsidP="00203D47">
      <w:pPr>
        <w:spacing w:after="0" w:line="240" w:lineRule="auto"/>
        <w:jc w:val="both"/>
        <w:rPr>
          <w:rFonts w:ascii="Arial" w:eastAsia="Times New Roman" w:hAnsi="Arial" w:cs="Arial"/>
          <w:i/>
          <w:iCs/>
          <w:sz w:val="24"/>
          <w:lang w:eastAsia="es-BO"/>
        </w:rPr>
      </w:pPr>
      <w:r w:rsidRPr="00203D47">
        <w:rPr>
          <w:rFonts w:ascii="Arial" w:eastAsia="Times New Roman" w:hAnsi="Arial" w:cs="Arial"/>
          <w:i/>
          <w:iCs/>
          <w:sz w:val="24"/>
          <w:lang w:eastAsia="es-BO"/>
        </w:rPr>
        <w:t>Equidad, igualdad, “justicia”.</w:t>
      </w:r>
    </w:p>
    <w:p w:rsidR="00203D47" w:rsidRPr="00203D47" w:rsidRDefault="00203D47" w:rsidP="00203D47">
      <w:pPr>
        <w:spacing w:after="0" w:line="240" w:lineRule="auto"/>
        <w:ind w:left="708"/>
        <w:jc w:val="both"/>
        <w:rPr>
          <w:rFonts w:ascii="Arial" w:eastAsia="Times New Roman" w:hAnsi="Arial" w:cs="Arial"/>
          <w:i/>
          <w:i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El Análisis Impone una Solución.</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variante de este enfoque incluye la idea de un “proceso educativo”. Dependiendo de las circunstancias, el analista debe animar los actores políticos importantes, –incluido tal vez su jefe o su cliente principal-, a reconsiderar sus criterios evaluativos a la luz de hechos o argumentos con los que el analista podría llamar su atención.</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Legalidad.</w:t>
      </w:r>
    </w:p>
    <w:p w:rsidR="00203D47" w:rsidRPr="00203D47" w:rsidRDefault="00203D47" w:rsidP="00203D47">
      <w:pPr>
        <w:spacing w:after="0" w:line="240" w:lineRule="auto"/>
        <w:ind w:left="708"/>
        <w:jc w:val="both"/>
        <w:rPr>
          <w:rFonts w:ascii="Arial" w:eastAsia="Times New Roman" w:hAnsi="Arial" w:cs="Arial"/>
          <w:sz w:val="24"/>
          <w:lang w:eastAsia="es-BO"/>
        </w:rPr>
      </w:pPr>
      <w:r w:rsidRPr="00203D47">
        <w:rPr>
          <w:rFonts w:ascii="Arial" w:eastAsia="Times New Roman" w:hAnsi="Arial" w:cs="Arial"/>
          <w:b/>
          <w:bCs/>
          <w:sz w:val="24"/>
          <w:lang w:eastAsia="es-BO"/>
        </w:rPr>
        <w:tab/>
      </w: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política viable no debe violar los derechos constitucionales, estatutarios o de la ley común.</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A veces vale la pena arriesgarse con una política que podría ser juzgada como ilegal, en caso de llegar a un tribunal.</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Aceptabilidad Política.</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política viable debe ser políticamente aceptable, o al menos no inaceptable. La inaceptabilidad política es una combinación de dos cosas: “demasiada” oposición y/o “muy poco” apoyo.</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Solidez.</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Ideas de políticas que pueden parecer muy buenas en teoría, fallan a menudo en el momento de su implementación real.</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Una opción de política, por lo tanto, debe ser lo suficientemente sólida para que, aunque el proceso de implementación no sea fácil, los resultados de la política sean satisfactorios.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Perfectibilidad.</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Deben permitir que los implementadores de políticas perfeccionen el diseño original.</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Es bueno hacer una evaluación muy cuidadosa de la situación real actual: personajes, demandas e incentivos institucionales, vulnerabilidad política, etcétera.</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6</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PROYECCIÓN DE LOS RESULTADOS.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Éste es el paso más difícil del proceso de los nueve pasos.</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Existen (al menos) tres grandes dificultades. Primero, “la política” tiene que ver con el futuro, no con el pasado o el presente. Segundo, la “Proyección de los resultados” es otra manera de decir “sea realista”.</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“Hacer política”, por consiguiente, impone una carga moral más pesada que lo que mucha gente estaría dispuesta a aceptar.</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Modelos Causales.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 “</w:t>
      </w:r>
      <w:proofErr w:type="spellStart"/>
      <w:r w:rsidRPr="00203D47">
        <w:rPr>
          <w:rFonts w:ascii="Arial" w:eastAsia="Times New Roman" w:hAnsi="Arial" w:cs="Arial"/>
          <w:sz w:val="24"/>
          <w:lang w:eastAsia="es-BO"/>
        </w:rPr>
        <w:t>mercado”.Los</w:t>
      </w:r>
      <w:proofErr w:type="spellEnd"/>
      <w:r w:rsidRPr="00203D47">
        <w:rPr>
          <w:rFonts w:ascii="Arial" w:eastAsia="Times New Roman" w:hAnsi="Arial" w:cs="Arial"/>
          <w:sz w:val="24"/>
          <w:lang w:eastAsia="es-BO"/>
        </w:rPr>
        <w:t xml:space="preserve"> modelos de mercado se pueden aplicar a los bienes o servicios, aun si no tienen precio.</w:t>
      </w:r>
    </w:p>
    <w:p w:rsidR="00203D47" w:rsidRPr="00203D47" w:rsidRDefault="00203D47" w:rsidP="00203D47">
      <w:pPr>
        <w:spacing w:after="0" w:line="240" w:lineRule="auto"/>
        <w:ind w:left="708"/>
        <w:jc w:val="both"/>
        <w:rPr>
          <w:rFonts w:ascii="Arial" w:eastAsia="Times New Roman" w:hAnsi="Arial" w:cs="Arial"/>
          <w:sz w:val="24"/>
          <w:lang w:eastAsia="es-BO"/>
        </w:rPr>
      </w:pPr>
      <w:r w:rsidRPr="00203D47">
        <w:rPr>
          <w:rFonts w:ascii="Arial" w:eastAsia="Times New Roman" w:hAnsi="Arial" w:cs="Arial"/>
          <w:sz w:val="24"/>
          <w:lang w:eastAsia="es-BO"/>
        </w:rPr>
        <w:tab/>
      </w: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Modelos de producción</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Lo más importante para entender los sistemas de producción es identificar los parámetros cuyos valores, cuando se salen de cierto rango, tienen mayor capacidad para provocar fallas, fraudes y abusos, problemas económicos extraordinarios y distorsionar el propósito original.</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Procesos evolutivos: variación, selección y retención aleatorias.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Modelos organizacionales y políticos.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Para la “Proyección de resultados”, muchas veces se requiere pensar tanto en la dirección general del resultado como en su magnitud.</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El Problema del Optimismo.</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Formulación de escenarios. Para no caer en el optimismo natural, estudie sistemáticamente posibles escenarios adversos.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La Heurística desde la Perspectiva del Otro.</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Imagínese en el lugar de otra persona. Podrá descubrir las espléndidas formas en que estos actores se adaptan a la situación de la nueva política que está usted planteando.</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Efectos Secundarios no Deseados.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Los analistas también deben preocuparse por las “consecuencias no previstas”. He aquí algunos efectos secundarios no deseables pero </w:t>
      </w:r>
      <w:proofErr w:type="spellStart"/>
      <w:r w:rsidRPr="00203D47">
        <w:rPr>
          <w:rFonts w:ascii="Arial" w:eastAsia="Times New Roman" w:hAnsi="Arial" w:cs="Arial"/>
          <w:sz w:val="24"/>
          <w:lang w:eastAsia="es-BO"/>
        </w:rPr>
        <w:t>anticipables</w:t>
      </w:r>
      <w:proofErr w:type="spellEnd"/>
      <w:r w:rsidRPr="00203D47">
        <w:rPr>
          <w:rFonts w:ascii="Arial" w:eastAsia="Times New Roman" w:hAnsi="Arial" w:cs="Arial"/>
          <w:sz w:val="24"/>
          <w:lang w:eastAsia="es-BO"/>
        </w:rPr>
        <w:t>, que ocurren en programas públicos.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numPr>
          <w:ilvl w:val="0"/>
          <w:numId w:val="8"/>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El “riesgo moral”, que la gente se responsabilice por las consecuencias de sus acciones. En ocasiones la Política Pública no llega a implementarse de manera correcta, debido a que las personas no comprometen de manera plena al desarrollo de la acción o actividad.</w:t>
      </w:r>
    </w:p>
    <w:p w:rsidR="00203D47" w:rsidRPr="00203D47" w:rsidRDefault="00203D47" w:rsidP="00203D47">
      <w:pPr>
        <w:spacing w:after="0" w:line="240" w:lineRule="auto"/>
        <w:ind w:left="360"/>
        <w:jc w:val="both"/>
        <w:rPr>
          <w:rFonts w:ascii="Arial" w:eastAsia="Times New Roman" w:hAnsi="Arial" w:cs="Arial"/>
          <w:sz w:val="24"/>
          <w:lang w:eastAsia="es-BO"/>
        </w:rPr>
      </w:pPr>
    </w:p>
    <w:p w:rsidR="00203D47" w:rsidRPr="00203D47" w:rsidRDefault="00203D47" w:rsidP="00203D47">
      <w:pPr>
        <w:numPr>
          <w:ilvl w:val="0"/>
          <w:numId w:val="8"/>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La “sobrerregulación” en los campos por mencionar algunos: salud y la seguridad. Lo cual impide poder plantear nuevos conceptos de Política Pública debido a los enormes candados legales y jurídicos que se tienen </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numPr>
          <w:ilvl w:val="0"/>
          <w:numId w:val="8"/>
        </w:num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Los “buscadores de renta” distorsionan el programa en su provecho. Lo que queremos decir con esto, es respecto a aquellos impulsores de la Política Pública que olvidan la relación de equilibrio que debe predominar entre los diferentes actores participantes. Ya que si uno de éstos se quiere beneficiar particularmente, hay gran probabilidad que la política no cumpla su objetivo original.</w:t>
      </w:r>
    </w:p>
    <w:p w:rsidR="00203D47" w:rsidRPr="00203D47" w:rsidRDefault="00203D47" w:rsidP="00203D47">
      <w:pPr>
        <w:spacing w:after="0" w:line="240" w:lineRule="auto"/>
        <w:ind w:left="360"/>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7</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CONFRONTACIÓN DE COSTOS Y BENEFICIOS.</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i/>
          <w:iCs/>
          <w:sz w:val="24"/>
          <w:lang w:eastAsia="es-BO"/>
        </w:rPr>
        <w:lastRenderedPageBreak/>
        <w:t xml:space="preserve">Sin la proyección de los resultados no es posible confrontar ni ponderar. </w:t>
      </w:r>
      <w:r w:rsidRPr="00203D47">
        <w:rPr>
          <w:rFonts w:ascii="Arial" w:eastAsia="Times New Roman" w:hAnsi="Arial" w:cs="Arial"/>
          <w:sz w:val="24"/>
          <w:lang w:eastAsia="es-BO"/>
        </w:rPr>
        <w:t>Cómo se quiere comparar algo si no se tienen los resultados, no se puede hacer un análisis costo– beneficio sin tener este elemento tan importante.</w:t>
      </w:r>
    </w:p>
    <w:p w:rsidR="00203D47" w:rsidRPr="00203D47" w:rsidRDefault="00203D47" w:rsidP="00203D47">
      <w:pPr>
        <w:spacing w:after="0" w:line="240" w:lineRule="auto"/>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 xml:space="preserve">Aclarando que los resultados tienen que ser verídicos y con la mayor exactitud posible a fin de tener los efectos deseados </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Un error común al comparar distintas ponderaciones es hacerlo en términos de alternativas y no de resultados esperados.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ind w:left="708"/>
        <w:jc w:val="both"/>
        <w:rPr>
          <w:rFonts w:ascii="Arial" w:eastAsia="Times New Roman" w:hAnsi="Arial" w:cs="Arial"/>
          <w:sz w:val="24"/>
          <w:u w:val="single"/>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8</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¡DECIDA!</w:t>
      </w:r>
    </w:p>
    <w:p w:rsidR="00203D47" w:rsidRPr="00203D47" w:rsidRDefault="00203D47" w:rsidP="00203D47">
      <w:pPr>
        <w:spacing w:after="0" w:line="240" w:lineRule="auto"/>
        <w:ind w:left="708"/>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Este paso del proceso sirve para verificar que tan bien se ha realizado su trabajo hasta este momento. Decida, entonces, “qué hacer” sobre las bases de su propio análisis.</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Usted podría, limitar sencillamente su historia a explicar las confrontaciones pertinentes y dejarle la decisión por completo a su cliente.</w:t>
      </w: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ind w:left="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b/>
          <w:bCs/>
          <w:sz w:val="24"/>
          <w:u w:val="single"/>
          <w:lang w:eastAsia="es-BO"/>
        </w:rPr>
      </w:pPr>
      <w:r w:rsidRPr="00203D47">
        <w:rPr>
          <w:rFonts w:ascii="Arial" w:eastAsia="Times New Roman" w:hAnsi="Arial" w:cs="Arial"/>
          <w:b/>
          <w:bCs/>
          <w:sz w:val="24"/>
          <w:u w:val="single"/>
          <w:lang w:eastAsia="es-BO"/>
        </w:rPr>
        <w:t>PASO NO. 9</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b/>
          <w:bCs/>
          <w:sz w:val="24"/>
          <w:lang w:eastAsia="es-BO"/>
        </w:rPr>
      </w:pPr>
      <w:r w:rsidRPr="00203D47">
        <w:rPr>
          <w:rFonts w:ascii="Arial" w:eastAsia="Times New Roman" w:hAnsi="Arial" w:cs="Arial"/>
          <w:b/>
          <w:bCs/>
          <w:sz w:val="24"/>
          <w:lang w:eastAsia="es-BO"/>
        </w:rPr>
        <w:t>CUENTE SU HISTORIA.</w:t>
      </w:r>
    </w:p>
    <w:p w:rsidR="00203D47" w:rsidRPr="00203D47" w:rsidRDefault="00203D47" w:rsidP="00203D47">
      <w:pPr>
        <w:spacing w:after="0" w:line="240" w:lineRule="auto"/>
        <w:jc w:val="both"/>
        <w:rPr>
          <w:rFonts w:ascii="Arial" w:eastAsia="Times New Roman" w:hAnsi="Arial" w:cs="Arial"/>
          <w:b/>
          <w:bCs/>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Debe usted ser capaz de explicar su historia a cualquiera en términos lo suficientemente sencillos y realistas como para que ese “cualquiera” sea capaz de seguir adelante con la tarea de la educación pública y democrática.</w:t>
      </w:r>
    </w:p>
    <w:p w:rsidR="00203D47" w:rsidRPr="00203D47" w:rsidRDefault="00203D47" w:rsidP="00203D47">
      <w:pPr>
        <w:spacing w:after="0" w:line="240" w:lineRule="auto"/>
        <w:ind w:left="708" w:firstLine="702"/>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Piense ¿Quién cree usted que usará su análisis y con qué propósito?</w:t>
      </w:r>
    </w:p>
    <w:p w:rsidR="00203D47" w:rsidRPr="00203D47" w:rsidRDefault="00203D47" w:rsidP="00203D47">
      <w:pPr>
        <w:spacing w:after="0" w:line="240" w:lineRule="auto"/>
        <w:ind w:firstLine="708"/>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sz w:val="24"/>
          <w:lang w:eastAsia="es-BO"/>
        </w:rPr>
      </w:pPr>
      <w:r w:rsidRPr="00203D47">
        <w:rPr>
          <w:rFonts w:ascii="Arial" w:eastAsia="Times New Roman" w:hAnsi="Arial" w:cs="Arial"/>
          <w:sz w:val="24"/>
          <w:lang w:eastAsia="es-BO"/>
        </w:rPr>
        <w:t>Debe estar seguro de que puede responder y rebatir cualquier posible objeción que pudieran hacer distintos públicos importantes.</w:t>
      </w:r>
    </w:p>
    <w:p w:rsidR="00203D47" w:rsidRPr="00203D47" w:rsidRDefault="00203D47" w:rsidP="00203D47">
      <w:pPr>
        <w:spacing w:after="0" w:line="240" w:lineRule="auto"/>
        <w:ind w:left="708" w:firstLine="702"/>
        <w:jc w:val="both"/>
        <w:rPr>
          <w:rFonts w:ascii="Arial" w:eastAsia="Times New Roman" w:hAnsi="Arial" w:cs="Arial"/>
          <w:sz w:val="24"/>
          <w:lang w:eastAsia="es-BO"/>
        </w:rPr>
      </w:pPr>
    </w:p>
    <w:p w:rsidR="00203D47" w:rsidRPr="00203D47" w:rsidRDefault="00203D47" w:rsidP="00203D47">
      <w:pPr>
        <w:spacing w:after="0" w:line="240" w:lineRule="auto"/>
        <w:jc w:val="both"/>
        <w:rPr>
          <w:rFonts w:ascii="Arial" w:eastAsia="Times New Roman" w:hAnsi="Arial" w:cs="Arial"/>
          <w:i/>
          <w:iCs/>
          <w:sz w:val="24"/>
          <w:lang w:eastAsia="es-BO"/>
        </w:rPr>
      </w:pPr>
      <w:r w:rsidRPr="00203D47">
        <w:rPr>
          <w:rFonts w:ascii="Arial" w:eastAsia="Times New Roman" w:hAnsi="Arial" w:cs="Arial"/>
          <w:i/>
          <w:iCs/>
          <w:sz w:val="24"/>
          <w:lang w:eastAsia="es-BO"/>
        </w:rPr>
        <w:t>Su “historia” debe tener un estilo narrativo fluido y lógico.</w:t>
      </w:r>
    </w:p>
    <w:p w:rsidR="00203D47" w:rsidRPr="00203D47" w:rsidRDefault="00203D47" w:rsidP="00203D47">
      <w:pPr>
        <w:spacing w:after="0" w:line="240" w:lineRule="auto"/>
        <w:ind w:left="708"/>
        <w:jc w:val="both"/>
        <w:rPr>
          <w:rFonts w:ascii="Arial" w:eastAsia="Times New Roman" w:hAnsi="Arial" w:cs="Arial"/>
          <w:sz w:val="24"/>
          <w:lang w:eastAsia="es-BO"/>
        </w:rPr>
      </w:pPr>
      <w:r w:rsidRPr="00203D47">
        <w:rPr>
          <w:rFonts w:ascii="Arial" w:eastAsia="Times New Roman" w:hAnsi="Arial" w:cs="Arial"/>
          <w:i/>
          <w:iCs/>
          <w:sz w:val="24"/>
          <w:lang w:eastAsia="es-BO"/>
        </w:rPr>
        <w:tab/>
      </w:r>
    </w:p>
    <w:p w:rsidR="00203D47" w:rsidRPr="00203D47" w:rsidRDefault="00203D47" w:rsidP="00203D47">
      <w:pPr>
        <w:spacing w:after="0" w:line="240" w:lineRule="auto"/>
        <w:rPr>
          <w:rFonts w:ascii="Arial" w:eastAsia="Times New Roman" w:hAnsi="Arial" w:cs="Arial"/>
          <w:b/>
          <w:sz w:val="24"/>
          <w:u w:val="single"/>
          <w:lang w:eastAsia="es-BO"/>
        </w:rPr>
      </w:pPr>
    </w:p>
    <w:p w:rsidR="00203D47" w:rsidRPr="00203D47" w:rsidRDefault="00203D47" w:rsidP="00203D47">
      <w:pPr>
        <w:spacing w:after="0" w:line="240" w:lineRule="auto"/>
        <w:jc w:val="center"/>
        <w:rPr>
          <w:rFonts w:ascii="Arial" w:eastAsia="Times New Roman" w:hAnsi="Arial" w:cs="Arial"/>
          <w:b/>
          <w:bCs/>
          <w:sz w:val="24"/>
          <w:u w:val="single"/>
          <w:lang w:eastAsia="es-BO"/>
        </w:rPr>
      </w:pPr>
      <w:r w:rsidRPr="00203D47">
        <w:rPr>
          <w:rFonts w:ascii="Arial" w:eastAsia="Times New Roman" w:hAnsi="Arial" w:cs="Arial"/>
          <w:b/>
          <w:sz w:val="24"/>
          <w:u w:val="single"/>
          <w:lang w:eastAsia="es-BO"/>
        </w:rPr>
        <w:t>FUENTES</w:t>
      </w:r>
    </w:p>
    <w:p w:rsidR="00203D47" w:rsidRPr="00203D47" w:rsidRDefault="00203D47" w:rsidP="00203D47">
      <w:pPr>
        <w:spacing w:after="0" w:line="240" w:lineRule="auto"/>
        <w:ind w:left="708"/>
        <w:jc w:val="both"/>
        <w:rPr>
          <w:rFonts w:ascii="Arial" w:eastAsia="Times New Roman" w:hAnsi="Arial" w:cs="Arial"/>
          <w:b/>
          <w:bCs/>
          <w:sz w:val="24"/>
          <w:u w:val="single"/>
          <w:lang w:eastAsia="es-BO"/>
        </w:rPr>
      </w:pPr>
    </w:p>
    <w:p w:rsidR="00203D47" w:rsidRPr="00203D47" w:rsidRDefault="00203D47" w:rsidP="00203D47">
      <w:pPr>
        <w:spacing w:after="0" w:line="240" w:lineRule="auto"/>
        <w:rPr>
          <w:rFonts w:ascii="Arial" w:eastAsia="Times New Roman" w:hAnsi="Arial" w:cs="Arial"/>
          <w:i/>
          <w:sz w:val="24"/>
          <w:lang w:val="es-MX" w:eastAsia="es-BO"/>
        </w:rPr>
      </w:pPr>
      <w:r w:rsidRPr="00203D47">
        <w:rPr>
          <w:rFonts w:ascii="Arial" w:eastAsia="Times New Roman" w:hAnsi="Arial" w:cs="Arial"/>
          <w:sz w:val="24"/>
          <w:lang w:val="es-MX" w:eastAsia="es-BO"/>
        </w:rPr>
        <w:t>MARTÍNEZ, Juliana, en, Internet y Políticas Publicas Socialmente Relevantes</w:t>
      </w:r>
      <w:r w:rsidRPr="00203D47">
        <w:rPr>
          <w:rFonts w:ascii="Arial" w:eastAsia="Times New Roman" w:hAnsi="Arial" w:cs="Arial"/>
          <w:b/>
          <w:bCs/>
          <w:sz w:val="24"/>
          <w:lang w:val="es-MX" w:eastAsia="es-BO"/>
        </w:rPr>
        <w:t xml:space="preserve">, </w:t>
      </w:r>
      <w:r w:rsidRPr="00203D47">
        <w:rPr>
          <w:rFonts w:ascii="Arial" w:eastAsia="Times New Roman" w:hAnsi="Arial" w:cs="Arial"/>
          <w:i/>
          <w:sz w:val="24"/>
          <w:lang w:val="es-MX" w:eastAsia="es-BO"/>
        </w:rPr>
        <w:t>¿por qué, cómo y en qué incidir?</w:t>
      </w:r>
    </w:p>
    <w:p w:rsidR="00203D47" w:rsidRPr="00203D47" w:rsidRDefault="00203D47" w:rsidP="00203D47">
      <w:pPr>
        <w:spacing w:after="0" w:line="240" w:lineRule="auto"/>
        <w:jc w:val="both"/>
        <w:rPr>
          <w:rFonts w:ascii="Arial" w:eastAsia="Times New Roman" w:hAnsi="Arial" w:cs="Arial"/>
          <w:sz w:val="24"/>
          <w:u w:val="single"/>
          <w:lang w:val="es-MX" w:eastAsia="es-BO"/>
        </w:rPr>
      </w:pPr>
    </w:p>
    <w:p w:rsidR="00203D47" w:rsidRPr="00203D47" w:rsidRDefault="00203D47" w:rsidP="00203D47">
      <w:pPr>
        <w:spacing w:after="0" w:line="240" w:lineRule="auto"/>
        <w:ind w:left="708"/>
        <w:jc w:val="both"/>
        <w:rPr>
          <w:rFonts w:ascii="Arial" w:eastAsia="Times New Roman" w:hAnsi="Arial" w:cs="Arial"/>
          <w:b/>
          <w:bCs/>
          <w:sz w:val="24"/>
          <w:u w:val="single"/>
          <w:lang w:eastAsia="es-BO"/>
        </w:rPr>
      </w:pPr>
    </w:p>
    <w:p w:rsidR="00203D47" w:rsidRPr="00203D47" w:rsidRDefault="00203D47" w:rsidP="00203D47">
      <w:pPr>
        <w:spacing w:after="0" w:line="240" w:lineRule="auto"/>
        <w:rPr>
          <w:rFonts w:ascii="Arial" w:eastAsia="Times New Roman" w:hAnsi="Arial" w:cs="Arial"/>
          <w:sz w:val="24"/>
          <w:lang w:val="es-MX" w:eastAsia="es-BO"/>
        </w:rPr>
      </w:pPr>
      <w:r w:rsidRPr="00203D47">
        <w:rPr>
          <w:rFonts w:ascii="Arial" w:eastAsia="Times New Roman" w:hAnsi="Arial" w:cs="Arial"/>
          <w:sz w:val="24"/>
          <w:lang w:eastAsia="es-BO"/>
        </w:rPr>
        <w:t xml:space="preserve">MARTÍNEZ Juliana. </w:t>
      </w:r>
      <w:r w:rsidRPr="00203D47">
        <w:rPr>
          <w:rFonts w:ascii="Arial" w:eastAsia="Times New Roman" w:hAnsi="Arial" w:cs="Arial"/>
          <w:i/>
          <w:sz w:val="24"/>
          <w:lang w:eastAsia="es-BO"/>
        </w:rPr>
        <w:t xml:space="preserve">Visión social de la Internet y Políticas Públicas Ideas </w:t>
      </w:r>
      <w:r w:rsidRPr="00203D47">
        <w:rPr>
          <w:rFonts w:ascii="Arial" w:eastAsia="Times New Roman" w:hAnsi="Arial" w:cs="Arial"/>
          <w:bCs/>
          <w:i/>
          <w:sz w:val="24"/>
          <w:lang w:eastAsia="es-BO"/>
        </w:rPr>
        <w:t>Para debatir estrategias de incidencia desde la sociedad civil</w:t>
      </w: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Cs/>
          <w:i/>
          <w:sz w:val="24"/>
          <w:lang w:val="es-MX" w:eastAsia="es-BO"/>
        </w:rPr>
      </w:pPr>
      <w:r w:rsidRPr="00203D47">
        <w:rPr>
          <w:rFonts w:ascii="Arial" w:eastAsia="Times New Roman" w:hAnsi="Arial" w:cs="Arial"/>
          <w:bCs/>
          <w:sz w:val="24"/>
          <w:lang w:val="es-MX" w:eastAsia="es-BO"/>
        </w:rPr>
        <w:t xml:space="preserve">ANTÓN COSTAS, CHRISTIAN DURÁN, MONTSERRAT TERMES. </w:t>
      </w:r>
      <w:proofErr w:type="gramStart"/>
      <w:r w:rsidRPr="00203D47">
        <w:rPr>
          <w:rFonts w:ascii="Arial" w:eastAsia="Times New Roman" w:hAnsi="Arial" w:cs="Arial"/>
          <w:bCs/>
          <w:i/>
          <w:sz w:val="24"/>
          <w:lang w:val="es-MX" w:eastAsia="es-BO"/>
        </w:rPr>
        <w:t>análisis</w:t>
      </w:r>
      <w:proofErr w:type="gramEnd"/>
      <w:r w:rsidRPr="00203D47">
        <w:rPr>
          <w:rFonts w:ascii="Arial" w:eastAsia="Times New Roman" w:hAnsi="Arial" w:cs="Arial"/>
          <w:bCs/>
          <w:i/>
          <w:sz w:val="24"/>
          <w:lang w:val="es-MX" w:eastAsia="es-BO"/>
        </w:rPr>
        <w:t xml:space="preserve"> y evaluación de políticas públicas</w:t>
      </w:r>
    </w:p>
    <w:p w:rsidR="00203D47" w:rsidRPr="00203D47" w:rsidRDefault="00203D47" w:rsidP="00203D47">
      <w:pPr>
        <w:spacing w:after="0" w:line="240" w:lineRule="auto"/>
        <w:ind w:firstLine="708"/>
        <w:jc w:val="center"/>
        <w:rPr>
          <w:rFonts w:ascii="Arial" w:eastAsia="Times New Roman" w:hAnsi="Arial" w:cs="Arial"/>
          <w:b/>
          <w:bCs/>
          <w:i/>
          <w:sz w:val="24"/>
          <w:lang w:val="es-MX" w:eastAsia="es-BO"/>
        </w:rPr>
      </w:pPr>
    </w:p>
    <w:p w:rsidR="00203D47" w:rsidRPr="00203D47" w:rsidRDefault="00203D47" w:rsidP="00203D47">
      <w:pPr>
        <w:spacing w:after="0" w:line="240" w:lineRule="auto"/>
        <w:jc w:val="both"/>
        <w:rPr>
          <w:rFonts w:ascii="Arial" w:eastAsia="Times New Roman" w:hAnsi="Arial" w:cs="Arial"/>
          <w:i/>
          <w:sz w:val="24"/>
          <w:lang w:val="es-MX" w:eastAsia="es-BO"/>
        </w:rPr>
      </w:pPr>
      <w:r w:rsidRPr="00203D47">
        <w:rPr>
          <w:rFonts w:ascii="Arial" w:eastAsia="Times New Roman" w:hAnsi="Arial" w:cs="Arial"/>
          <w:sz w:val="24"/>
          <w:lang w:val="es-MX" w:eastAsia="es-BO"/>
        </w:rPr>
        <w:t xml:space="preserve">AGUILAR VILLANUEVA, Luis. </w:t>
      </w:r>
      <w:r w:rsidRPr="00203D47">
        <w:rPr>
          <w:rFonts w:ascii="Arial" w:eastAsia="Times New Roman" w:hAnsi="Arial" w:cs="Arial"/>
          <w:bCs/>
          <w:i/>
          <w:sz w:val="24"/>
          <w:lang w:val="es-MX" w:eastAsia="es-BO"/>
        </w:rPr>
        <w:t>Estudio Introductorio a las Políticas Públicas</w:t>
      </w:r>
    </w:p>
    <w:p w:rsidR="00203D47" w:rsidRPr="00203D47" w:rsidRDefault="00203D47" w:rsidP="00203D47">
      <w:pPr>
        <w:spacing w:after="0" w:line="240" w:lineRule="auto"/>
        <w:jc w:val="both"/>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i/>
          <w:sz w:val="24"/>
          <w:lang w:val="es-MX" w:eastAsia="es-BO"/>
        </w:rPr>
      </w:pPr>
      <w:r w:rsidRPr="00203D47">
        <w:rPr>
          <w:rFonts w:ascii="Arial" w:eastAsia="Times New Roman" w:hAnsi="Arial" w:cs="Arial"/>
          <w:sz w:val="24"/>
          <w:lang w:val="es-MX" w:eastAsia="es-BO"/>
        </w:rPr>
        <w:t xml:space="preserve">BAZÚA FERNANDO Y VALENTI GIOVANNA. </w:t>
      </w:r>
      <w:r w:rsidRPr="00203D47">
        <w:rPr>
          <w:rFonts w:ascii="Arial" w:eastAsia="Times New Roman" w:hAnsi="Arial" w:cs="Arial"/>
          <w:bCs/>
          <w:i/>
          <w:sz w:val="24"/>
          <w:lang w:val="es-MX" w:eastAsia="es-BO"/>
        </w:rPr>
        <w:t>Hacia un Enfoque Amplio de Política Pública</w:t>
      </w: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sz w:val="24"/>
          <w:lang w:val="es-MX" w:eastAsia="es-BO"/>
        </w:rPr>
      </w:pPr>
      <w:r w:rsidRPr="00203D47">
        <w:rPr>
          <w:rFonts w:ascii="Arial" w:eastAsia="Times New Roman" w:hAnsi="Arial" w:cs="Arial"/>
          <w:sz w:val="24"/>
          <w:lang w:val="es-MX" w:eastAsia="es-BO"/>
        </w:rPr>
        <w:t xml:space="preserve">RODRÍGUEZ MEDINA, Leandro, </w:t>
      </w:r>
      <w:r w:rsidRPr="00203D47">
        <w:rPr>
          <w:rFonts w:ascii="Arial" w:eastAsia="Times New Roman" w:hAnsi="Arial" w:cs="Arial"/>
          <w:bCs/>
          <w:i/>
          <w:sz w:val="24"/>
          <w:lang w:val="es-MX" w:eastAsia="es-BO"/>
        </w:rPr>
        <w:t>Las políticas públicas como intervención en la realidad.</w:t>
      </w:r>
    </w:p>
    <w:p w:rsidR="00203D47" w:rsidRPr="00203D47" w:rsidRDefault="00203D47" w:rsidP="00203D47">
      <w:pPr>
        <w:spacing w:after="0" w:line="240" w:lineRule="auto"/>
        <w:jc w:val="both"/>
        <w:rPr>
          <w:rFonts w:ascii="Arial" w:eastAsia="Times New Roman" w:hAnsi="Arial" w:cs="Arial"/>
          <w:b/>
          <w:bCs/>
          <w:sz w:val="24"/>
          <w:u w:val="single"/>
          <w:lang w:val="es-MX" w:eastAsia="es-BO"/>
        </w:rPr>
      </w:pPr>
    </w:p>
    <w:p w:rsidR="00203D47" w:rsidRPr="00203D47" w:rsidRDefault="00203D47" w:rsidP="00203D47">
      <w:pPr>
        <w:spacing w:after="0" w:line="240" w:lineRule="auto"/>
        <w:jc w:val="both"/>
        <w:rPr>
          <w:rFonts w:ascii="Arial" w:eastAsia="Times New Roman" w:hAnsi="Arial" w:cs="Arial"/>
          <w:i/>
          <w:sz w:val="24"/>
          <w:lang w:val="es-MX" w:eastAsia="es-BO"/>
        </w:rPr>
      </w:pPr>
      <w:r w:rsidRPr="00203D47">
        <w:rPr>
          <w:rFonts w:ascii="Arial" w:eastAsia="Times New Roman" w:hAnsi="Arial" w:cs="Arial"/>
          <w:sz w:val="24"/>
          <w:lang w:val="es-MX" w:eastAsia="es-BO"/>
        </w:rPr>
        <w:t xml:space="preserve">BARDACH, Eugene. </w:t>
      </w:r>
      <w:r w:rsidRPr="00203D47">
        <w:rPr>
          <w:rFonts w:ascii="Arial" w:eastAsia="Times New Roman" w:hAnsi="Arial" w:cs="Arial"/>
          <w:bCs/>
          <w:i/>
          <w:sz w:val="24"/>
          <w:lang w:val="es-MX" w:eastAsia="es-BO"/>
        </w:rPr>
        <w:t xml:space="preserve">Los 8 pasos para el análisis de </w:t>
      </w:r>
      <w:proofErr w:type="spellStart"/>
      <w:r w:rsidRPr="00203D47">
        <w:rPr>
          <w:rFonts w:ascii="Arial" w:eastAsia="Times New Roman" w:hAnsi="Arial" w:cs="Arial"/>
          <w:bCs/>
          <w:i/>
          <w:sz w:val="24"/>
          <w:lang w:val="es-MX" w:eastAsia="es-BO"/>
        </w:rPr>
        <w:t>Polìticas</w:t>
      </w:r>
      <w:proofErr w:type="spellEnd"/>
      <w:r w:rsidRPr="00203D47">
        <w:rPr>
          <w:rFonts w:ascii="Arial" w:eastAsia="Times New Roman" w:hAnsi="Arial" w:cs="Arial"/>
          <w:bCs/>
          <w:i/>
          <w:sz w:val="24"/>
          <w:lang w:val="es-MX" w:eastAsia="es-BO"/>
        </w:rPr>
        <w:t xml:space="preserve"> </w:t>
      </w:r>
      <w:proofErr w:type="spellStart"/>
      <w:r w:rsidRPr="00203D47">
        <w:rPr>
          <w:rFonts w:ascii="Arial" w:eastAsia="Times New Roman" w:hAnsi="Arial" w:cs="Arial"/>
          <w:bCs/>
          <w:i/>
          <w:sz w:val="24"/>
          <w:lang w:val="es-MX" w:eastAsia="es-BO"/>
        </w:rPr>
        <w:t>Pùblicas</w:t>
      </w:r>
      <w:proofErr w:type="spellEnd"/>
      <w:r w:rsidRPr="00203D47">
        <w:rPr>
          <w:rFonts w:ascii="Arial" w:eastAsia="Times New Roman" w:hAnsi="Arial" w:cs="Arial"/>
          <w:bCs/>
          <w:i/>
          <w:sz w:val="24"/>
          <w:lang w:val="es-MX" w:eastAsia="es-BO"/>
        </w:rPr>
        <w:t>,</w:t>
      </w:r>
      <w:r w:rsidRPr="00203D47">
        <w:rPr>
          <w:rFonts w:ascii="Arial" w:eastAsia="Times New Roman" w:hAnsi="Arial" w:cs="Arial"/>
          <w:i/>
          <w:sz w:val="24"/>
          <w:lang w:val="es-MX" w:eastAsia="es-BO"/>
        </w:rPr>
        <w:t xml:space="preserve"> </w:t>
      </w:r>
      <w:r w:rsidRPr="00203D47">
        <w:rPr>
          <w:rFonts w:ascii="Arial" w:eastAsia="Times New Roman" w:hAnsi="Arial" w:cs="Arial"/>
          <w:bCs/>
          <w:sz w:val="24"/>
          <w:lang w:val="es-MX" w:eastAsia="es-BO"/>
        </w:rPr>
        <w:t>Centro de Investigación y Docencia Económica.</w:t>
      </w: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Cs/>
          <w:i/>
          <w:sz w:val="24"/>
          <w:lang w:val="es-MX" w:eastAsia="es-BO"/>
        </w:rPr>
      </w:pPr>
      <w:r w:rsidRPr="00203D47">
        <w:rPr>
          <w:rFonts w:ascii="Arial" w:eastAsia="Times New Roman" w:hAnsi="Arial" w:cs="Arial"/>
          <w:bCs/>
          <w:sz w:val="24"/>
          <w:lang w:val="es-MX" w:eastAsia="es-BO"/>
        </w:rPr>
        <w:t xml:space="preserve">AGUILAR VILLANUEVA, Luis. </w:t>
      </w:r>
      <w:r w:rsidRPr="00203D47">
        <w:rPr>
          <w:rFonts w:ascii="Arial" w:eastAsia="Times New Roman" w:hAnsi="Arial" w:cs="Arial"/>
          <w:bCs/>
          <w:i/>
          <w:sz w:val="24"/>
          <w:lang w:val="es-MX" w:eastAsia="es-BO"/>
        </w:rPr>
        <w:t xml:space="preserve">El estudio de las políticas públicas, </w:t>
      </w:r>
      <w:r w:rsidRPr="00203D47">
        <w:rPr>
          <w:rFonts w:ascii="Arial" w:eastAsia="Times New Roman" w:hAnsi="Arial" w:cs="Arial"/>
          <w:bCs/>
          <w:sz w:val="24"/>
          <w:lang w:val="es-MX" w:eastAsia="es-BO"/>
        </w:rPr>
        <w:t>Porrúa.</w:t>
      </w: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Cs/>
          <w:sz w:val="24"/>
          <w:lang w:val="es-MX" w:eastAsia="es-BO"/>
        </w:rPr>
      </w:pPr>
      <w:r w:rsidRPr="00203D47">
        <w:rPr>
          <w:rFonts w:ascii="Arial" w:eastAsia="Times New Roman" w:hAnsi="Arial" w:cs="Arial"/>
          <w:bCs/>
          <w:sz w:val="24"/>
          <w:lang w:val="es-MX" w:eastAsia="es-BO"/>
        </w:rPr>
        <w:t xml:space="preserve">AGUILAR VILLANUEVA, Luis. </w:t>
      </w:r>
      <w:r w:rsidRPr="00203D47">
        <w:rPr>
          <w:rFonts w:ascii="Arial" w:eastAsia="Times New Roman" w:hAnsi="Arial" w:cs="Arial"/>
          <w:bCs/>
          <w:i/>
          <w:sz w:val="24"/>
          <w:lang w:val="es-MX" w:eastAsia="es-BO"/>
        </w:rPr>
        <w:t>La hechura de las políticas públicas</w:t>
      </w:r>
      <w:r w:rsidRPr="00203D47">
        <w:rPr>
          <w:rFonts w:ascii="Arial" w:eastAsia="Times New Roman" w:hAnsi="Arial" w:cs="Arial"/>
          <w:bCs/>
          <w:sz w:val="24"/>
          <w:lang w:val="es-MX" w:eastAsia="es-BO"/>
        </w:rPr>
        <w:t>, Porrúa</w:t>
      </w:r>
    </w:p>
    <w:p w:rsidR="00203D47" w:rsidRPr="00203D47" w:rsidRDefault="00203D47" w:rsidP="00203D47">
      <w:pPr>
        <w:spacing w:after="0" w:line="240" w:lineRule="auto"/>
        <w:jc w:val="center"/>
        <w:rPr>
          <w:rFonts w:ascii="Arial" w:eastAsia="Times New Roman" w:hAnsi="Arial" w:cs="Arial"/>
          <w:b/>
          <w:bCs/>
          <w:sz w:val="24"/>
          <w:lang w:val="es-MX" w:eastAsia="es-BO"/>
        </w:rPr>
      </w:pPr>
    </w:p>
    <w:p w:rsidR="00203D47" w:rsidRPr="00203D47" w:rsidRDefault="00203D47" w:rsidP="00203D47">
      <w:pPr>
        <w:spacing w:after="0" w:line="240" w:lineRule="auto"/>
        <w:jc w:val="both"/>
        <w:rPr>
          <w:rFonts w:ascii="Arial" w:eastAsia="Times New Roman" w:hAnsi="Arial" w:cs="Arial"/>
          <w:bCs/>
          <w:sz w:val="24"/>
          <w:lang w:val="es-MX" w:eastAsia="es-BO"/>
        </w:rPr>
      </w:pPr>
      <w:r w:rsidRPr="00203D47">
        <w:rPr>
          <w:rFonts w:ascii="Arial" w:eastAsia="Times New Roman" w:hAnsi="Arial" w:cs="Arial"/>
          <w:bCs/>
          <w:sz w:val="24"/>
          <w:lang w:val="es-MX" w:eastAsia="es-BO"/>
        </w:rPr>
        <w:t>Enciclopedia Encarta 2003</w:t>
      </w:r>
    </w:p>
    <w:p w:rsidR="00203D47" w:rsidRPr="00203D47" w:rsidRDefault="00203D47" w:rsidP="00203D47">
      <w:pPr>
        <w:spacing w:after="0" w:line="240" w:lineRule="auto"/>
        <w:jc w:val="both"/>
        <w:rPr>
          <w:rFonts w:ascii="Arial" w:eastAsia="Times New Roman" w:hAnsi="Arial" w:cs="Arial"/>
          <w:sz w:val="24"/>
          <w:lang w:val="es-MX" w:eastAsia="es-BO"/>
        </w:rPr>
      </w:pPr>
    </w:p>
    <w:sectPr w:rsidR="00203D47" w:rsidRPr="00203D47" w:rsidSect="006963C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77" w:rsidRDefault="00060B77" w:rsidP="00203D47">
      <w:pPr>
        <w:spacing w:after="0" w:line="240" w:lineRule="auto"/>
      </w:pPr>
      <w:r>
        <w:separator/>
      </w:r>
    </w:p>
  </w:endnote>
  <w:endnote w:type="continuationSeparator" w:id="0">
    <w:p w:rsidR="00060B77" w:rsidRDefault="00060B77" w:rsidP="00203D47">
      <w:pPr>
        <w:spacing w:after="0" w:line="240" w:lineRule="auto"/>
      </w:pPr>
      <w:r>
        <w:continuationSeparator/>
      </w:r>
    </w:p>
  </w:endnote>
  <w:endnote w:id="1">
    <w:p w:rsidR="00203D47" w:rsidRDefault="00203D47" w:rsidP="00203D47">
      <w:pPr>
        <w:pStyle w:val="Textonotaalfinal"/>
        <w:ind w:left="180" w:hanging="180"/>
        <w:rPr>
          <w:rFonts w:ascii="Arial" w:hAnsi="Arial" w:cs="Arial"/>
          <w:szCs w:val="16"/>
        </w:rPr>
      </w:pPr>
      <w:r>
        <w:rPr>
          <w:rStyle w:val="Refdenotaalfinal"/>
          <w:rFonts w:ascii="Arial" w:hAnsi="Arial" w:cs="Arial"/>
          <w:szCs w:val="16"/>
        </w:rPr>
        <w:endnoteRef/>
      </w:r>
      <w:r>
        <w:rPr>
          <w:rStyle w:val="Refdenotaalfinal"/>
          <w:rFonts w:ascii="Arial" w:hAnsi="Arial" w:cs="Arial"/>
          <w:szCs w:val="16"/>
          <w:lang w:val="es-ES" w:eastAsia="es-ES"/>
        </w:rPr>
        <w:t>[3]</w:t>
      </w:r>
      <w:r>
        <w:rPr>
          <w:rFonts w:ascii="Arial" w:hAnsi="Arial" w:cs="Arial"/>
          <w:szCs w:val="16"/>
        </w:rPr>
        <w:t xml:space="preserve"> Enciclopedia Encarta 2003</w:t>
      </w:r>
    </w:p>
  </w:endnote>
  <w:endnote w:id="2">
    <w:p w:rsidR="00203D47" w:rsidRDefault="00203D47" w:rsidP="00203D47">
      <w:pPr>
        <w:pStyle w:val="Textonotaalfinal"/>
        <w:ind w:left="180" w:hanging="180"/>
        <w:rPr>
          <w:rFonts w:ascii="Arial" w:hAnsi="Arial" w:cs="Arial"/>
          <w:szCs w:val="16"/>
        </w:rPr>
      </w:pPr>
      <w:r>
        <w:rPr>
          <w:rStyle w:val="Refdenotaalfinal"/>
          <w:rFonts w:ascii="Arial" w:hAnsi="Arial" w:cs="Arial"/>
          <w:szCs w:val="16"/>
        </w:rPr>
        <w:endnoteRef/>
      </w:r>
      <w:r>
        <w:rPr>
          <w:rStyle w:val="Refdenotaalfinal"/>
          <w:rFonts w:ascii="Arial" w:hAnsi="Arial" w:cs="Arial"/>
          <w:szCs w:val="16"/>
          <w:lang w:val="es-ES" w:eastAsia="es-ES"/>
        </w:rPr>
        <w:t>[4]</w:t>
      </w:r>
      <w:r>
        <w:rPr>
          <w:rFonts w:ascii="Arial" w:hAnsi="Arial" w:cs="Arial"/>
          <w:szCs w:val="16"/>
        </w:rPr>
        <w:t xml:space="preserve"> Aguilar Villanueva </w:t>
      </w:r>
      <w:proofErr w:type="gramStart"/>
      <w:r>
        <w:rPr>
          <w:rFonts w:ascii="Arial" w:hAnsi="Arial" w:cs="Arial"/>
          <w:szCs w:val="16"/>
        </w:rPr>
        <w:t>Luis ,</w:t>
      </w:r>
      <w:proofErr w:type="gramEnd"/>
      <w:r>
        <w:rPr>
          <w:rFonts w:ascii="Arial" w:hAnsi="Arial" w:cs="Arial"/>
          <w:szCs w:val="16"/>
        </w:rPr>
        <w:t xml:space="preserve"> Estudio introductorio a las Políticas Públicas.</w:t>
      </w:r>
    </w:p>
  </w:endnote>
  <w:endnote w:id="3">
    <w:p w:rsidR="00203D47" w:rsidRDefault="00203D47" w:rsidP="00203D47">
      <w:pPr>
        <w:pStyle w:val="Textonotaalfinal"/>
        <w:ind w:left="180" w:hanging="180"/>
        <w:rPr>
          <w:rFonts w:ascii="Arial" w:hAnsi="Arial" w:cs="Arial"/>
          <w:szCs w:val="16"/>
        </w:rPr>
      </w:pPr>
      <w:r>
        <w:rPr>
          <w:rStyle w:val="Refdenotaalfinal"/>
          <w:rFonts w:ascii="Arial" w:hAnsi="Arial" w:cs="Arial"/>
          <w:szCs w:val="16"/>
        </w:rPr>
        <w:endnoteRef/>
      </w:r>
      <w:r>
        <w:rPr>
          <w:rStyle w:val="Refdenotaalfinal"/>
          <w:rFonts w:ascii="Arial" w:hAnsi="Arial" w:cs="Arial"/>
          <w:szCs w:val="16"/>
          <w:lang w:val="es-ES" w:eastAsia="es-ES"/>
        </w:rPr>
        <w:t>[5]</w:t>
      </w:r>
      <w:r>
        <w:rPr>
          <w:rFonts w:ascii="Arial" w:hAnsi="Arial" w:cs="Arial"/>
          <w:szCs w:val="16"/>
        </w:rPr>
        <w:t xml:space="preserve"> Enciclopedia Encarta 2003.</w:t>
      </w:r>
    </w:p>
  </w:endnote>
  <w:endnote w:id="4">
    <w:p w:rsidR="00203D47" w:rsidRDefault="00203D47" w:rsidP="00203D47">
      <w:pPr>
        <w:pStyle w:val="Textonotaalfinal"/>
        <w:ind w:left="180" w:hanging="180"/>
        <w:rPr>
          <w:rFonts w:ascii="Arial" w:hAnsi="Arial" w:cs="Arial"/>
        </w:rPr>
      </w:pPr>
      <w:r>
        <w:rPr>
          <w:rStyle w:val="Refdenotaalfinal"/>
          <w:rFonts w:ascii="Arial" w:hAnsi="Arial" w:cs="Arial"/>
        </w:rPr>
        <w:endnoteRef/>
      </w:r>
      <w:r>
        <w:rPr>
          <w:rStyle w:val="Refdenotaalfinal"/>
          <w:rFonts w:ascii="Arial" w:hAnsi="Arial" w:cs="Arial"/>
          <w:lang w:val="es-ES" w:eastAsia="es-ES"/>
        </w:rPr>
        <w:t>[6]</w:t>
      </w:r>
      <w:r>
        <w:rPr>
          <w:rFonts w:ascii="Arial" w:hAnsi="Arial" w:cs="Arial"/>
          <w:szCs w:val="16"/>
        </w:rPr>
        <w:t xml:space="preserve"> </w:t>
      </w:r>
      <w:proofErr w:type="spellStart"/>
      <w:r>
        <w:rPr>
          <w:rFonts w:ascii="Arial" w:hAnsi="Arial" w:cs="Arial"/>
          <w:szCs w:val="16"/>
        </w:rPr>
        <w:t>Bazúa</w:t>
      </w:r>
      <w:proofErr w:type="spellEnd"/>
      <w:r>
        <w:rPr>
          <w:rFonts w:ascii="Arial" w:hAnsi="Arial" w:cs="Arial"/>
          <w:szCs w:val="16"/>
        </w:rPr>
        <w:t xml:space="preserve"> Fernando y </w:t>
      </w:r>
      <w:proofErr w:type="spellStart"/>
      <w:r>
        <w:rPr>
          <w:rFonts w:ascii="Arial" w:hAnsi="Arial" w:cs="Arial"/>
          <w:szCs w:val="16"/>
        </w:rPr>
        <w:t>Valenti</w:t>
      </w:r>
      <w:proofErr w:type="spellEnd"/>
      <w:r>
        <w:rPr>
          <w:rFonts w:ascii="Arial" w:hAnsi="Arial" w:cs="Arial"/>
          <w:szCs w:val="16"/>
        </w:rPr>
        <w:t xml:space="preserve"> Giovanna, Hacia un enfoque amplio de Política Pública.</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77" w:rsidRDefault="00060B77" w:rsidP="00203D47">
      <w:pPr>
        <w:spacing w:after="0" w:line="240" w:lineRule="auto"/>
      </w:pPr>
      <w:r>
        <w:separator/>
      </w:r>
    </w:p>
  </w:footnote>
  <w:footnote w:type="continuationSeparator" w:id="0">
    <w:p w:rsidR="00060B77" w:rsidRDefault="00060B77" w:rsidP="00203D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57ED"/>
    <w:multiLevelType w:val="hybridMultilevel"/>
    <w:tmpl w:val="F88A8982"/>
    <w:lvl w:ilvl="0" w:tplc="DFD8F994">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345B3AE4"/>
    <w:multiLevelType w:val="hybridMultilevel"/>
    <w:tmpl w:val="9A6A56FC"/>
    <w:lvl w:ilvl="0" w:tplc="467208F6">
      <w:start w:val="4"/>
      <w:numFmt w:val="upperLetter"/>
      <w:lvlText w:val="%1)"/>
      <w:lvlJc w:val="left"/>
      <w:pPr>
        <w:tabs>
          <w:tab w:val="num" w:pos="1068"/>
        </w:tabs>
        <w:ind w:left="1068" w:hanging="36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CE55881"/>
    <w:multiLevelType w:val="hybridMultilevel"/>
    <w:tmpl w:val="74148350"/>
    <w:lvl w:ilvl="0" w:tplc="DFD8F994">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0234EDD"/>
    <w:multiLevelType w:val="hybridMultilevel"/>
    <w:tmpl w:val="DEA89026"/>
    <w:lvl w:ilvl="0" w:tplc="CF569230">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51A43F45"/>
    <w:multiLevelType w:val="hybridMultilevel"/>
    <w:tmpl w:val="EC3A0E58"/>
    <w:lvl w:ilvl="0" w:tplc="19DEE040">
      <w:start w:val="1"/>
      <w:numFmt w:val="upperLetter"/>
      <w:lvlText w:val="%1)"/>
      <w:lvlJc w:val="left"/>
      <w:pPr>
        <w:tabs>
          <w:tab w:val="num" w:pos="1068"/>
        </w:tabs>
        <w:ind w:left="1068" w:hanging="36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5E8B36A9"/>
    <w:multiLevelType w:val="hybridMultilevel"/>
    <w:tmpl w:val="1EE81FC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6CE565A5"/>
    <w:multiLevelType w:val="hybridMultilevel"/>
    <w:tmpl w:val="2B467046"/>
    <w:lvl w:ilvl="0" w:tplc="EE34E4DA">
      <w:start w:val="3"/>
      <w:numFmt w:val="decimal"/>
      <w:lvlText w:val="%1."/>
      <w:lvlJc w:val="left"/>
      <w:pPr>
        <w:tabs>
          <w:tab w:val="num" w:pos="1065"/>
        </w:tabs>
        <w:ind w:left="106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73281467"/>
    <w:multiLevelType w:val="hybridMultilevel"/>
    <w:tmpl w:val="0406B1D4"/>
    <w:lvl w:ilvl="0" w:tplc="408EEBD6">
      <w:start w:val="1"/>
      <w:numFmt w:val="decimal"/>
      <w:lvlText w:val="%1."/>
      <w:lvlJc w:val="left"/>
      <w:pPr>
        <w:tabs>
          <w:tab w:val="num" w:pos="1068"/>
        </w:tabs>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03D47"/>
    <w:rsid w:val="00060B77"/>
    <w:rsid w:val="00203D47"/>
    <w:rsid w:val="00213CE4"/>
    <w:rsid w:val="006963CD"/>
    <w:rsid w:val="00A05B3E"/>
    <w:rsid w:val="00FA2B44"/>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CD"/>
  </w:style>
  <w:style w:type="paragraph" w:styleId="Ttulo1">
    <w:name w:val="heading 1"/>
    <w:basedOn w:val="Normal"/>
    <w:next w:val="Normal"/>
    <w:link w:val="Ttulo1Car"/>
    <w:uiPriority w:val="9"/>
    <w:qFormat/>
    <w:rsid w:val="00203D47"/>
    <w:pPr>
      <w:keepNext/>
      <w:spacing w:after="0" w:line="240" w:lineRule="auto"/>
      <w:jc w:val="both"/>
      <w:outlineLvl w:val="0"/>
    </w:pPr>
    <w:rPr>
      <w:rFonts w:ascii="Times New Roman" w:eastAsia="Times New Roman" w:hAnsi="Times New Roman" w:cs="Times New Roman"/>
      <w:b/>
      <w:bCs/>
      <w:sz w:val="24"/>
      <w:szCs w:val="24"/>
      <w:lang w:val="es-MX" w:eastAsia="es-BO"/>
    </w:rPr>
  </w:style>
  <w:style w:type="paragraph" w:styleId="Ttulo2">
    <w:name w:val="heading 2"/>
    <w:basedOn w:val="Normal"/>
    <w:next w:val="Normal"/>
    <w:link w:val="Ttulo2Car"/>
    <w:uiPriority w:val="9"/>
    <w:qFormat/>
    <w:rsid w:val="00203D47"/>
    <w:pPr>
      <w:keepNext/>
      <w:spacing w:after="0" w:line="240" w:lineRule="auto"/>
      <w:jc w:val="center"/>
      <w:outlineLvl w:val="1"/>
    </w:pPr>
    <w:rPr>
      <w:rFonts w:ascii="Times New Roman" w:eastAsia="Times New Roman" w:hAnsi="Times New Roman" w:cs="Times New Roman"/>
      <w:b/>
      <w:bCs/>
      <w:sz w:val="24"/>
      <w:szCs w:val="24"/>
      <w:lang w:val="es-MX" w:eastAsia="es-BO"/>
    </w:rPr>
  </w:style>
  <w:style w:type="paragraph" w:styleId="Ttulo3">
    <w:name w:val="heading 3"/>
    <w:basedOn w:val="Normal"/>
    <w:next w:val="Normal"/>
    <w:link w:val="Ttulo3Car"/>
    <w:uiPriority w:val="9"/>
    <w:qFormat/>
    <w:rsid w:val="00203D47"/>
    <w:pPr>
      <w:keepNext/>
      <w:spacing w:after="0" w:line="240" w:lineRule="auto"/>
      <w:jc w:val="both"/>
      <w:outlineLvl w:val="2"/>
    </w:pPr>
    <w:rPr>
      <w:rFonts w:ascii="Times New Roman" w:eastAsia="Times New Roman" w:hAnsi="Times New Roman" w:cs="Times New Roman"/>
      <w:b/>
      <w:bCs/>
      <w:sz w:val="24"/>
      <w:szCs w:val="24"/>
      <w:u w:val="single"/>
      <w:lang w:val="es-MX"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D47"/>
    <w:rPr>
      <w:rFonts w:ascii="Times New Roman" w:eastAsia="Times New Roman" w:hAnsi="Times New Roman" w:cs="Times New Roman"/>
      <w:b/>
      <w:bCs/>
      <w:sz w:val="24"/>
      <w:szCs w:val="24"/>
      <w:lang w:val="es-MX" w:eastAsia="es-BO"/>
    </w:rPr>
  </w:style>
  <w:style w:type="character" w:customStyle="1" w:styleId="Ttulo2Car">
    <w:name w:val="Título 2 Car"/>
    <w:basedOn w:val="Fuentedeprrafopredeter"/>
    <w:link w:val="Ttulo2"/>
    <w:uiPriority w:val="9"/>
    <w:rsid w:val="00203D47"/>
    <w:rPr>
      <w:rFonts w:ascii="Times New Roman" w:eastAsia="Times New Roman" w:hAnsi="Times New Roman" w:cs="Times New Roman"/>
      <w:b/>
      <w:bCs/>
      <w:sz w:val="24"/>
      <w:szCs w:val="24"/>
      <w:lang w:val="es-MX" w:eastAsia="es-BO"/>
    </w:rPr>
  </w:style>
  <w:style w:type="character" w:customStyle="1" w:styleId="Ttulo3Car">
    <w:name w:val="Título 3 Car"/>
    <w:basedOn w:val="Fuentedeprrafopredeter"/>
    <w:link w:val="Ttulo3"/>
    <w:uiPriority w:val="9"/>
    <w:rsid w:val="00203D47"/>
    <w:rPr>
      <w:rFonts w:ascii="Times New Roman" w:eastAsia="Times New Roman" w:hAnsi="Times New Roman" w:cs="Times New Roman"/>
      <w:b/>
      <w:bCs/>
      <w:sz w:val="24"/>
      <w:szCs w:val="24"/>
      <w:u w:val="single"/>
      <w:lang w:val="es-MX" w:eastAsia="es-BO"/>
    </w:rPr>
  </w:style>
  <w:style w:type="paragraph" w:styleId="Textonotaalfinal">
    <w:name w:val="endnote text"/>
    <w:basedOn w:val="Normal"/>
    <w:link w:val="TextonotaalfinalCar"/>
    <w:uiPriority w:val="99"/>
    <w:semiHidden/>
    <w:unhideWhenUsed/>
    <w:rsid w:val="00203D47"/>
    <w:pPr>
      <w:spacing w:after="0" w:line="240" w:lineRule="auto"/>
    </w:pPr>
    <w:rPr>
      <w:rFonts w:ascii="Times New Roman" w:eastAsia="Times New Roman" w:hAnsi="Times New Roman" w:cs="Times New Roman"/>
      <w:sz w:val="20"/>
      <w:szCs w:val="20"/>
      <w:lang w:eastAsia="es-BO"/>
    </w:rPr>
  </w:style>
  <w:style w:type="character" w:customStyle="1" w:styleId="TextonotaalfinalCar">
    <w:name w:val="Texto nota al final Car"/>
    <w:basedOn w:val="Fuentedeprrafopredeter"/>
    <w:link w:val="Textonotaalfinal"/>
    <w:uiPriority w:val="99"/>
    <w:semiHidden/>
    <w:rsid w:val="00203D47"/>
    <w:rPr>
      <w:rFonts w:ascii="Times New Roman" w:eastAsia="Times New Roman" w:hAnsi="Times New Roman" w:cs="Times New Roman"/>
      <w:sz w:val="20"/>
      <w:szCs w:val="20"/>
      <w:lang w:eastAsia="es-BO"/>
    </w:rPr>
  </w:style>
  <w:style w:type="paragraph" w:styleId="Ttulo">
    <w:name w:val="Title"/>
    <w:basedOn w:val="Normal"/>
    <w:link w:val="TtuloCar"/>
    <w:uiPriority w:val="10"/>
    <w:qFormat/>
    <w:rsid w:val="00203D47"/>
    <w:pPr>
      <w:spacing w:after="0" w:line="240" w:lineRule="auto"/>
      <w:jc w:val="center"/>
    </w:pPr>
    <w:rPr>
      <w:rFonts w:ascii="Times New Roman" w:eastAsia="Times New Roman" w:hAnsi="Times New Roman" w:cs="Times New Roman"/>
      <w:b/>
      <w:bCs/>
      <w:sz w:val="24"/>
      <w:szCs w:val="24"/>
      <w:lang w:eastAsia="es-BO"/>
    </w:rPr>
  </w:style>
  <w:style w:type="character" w:customStyle="1" w:styleId="TtuloCar">
    <w:name w:val="Título Car"/>
    <w:basedOn w:val="Fuentedeprrafopredeter"/>
    <w:link w:val="Ttulo"/>
    <w:uiPriority w:val="10"/>
    <w:rsid w:val="00203D47"/>
    <w:rPr>
      <w:rFonts w:ascii="Times New Roman" w:eastAsia="Times New Roman" w:hAnsi="Times New Roman" w:cs="Times New Roman"/>
      <w:b/>
      <w:bCs/>
      <w:sz w:val="24"/>
      <w:szCs w:val="24"/>
      <w:lang w:eastAsia="es-BO"/>
    </w:rPr>
  </w:style>
  <w:style w:type="paragraph" w:styleId="Subttulo">
    <w:name w:val="Subtitle"/>
    <w:basedOn w:val="Normal"/>
    <w:link w:val="SubttuloCar"/>
    <w:uiPriority w:val="11"/>
    <w:qFormat/>
    <w:rsid w:val="00203D47"/>
    <w:pPr>
      <w:spacing w:after="0" w:line="240" w:lineRule="auto"/>
      <w:jc w:val="center"/>
    </w:pPr>
    <w:rPr>
      <w:rFonts w:ascii="Times New Roman" w:eastAsia="Times New Roman" w:hAnsi="Times New Roman" w:cs="Times New Roman"/>
      <w:b/>
      <w:bCs/>
      <w:sz w:val="24"/>
      <w:szCs w:val="24"/>
      <w:lang w:val="es-MX" w:eastAsia="es-BO"/>
    </w:rPr>
  </w:style>
  <w:style w:type="character" w:customStyle="1" w:styleId="SubttuloCar">
    <w:name w:val="Subtítulo Car"/>
    <w:basedOn w:val="Fuentedeprrafopredeter"/>
    <w:link w:val="Subttulo"/>
    <w:uiPriority w:val="11"/>
    <w:rsid w:val="00203D47"/>
    <w:rPr>
      <w:rFonts w:ascii="Times New Roman" w:eastAsia="Times New Roman" w:hAnsi="Times New Roman" w:cs="Times New Roman"/>
      <w:b/>
      <w:bCs/>
      <w:sz w:val="24"/>
      <w:szCs w:val="24"/>
      <w:lang w:val="es-MX" w:eastAsia="es-BO"/>
    </w:rPr>
  </w:style>
  <w:style w:type="paragraph" w:styleId="Textoindependiente2">
    <w:name w:val="Body Text 2"/>
    <w:basedOn w:val="Normal"/>
    <w:link w:val="Textoindependiente2Car"/>
    <w:uiPriority w:val="99"/>
    <w:semiHidden/>
    <w:unhideWhenUsed/>
    <w:rsid w:val="00203D47"/>
    <w:pPr>
      <w:spacing w:after="0" w:line="240" w:lineRule="auto"/>
      <w:jc w:val="both"/>
    </w:pPr>
    <w:rPr>
      <w:rFonts w:ascii="Times New Roman" w:eastAsia="Times New Roman" w:hAnsi="Times New Roman" w:cs="Times New Roman"/>
      <w:sz w:val="24"/>
      <w:szCs w:val="24"/>
      <w:lang w:val="es-MX" w:eastAsia="es-BO"/>
    </w:rPr>
  </w:style>
  <w:style w:type="character" w:customStyle="1" w:styleId="Textoindependiente2Car">
    <w:name w:val="Texto independiente 2 Car"/>
    <w:basedOn w:val="Fuentedeprrafopredeter"/>
    <w:link w:val="Textoindependiente2"/>
    <w:uiPriority w:val="99"/>
    <w:semiHidden/>
    <w:rsid w:val="00203D47"/>
    <w:rPr>
      <w:rFonts w:ascii="Times New Roman" w:eastAsia="Times New Roman" w:hAnsi="Times New Roman" w:cs="Times New Roman"/>
      <w:sz w:val="24"/>
      <w:szCs w:val="24"/>
      <w:lang w:val="es-MX" w:eastAsia="es-BO"/>
    </w:rPr>
  </w:style>
  <w:style w:type="character" w:styleId="Refdenotaalfinal">
    <w:name w:val="endnote reference"/>
    <w:basedOn w:val="Fuentedeprrafopredeter"/>
    <w:uiPriority w:val="99"/>
    <w:semiHidden/>
    <w:unhideWhenUsed/>
    <w:rsid w:val="00203D47"/>
    <w:rPr>
      <w:vertAlign w:val="superscript"/>
    </w:rPr>
  </w:style>
  <w:style w:type="paragraph" w:styleId="Textodeglobo">
    <w:name w:val="Balloon Text"/>
    <w:basedOn w:val="Normal"/>
    <w:link w:val="TextodegloboCar"/>
    <w:uiPriority w:val="99"/>
    <w:semiHidden/>
    <w:unhideWhenUsed/>
    <w:rsid w:val="00203D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D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314104">
      <w:bodyDiv w:val="1"/>
      <w:marLeft w:val="0"/>
      <w:marRight w:val="0"/>
      <w:marTop w:val="0"/>
      <w:marBottom w:val="0"/>
      <w:divBdr>
        <w:top w:val="none" w:sz="0" w:space="0" w:color="auto"/>
        <w:left w:val="none" w:sz="0" w:space="0" w:color="auto"/>
        <w:bottom w:val="none" w:sz="0" w:space="0" w:color="auto"/>
        <w:right w:val="none" w:sz="0" w:space="0" w:color="auto"/>
      </w:divBdr>
      <w:divsChild>
        <w:div w:id="493230514">
          <w:marLeft w:val="0"/>
          <w:marRight w:val="0"/>
          <w:marTop w:val="0"/>
          <w:marBottom w:val="0"/>
          <w:divBdr>
            <w:top w:val="none" w:sz="0" w:space="0" w:color="auto"/>
            <w:left w:val="none" w:sz="0" w:space="0" w:color="auto"/>
            <w:bottom w:val="none" w:sz="0" w:space="0" w:color="auto"/>
            <w:right w:val="none" w:sz="0" w:space="0" w:color="auto"/>
          </w:divBdr>
          <w:divsChild>
            <w:div w:id="813334194">
              <w:marLeft w:val="0"/>
              <w:marRight w:val="0"/>
              <w:marTop w:val="0"/>
              <w:marBottom w:val="0"/>
              <w:divBdr>
                <w:top w:val="none" w:sz="0" w:space="0" w:color="auto"/>
                <w:left w:val="none" w:sz="0" w:space="0" w:color="auto"/>
                <w:bottom w:val="none" w:sz="0" w:space="0" w:color="auto"/>
                <w:right w:val="none" w:sz="0" w:space="0" w:color="auto"/>
              </w:divBdr>
            </w:div>
            <w:div w:id="7665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8240</Words>
  <Characters>45320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dc:creator>
  <cp:lastModifiedBy>Gaston</cp:lastModifiedBy>
  <cp:revision>1</cp:revision>
  <dcterms:created xsi:type="dcterms:W3CDTF">2016-03-07T21:25:00Z</dcterms:created>
  <dcterms:modified xsi:type="dcterms:W3CDTF">2016-03-08T01:31:00Z</dcterms:modified>
</cp:coreProperties>
</file>