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0" w:rsidRDefault="00B17FF0">
      <w:r>
        <w:t>.</w:t>
      </w:r>
    </w:p>
    <w:tbl>
      <w:tblPr>
        <w:tblW w:w="5448" w:type="dxa"/>
        <w:tblInd w:w="240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4"/>
        <w:gridCol w:w="2854"/>
      </w:tblGrid>
      <w:tr w:rsidR="00B17FF0" w:rsidTr="00204EA6">
        <w:tc>
          <w:tcPr>
            <w:tcW w:w="0" w:type="auto"/>
            <w:gridSpan w:val="2"/>
            <w:shd w:val="clear" w:color="auto" w:fill="DCEA9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FF0" w:rsidRDefault="00B17FF0" w:rsidP="00204EA6">
            <w:pPr>
              <w:spacing w:before="120" w:after="120" w:line="336" w:lineRule="atLeast"/>
              <w:jc w:val="center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Clasificación Científica</w:t>
            </w:r>
          </w:p>
        </w:tc>
      </w:tr>
      <w:tr w:rsidR="00B17FF0" w:rsidTr="00204EA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B17FF0" w:rsidRDefault="00B17FF0" w:rsidP="00204EA6">
            <w:pPr>
              <w:spacing w:before="120" w:after="120" w:line="288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Nombre científico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7FF0" w:rsidRDefault="00B17FF0" w:rsidP="00204EA6">
            <w:pPr>
              <w:spacing w:before="120" w:after="120" w:line="336" w:lineRule="atLeast"/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</w:rPr>
              <w:t>Oreailurus</w:t>
            </w:r>
            <w:proofErr w:type="spellEnd"/>
            <w:r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</w:rPr>
              <w:t xml:space="preserve"> jacobita</w:t>
            </w:r>
          </w:p>
        </w:tc>
      </w:tr>
      <w:tr w:rsidR="00B17FF0" w:rsidTr="00204EA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B17FF0" w:rsidRDefault="00B17FF0" w:rsidP="00204EA6">
            <w:pPr>
              <w:spacing w:before="120" w:after="120" w:line="288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Reino: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7FF0" w:rsidRDefault="00B17FF0" w:rsidP="00204EA6">
            <w:pPr>
              <w:spacing w:before="120" w:after="120" w:line="312" w:lineRule="atLeas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5" w:tooltip="Animalia" w:history="1">
              <w:r>
                <w:rPr>
                  <w:rStyle w:val="Hipervnculo"/>
                  <w:rFonts w:ascii="Helvetica" w:hAnsi="Helvetica" w:cs="Helvetica"/>
                  <w:color w:val="236B9B"/>
                  <w:sz w:val="21"/>
                  <w:szCs w:val="21"/>
                </w:rPr>
                <w:t>Animalia</w:t>
              </w:r>
            </w:hyperlink>
          </w:p>
        </w:tc>
      </w:tr>
      <w:tr w:rsidR="00B17FF0" w:rsidTr="00204EA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B17FF0" w:rsidRDefault="00B17FF0" w:rsidP="00204EA6">
            <w:pPr>
              <w:spacing w:before="120" w:after="120" w:line="288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Filo: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7FF0" w:rsidRDefault="00B17FF0" w:rsidP="00204EA6">
            <w:pPr>
              <w:spacing w:before="120" w:after="120" w:line="312" w:lineRule="atLeas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6" w:tooltip="Chordata" w:history="1">
              <w:proofErr w:type="spellStart"/>
              <w:r>
                <w:rPr>
                  <w:rStyle w:val="Hipervnculo"/>
                  <w:rFonts w:ascii="Helvetica" w:hAnsi="Helvetica" w:cs="Helvetica"/>
                  <w:color w:val="236B9B"/>
                  <w:sz w:val="21"/>
                  <w:szCs w:val="21"/>
                </w:rPr>
                <w:t>Chordata</w:t>
              </w:r>
              <w:proofErr w:type="spellEnd"/>
            </w:hyperlink>
          </w:p>
        </w:tc>
      </w:tr>
      <w:tr w:rsidR="00B17FF0" w:rsidTr="00204EA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B17FF0" w:rsidRDefault="00B17FF0" w:rsidP="00204EA6">
            <w:pPr>
              <w:spacing w:before="120" w:after="120" w:line="288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Clase: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7FF0" w:rsidRDefault="00B17FF0" w:rsidP="00204EA6">
            <w:pPr>
              <w:spacing w:before="120" w:after="120" w:line="312" w:lineRule="atLeas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" w:tooltip="Mammalia" w:history="1">
              <w:proofErr w:type="spellStart"/>
              <w:r>
                <w:rPr>
                  <w:rStyle w:val="Hipervnculo"/>
                  <w:rFonts w:ascii="Helvetica" w:hAnsi="Helvetica" w:cs="Helvetica"/>
                  <w:color w:val="236B9B"/>
                  <w:sz w:val="21"/>
                  <w:szCs w:val="21"/>
                </w:rPr>
                <w:t>Mammalia</w:t>
              </w:r>
              <w:proofErr w:type="spellEnd"/>
            </w:hyperlink>
          </w:p>
        </w:tc>
      </w:tr>
      <w:tr w:rsidR="00B17FF0" w:rsidTr="00204EA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B17FF0" w:rsidRDefault="00B17FF0" w:rsidP="00204EA6">
            <w:pPr>
              <w:spacing w:before="120" w:after="120" w:line="288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Orden: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7FF0" w:rsidRDefault="00B17FF0" w:rsidP="00204EA6">
            <w:pPr>
              <w:spacing w:before="120" w:after="120" w:line="312" w:lineRule="atLeas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" w:tooltip="Carnivora" w:history="1">
              <w:proofErr w:type="spellStart"/>
              <w:r>
                <w:rPr>
                  <w:rStyle w:val="Hipervnculo"/>
                  <w:rFonts w:ascii="Helvetica" w:hAnsi="Helvetica" w:cs="Helvetica"/>
                  <w:color w:val="236B9B"/>
                  <w:sz w:val="21"/>
                  <w:szCs w:val="21"/>
                </w:rPr>
                <w:t>Carnivora</w:t>
              </w:r>
              <w:proofErr w:type="spellEnd"/>
            </w:hyperlink>
          </w:p>
        </w:tc>
      </w:tr>
      <w:tr w:rsidR="00B17FF0" w:rsidTr="00204EA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B17FF0" w:rsidRDefault="00B17FF0" w:rsidP="00204EA6">
            <w:pPr>
              <w:spacing w:before="120" w:after="120" w:line="288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Familia: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7FF0" w:rsidRDefault="00B17FF0" w:rsidP="00204EA6">
            <w:pPr>
              <w:spacing w:before="120" w:after="120" w:line="312" w:lineRule="atLeas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9" w:tooltip="Felidae" w:history="1">
              <w:proofErr w:type="spellStart"/>
              <w:r>
                <w:rPr>
                  <w:rStyle w:val="Hipervnculo"/>
                  <w:rFonts w:ascii="Helvetica" w:hAnsi="Helvetica" w:cs="Helvetica"/>
                  <w:color w:val="236B9B"/>
                  <w:sz w:val="21"/>
                  <w:szCs w:val="21"/>
                </w:rPr>
                <w:t>Felidae</w:t>
              </w:r>
              <w:proofErr w:type="spellEnd"/>
            </w:hyperlink>
          </w:p>
        </w:tc>
      </w:tr>
      <w:tr w:rsidR="00B17FF0" w:rsidTr="00204EA6"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B17FF0" w:rsidRDefault="00B17FF0" w:rsidP="00204EA6">
            <w:pPr>
              <w:spacing w:before="120" w:after="120" w:line="288" w:lineRule="atLeast"/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</w:rPr>
              <w:t>Hábitat: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7FF0" w:rsidRDefault="00B17FF0" w:rsidP="00204EA6">
            <w:pPr>
              <w:spacing w:before="120" w:after="120" w:line="312" w:lineRule="atLeast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" w:tooltip="Cordillera de los Andes" w:history="1">
              <w:r>
                <w:rPr>
                  <w:rStyle w:val="Hipervnculo"/>
                  <w:rFonts w:ascii="Helvetica" w:hAnsi="Helvetica" w:cs="Helvetica"/>
                  <w:color w:val="236B9B"/>
                  <w:sz w:val="21"/>
                  <w:szCs w:val="21"/>
                </w:rPr>
                <w:t>Cordillera de los Andes</w:t>
              </w:r>
            </w:hyperlink>
          </w:p>
        </w:tc>
      </w:tr>
    </w:tbl>
    <w:p w:rsidR="00B17FF0" w:rsidRDefault="00B17FF0" w:rsidP="00B17FF0"/>
    <w:p w:rsidR="00B17FF0" w:rsidRDefault="00B17FF0" w:rsidP="00B17FF0">
      <w:pPr>
        <w:pStyle w:val="NormalWeb"/>
        <w:shd w:val="clear" w:color="auto" w:fill="F7F7F7"/>
        <w:spacing w:before="0" w:beforeAutospacing="0" w:after="136" w:afterAutospacing="0"/>
        <w:jc w:val="both"/>
        <w:rPr>
          <w:rFonts w:ascii="Helvetica" w:hAnsi="Helvetica" w:cs="Helvetica"/>
          <w:color w:val="161813"/>
          <w:sz w:val="22"/>
          <w:szCs w:val="22"/>
        </w:rPr>
      </w:pPr>
      <w:r>
        <w:rPr>
          <w:rFonts w:ascii="Helvetica" w:hAnsi="Helvetica" w:cs="Helvetica"/>
          <w:color w:val="161813"/>
          <w:sz w:val="22"/>
          <w:szCs w:val="22"/>
        </w:rPr>
        <w:t>El</w:t>
      </w:r>
      <w:r>
        <w:rPr>
          <w:rStyle w:val="apple-converted-space"/>
          <w:rFonts w:ascii="Helvetica" w:hAnsi="Helvetica" w:cs="Helvetica"/>
          <w:color w:val="161813"/>
          <w:sz w:val="22"/>
          <w:szCs w:val="22"/>
        </w:rPr>
        <w:t> </w:t>
      </w:r>
      <w:r>
        <w:rPr>
          <w:rFonts w:ascii="Helvetica" w:hAnsi="Helvetica" w:cs="Helvetica"/>
          <w:b/>
          <w:bCs/>
          <w:color w:val="161813"/>
          <w:sz w:val="22"/>
          <w:szCs w:val="22"/>
        </w:rPr>
        <w:t>gato andino</w:t>
      </w:r>
      <w:r>
        <w:rPr>
          <w:rFonts w:ascii="Helvetica" w:hAnsi="Helvetica" w:cs="Helvetica"/>
          <w:color w:val="161813"/>
          <w:sz w:val="22"/>
          <w:szCs w:val="22"/>
        </w:rPr>
        <w:t xml:space="preserve">, cuyo nombre científico es </w:t>
      </w:r>
      <w:proofErr w:type="spellStart"/>
      <w:r>
        <w:rPr>
          <w:rFonts w:ascii="Helvetica" w:hAnsi="Helvetica" w:cs="Helvetica"/>
          <w:color w:val="161813"/>
          <w:sz w:val="22"/>
          <w:szCs w:val="22"/>
        </w:rPr>
        <w:t>Oreailurus</w:t>
      </w:r>
      <w:proofErr w:type="spellEnd"/>
      <w:r>
        <w:rPr>
          <w:rFonts w:ascii="Helvetica" w:hAnsi="Helvetica" w:cs="Helvetica"/>
          <w:color w:val="161813"/>
          <w:sz w:val="22"/>
          <w:szCs w:val="22"/>
        </w:rPr>
        <w:t xml:space="preserve"> jacobita, también conocido como </w:t>
      </w:r>
      <w:proofErr w:type="spellStart"/>
      <w:r>
        <w:rPr>
          <w:rFonts w:ascii="Helvetica" w:hAnsi="Helvetica" w:cs="Helvetica"/>
          <w:color w:val="161813"/>
          <w:sz w:val="22"/>
          <w:szCs w:val="22"/>
        </w:rPr>
        <w:t>chinchay</w:t>
      </w:r>
      <w:proofErr w:type="spellEnd"/>
      <w:r>
        <w:rPr>
          <w:rFonts w:ascii="Helvetica" w:hAnsi="Helvetica" w:cs="Helvetica"/>
          <w:color w:val="161813"/>
          <w:sz w:val="22"/>
          <w:szCs w:val="22"/>
        </w:rPr>
        <w:t xml:space="preserve">, gato lince u </w:t>
      </w:r>
      <w:proofErr w:type="spellStart"/>
      <w:r>
        <w:rPr>
          <w:rFonts w:ascii="Helvetica" w:hAnsi="Helvetica" w:cs="Helvetica"/>
          <w:color w:val="161813"/>
          <w:sz w:val="22"/>
          <w:szCs w:val="22"/>
        </w:rPr>
        <w:t>osjo</w:t>
      </w:r>
      <w:proofErr w:type="spellEnd"/>
      <w:r>
        <w:rPr>
          <w:rFonts w:ascii="Helvetica" w:hAnsi="Helvetica" w:cs="Helvetica"/>
          <w:color w:val="161813"/>
          <w:sz w:val="22"/>
          <w:szCs w:val="22"/>
        </w:rPr>
        <w:t xml:space="preserve">, es una especie de </w:t>
      </w:r>
      <w:proofErr w:type="spellStart"/>
      <w:r>
        <w:rPr>
          <w:rFonts w:ascii="Helvetica" w:hAnsi="Helvetica" w:cs="Helvetica"/>
          <w:color w:val="161813"/>
          <w:sz w:val="22"/>
          <w:szCs w:val="22"/>
        </w:rPr>
        <w:t>mamíferocarnívoro</w:t>
      </w:r>
      <w:proofErr w:type="spellEnd"/>
      <w:r>
        <w:rPr>
          <w:rFonts w:ascii="Helvetica" w:hAnsi="Helvetica" w:cs="Helvetica"/>
          <w:color w:val="161813"/>
          <w:sz w:val="22"/>
          <w:szCs w:val="22"/>
        </w:rPr>
        <w:t xml:space="preserve"> de la familia </w:t>
      </w:r>
      <w:proofErr w:type="spellStart"/>
      <w:r>
        <w:rPr>
          <w:rFonts w:ascii="Helvetica" w:hAnsi="Helvetica" w:cs="Helvetica"/>
          <w:color w:val="161813"/>
          <w:sz w:val="22"/>
          <w:szCs w:val="22"/>
        </w:rPr>
        <w:t>Felidae</w:t>
      </w:r>
      <w:proofErr w:type="spellEnd"/>
      <w:r>
        <w:rPr>
          <w:rFonts w:ascii="Helvetica" w:hAnsi="Helvetica" w:cs="Helvetica"/>
          <w:color w:val="161813"/>
          <w:sz w:val="22"/>
          <w:szCs w:val="22"/>
        </w:rPr>
        <w:t>. Es uno de los felinos menos conocidos y es considerado como la especie más amenazada del continente americano.</w:t>
      </w:r>
    </w:p>
    <w:p w:rsidR="005D7FBD" w:rsidRDefault="005D7FBD">
      <w:bookmarkStart w:id="0" w:name="_GoBack"/>
      <w:bookmarkEnd w:id="0"/>
    </w:p>
    <w:sectPr w:rsidR="005D7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F0"/>
    <w:rsid w:val="005D7FBD"/>
    <w:rsid w:val="00B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B17FF0"/>
  </w:style>
  <w:style w:type="character" w:styleId="Hipervnculo">
    <w:name w:val="Hyperlink"/>
    <w:basedOn w:val="Fuentedeprrafopredeter"/>
    <w:uiPriority w:val="99"/>
    <w:semiHidden/>
    <w:unhideWhenUsed/>
    <w:rsid w:val="00B17F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B17FF0"/>
  </w:style>
  <w:style w:type="character" w:styleId="Hipervnculo">
    <w:name w:val="Hyperlink"/>
    <w:basedOn w:val="Fuentedeprrafopredeter"/>
    <w:uiPriority w:val="99"/>
    <w:semiHidden/>
    <w:unhideWhenUsed/>
    <w:rsid w:val="00B17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red.cu/index.php/Carnivo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ured.cu/index.php/Mammali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ured.cu/index.php/Chord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ured.cu/index.php/Animalia" TargetMode="External"/><Relationship Id="rId10" Type="http://schemas.openxmlformats.org/officeDocument/2006/relationships/hyperlink" Target="http://www.ecured.cu/index.php/Cordillera_de_los_An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ured.cu/index.php/Felida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Padilla</dc:creator>
  <cp:lastModifiedBy>Jorge Oscar Padilla</cp:lastModifiedBy>
  <cp:revision>2</cp:revision>
  <dcterms:created xsi:type="dcterms:W3CDTF">2015-09-01T15:12:00Z</dcterms:created>
  <dcterms:modified xsi:type="dcterms:W3CDTF">2015-09-01T15:14:00Z</dcterms:modified>
</cp:coreProperties>
</file>