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17400A" w:rsidP="00D80B7F">
      <w:pPr>
        <w:pStyle w:val="Citadestacada"/>
      </w:pPr>
      <w:r w:rsidRPr="0017400A">
        <w:t>Comúnmente se forman grupos de cortejo y cópula, integrados por una hembra y varios machos. Ellos compiten entre sí e intentan aparearse con la</w:t>
      </w:r>
      <w:r>
        <w:t xml:space="preserve"> hembra</w:t>
      </w:r>
      <w:r w:rsidR="00D80B7F">
        <w:t xml:space="preserve">, </w:t>
      </w:r>
      <w:bookmarkStart w:id="0" w:name="_GoBack"/>
      <w:bookmarkEnd w:id="0"/>
      <w:r>
        <w:t>e incluso suelen darse peleas</w:t>
      </w:r>
      <w:r w:rsidRPr="0017400A">
        <w:t xml:space="preserve"> entre machos utilizando l</w:t>
      </w:r>
      <w:r>
        <w:t xml:space="preserve">as callosidades de sus </w:t>
      </w:r>
      <w:r w:rsidR="00D80B7F">
        <w:t>cabezas.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E"/>
    <w:rsid w:val="00077B77"/>
    <w:rsid w:val="000B27E3"/>
    <w:rsid w:val="000E2EEE"/>
    <w:rsid w:val="000E3FC7"/>
    <w:rsid w:val="001643DE"/>
    <w:rsid w:val="0017400A"/>
    <w:rsid w:val="001A1AB0"/>
    <w:rsid w:val="001A567B"/>
    <w:rsid w:val="00222067"/>
    <w:rsid w:val="002427E4"/>
    <w:rsid w:val="0027370E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80B7F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829821-F986-43CD-A81D-AC0B8700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80B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0B7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2015-10-13T00:06:00Z</dcterms:created>
  <dcterms:modified xsi:type="dcterms:W3CDTF">2015-10-13T00:09:00Z</dcterms:modified>
</cp:coreProperties>
</file>