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C811CC" w:rsidRDefault="005439A9" w:rsidP="00C811CC">
      <w:pPr>
        <w:pStyle w:val="Citadestacada"/>
      </w:pPr>
      <w:r w:rsidRPr="00C811CC">
        <w:t>Se llama así a la posición que toman las ballenas</w:t>
      </w:r>
      <w:r w:rsidR="00C811CC" w:rsidRPr="00C811CC">
        <w:t xml:space="preserve"> como método de defensa ante el ataque de las gaviotas: </w:t>
      </w:r>
      <w:r w:rsidR="00C811CC" w:rsidRPr="00C811CC">
        <w:rPr>
          <w:shd w:val="clear" w:color="auto" w:fill="FFFFFF"/>
        </w:rPr>
        <w:t xml:space="preserve">arqueando el cuerpo y dejando solo fuera de la superficie la cabeza y la aleta caudal. De este modo la ballena deja menor superficie expuesta al ataque de </w:t>
      </w:r>
      <w:r w:rsidR="00C811CC" w:rsidRPr="00C811CC">
        <w:rPr>
          <w:shd w:val="clear" w:color="auto" w:fill="FFFFFF"/>
        </w:rPr>
        <w:t>dichas aves.</w:t>
      </w:r>
      <w:r w:rsidR="00C811CC" w:rsidRPr="00C811CC">
        <w:rPr>
          <w:shd w:val="clear" w:color="auto" w:fill="FFFFFF"/>
        </w:rPr>
        <w:t> </w:t>
      </w:r>
      <w:r w:rsidR="00C811CC" w:rsidRPr="00C811CC">
        <w:rPr>
          <w:rStyle w:val="apple-converted-space"/>
          <w:rFonts w:cs="Tahoma"/>
          <w:color w:val="444444"/>
          <w:shd w:val="clear" w:color="auto" w:fill="FFFFFF"/>
        </w:rPr>
        <w:t> </w:t>
      </w:r>
      <w:bookmarkStart w:id="0" w:name="_GoBack"/>
      <w:bookmarkEnd w:id="0"/>
    </w:p>
    <w:sectPr w:rsidR="00A61452" w:rsidRPr="00C81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9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439A9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811CC"/>
    <w:rsid w:val="00C876A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F10BD3-69B8-49AC-BA84-59B274D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811CC"/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1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1C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2015-10-13T01:08:00Z</dcterms:created>
  <dcterms:modified xsi:type="dcterms:W3CDTF">2015-10-13T01:10:00Z</dcterms:modified>
</cp:coreProperties>
</file>