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146" w:rsidRDefault="00F65B69" w:rsidP="00F65B69">
      <w:r w:rsidRPr="00F65B69">
        <w:rPr>
          <w:b/>
          <w:bCs/>
        </w:rPr>
        <w:t>CARACTERÍSTICAS</w:t>
      </w:r>
      <w:r w:rsidR="006274BE">
        <w:t> </w:t>
      </w:r>
      <w:r w:rsidR="006274BE">
        <w:br/>
      </w:r>
      <w:r w:rsidRPr="00F65B69">
        <w:t>Tiene numerosísimos nombres como son Tatú Carreta (Argentina, Paraguay); Pejichi (Bolivia); Tatú Canastra, Tatú-açu (Brasil); Yungunturu, Carachupa Mamán (Perú); Tatú Gigante (Ecuador); Reuzengordeldier, Granmankapasi (Sur</w:t>
      </w:r>
      <w:r w:rsidR="00A52439">
        <w:t>inam); Tatú-guazú (Guatemala).</w:t>
      </w:r>
      <w:r w:rsidR="00A52439">
        <w:br/>
      </w:r>
      <w:r w:rsidRPr="00F65B69">
        <w:t xml:space="preserve">Si se llama armadillo gigante es </w:t>
      </w:r>
      <w:r w:rsidR="00AC1E7E" w:rsidRPr="00F65B69">
        <w:t>porque</w:t>
      </w:r>
      <w:r w:rsidRPr="00F65B69">
        <w:t xml:space="preserve"> es la especie de armadillo más grande que existe actualmente. Mide entre 75 y 100 cm, pudiendo medir la cola hasta 50 cm. Pesan hasta 60 kg en cautividad, y en su medio natural se tienen d</w:t>
      </w:r>
      <w:r w:rsidR="00A52439">
        <w:t>atos de entre 18,7 y 32,3 kg. </w:t>
      </w:r>
      <w:r w:rsidR="00A52439">
        <w:br/>
      </w:r>
      <w:r w:rsidRPr="00F65B69">
        <w:t>La coloración es marrón oscuro excepto en la cabeza, la cola y las zonas marginales del caparazón que posee una coloración blanquecina. El cuerpo desnudo es rosado. El caparazón del tatú carreta presenta hasta 12 b</w:t>
      </w:r>
      <w:r w:rsidR="00A52439">
        <w:t>andas móviles bien definidas. </w:t>
      </w:r>
      <w:r w:rsidR="00A52439">
        <w:br/>
      </w:r>
      <w:r w:rsidRPr="00F65B69">
        <w:t>Su cuerpo es voluminoso con las patas cortas, y su caparazón es muy flexible y es oscuro, con numerosas placas ordenadas en filas transversales que cubren también la cola para protegerlo frente a los depredadores. La cola y las patas tienen escamas duras pentagonales, y la cabeza es cónica. (La cabeza es pequeña y las orejas se encuentran bien separadas con placas de la armadura entre ellas). </w:t>
      </w:r>
      <w:r w:rsidRPr="00F65B69">
        <w:br/>
        <w:t>Las uñas son grandes y robustas principalmente en las patas delanteras. De entre las uñas, tienen una típica garra central más grande, al igual que el </w:t>
      </w:r>
      <w:r w:rsidRPr="00F65B69">
        <w:rPr>
          <w:b/>
          <w:bCs/>
        </w:rPr>
        <w:t>oso hormiguero gigante (</w:t>
      </w:r>
      <w:r w:rsidRPr="00F65B69">
        <w:rPr>
          <w:b/>
          <w:bCs/>
          <w:i/>
          <w:iCs/>
        </w:rPr>
        <w:t>Myrmecophaga tridactyla</w:t>
      </w:r>
      <w:r w:rsidRPr="00F65B69">
        <w:rPr>
          <w:b/>
          <w:bCs/>
        </w:rPr>
        <w:t>)</w:t>
      </w:r>
      <w:r w:rsidRPr="00F65B69">
        <w:t>, que mide hasta 20,3 cm y que le ayuda a excavar</w:t>
      </w:r>
      <w:r w:rsidR="00A52439">
        <w:t xml:space="preserve"> las madrigueras en el suelo. </w:t>
      </w:r>
      <w:r w:rsidR="00A52439">
        <w:br/>
      </w:r>
      <w:r w:rsidRPr="00F65B69">
        <w:t>Pese a su aspecto rígido, es un animal bastante ágil, de veloz carrera y buen cavador.</w:t>
      </w:r>
      <w:r w:rsidR="00A52439">
        <w:t> </w:t>
      </w:r>
      <w:r w:rsidR="00A52439">
        <w:br/>
        <w:t>La hembra tiene dos mamas. </w:t>
      </w:r>
      <w:r w:rsidR="00A52439">
        <w:br/>
      </w:r>
      <w:r w:rsidRPr="00F65B69">
        <w:t>Además se salen de la norma de los mamíferos, ya que pueden tener hasta 100 dientes que va perdiendo con la edad. Aun así esta no es una amenaza, ya que su mordisco es muy débil en proporción a s</w:t>
      </w:r>
      <w:r w:rsidR="00A52439">
        <w:t>u cráneo y tamaño. Carecen de pelo a diferencia de otros armadillos.</w:t>
      </w:r>
      <w:r w:rsidR="00A52439">
        <w:br/>
      </w:r>
      <w:r w:rsidRPr="00F65B69">
        <w:t>Son estrictamente nocturnos y con hábitos subterráneos y son animales solitarios que solo se juntan</w:t>
      </w:r>
      <w:r w:rsidR="00A52439">
        <w:t xml:space="preserve"> en la época de apareamiento. </w:t>
      </w:r>
      <w:r w:rsidR="00A52439">
        <w:br/>
      </w:r>
      <w:r w:rsidRPr="00F65B69">
        <w:t>Se piensa que pue</w:t>
      </w:r>
      <w:r w:rsidR="00811723">
        <w:t>den vivir entre 12 y 15 años; son buenos nadadores</w:t>
      </w:r>
      <w:r w:rsidR="00A52439">
        <w:t> </w:t>
      </w:r>
      <w:r w:rsidR="00A52439">
        <w:br/>
      </w:r>
      <w:r w:rsidRPr="00F65B69">
        <w:t>Son capaces de mantener el equilibrio sobre sus patas traseras apoyándose en la cola, lo que les permite alcanzar los altos montículos de termitas, y amenazar a depredadores. </w:t>
      </w:r>
      <w:r w:rsidRPr="00F65B69">
        <w:br/>
        <w:t>Su sentido m</w:t>
      </w:r>
      <w:r w:rsidR="00A52439">
        <w:t>ás desarrollado es el olfato. </w:t>
      </w:r>
      <w:r w:rsidR="00A52439">
        <w:br/>
      </w:r>
      <w:r w:rsidRPr="00F65B69">
        <w:t xml:space="preserve">El armadillo gigante usa su enorme peso para cavar en suelo firme sus madrigueras, normalmente en praderas o zonas abiertas de los bosques: Se balancea hacia atrás sobre sus desmesuradas patas traseras y luego lanza violentamente hacia adelante la cabeza y porción delantera con las ganas extendidas como si estuviera zambulléndose, embistiendo con todo su peso el agujero. Luego se balancea hacia atrás, rastrillando la tierra aflojada de las patas delanteras hacia las traseras, las cuales la patean simultáneamente </w:t>
      </w:r>
      <w:r w:rsidR="00A52439">
        <w:t>detrás del cuerpo. </w:t>
      </w:r>
      <w:r w:rsidR="00A52439">
        <w:br/>
      </w:r>
      <w:r w:rsidRPr="00F65B69">
        <w:t>Las cuevas, usualmente excavadas en un termitero plano, tienen una entrada de 45 c</w:t>
      </w:r>
      <w:r w:rsidR="00A52439">
        <w:t>m de ancho por 30 cm de alto. </w:t>
      </w:r>
      <w:r w:rsidR="00A52439">
        <w:br/>
      </w:r>
      <w:r w:rsidRPr="00F65B69">
        <w:t>El tiempo para contar una generación se desconoce, pero se calcul</w:t>
      </w:r>
      <w:r w:rsidR="00A52439">
        <w:t>a que está entre 6 y 10 años. </w:t>
      </w:r>
      <w:r w:rsidR="00A52439">
        <w:br/>
      </w:r>
      <w:r w:rsidRPr="00F65B69">
        <w:t>En 1983 se calculó un Home Range de unas 450 hectáreas por individuo, lo que quiere decir que cada ejemplar tiene un área de 450 hectáreas por la que se mueve a lo largo del año para dormir, alimentarse, aparearse.... (Si fueran animales territoriales su Home Range sería su territorio). </w:t>
      </w:r>
      <w:r w:rsidRPr="00F65B69">
        <w:br/>
      </w:r>
    </w:p>
    <w:sectPr w:rsidR="000F3146" w:rsidSect="00D60D5B">
      <w:pgSz w:w="12240" w:h="15840"/>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65B69"/>
    <w:rsid w:val="00000177"/>
    <w:rsid w:val="000117D6"/>
    <w:rsid w:val="00012466"/>
    <w:rsid w:val="00041DE7"/>
    <w:rsid w:val="0005480A"/>
    <w:rsid w:val="000639FB"/>
    <w:rsid w:val="0006590A"/>
    <w:rsid w:val="00067F52"/>
    <w:rsid w:val="00076D51"/>
    <w:rsid w:val="00083375"/>
    <w:rsid w:val="000845EA"/>
    <w:rsid w:val="000866B1"/>
    <w:rsid w:val="00087656"/>
    <w:rsid w:val="000911D7"/>
    <w:rsid w:val="00091F4A"/>
    <w:rsid w:val="000921B6"/>
    <w:rsid w:val="000A035C"/>
    <w:rsid w:val="000A331D"/>
    <w:rsid w:val="000A5AF2"/>
    <w:rsid w:val="000A68D8"/>
    <w:rsid w:val="000B0DE4"/>
    <w:rsid w:val="000B2D00"/>
    <w:rsid w:val="000C6F8F"/>
    <w:rsid w:val="000D1B9D"/>
    <w:rsid w:val="000F3146"/>
    <w:rsid w:val="000F55F7"/>
    <w:rsid w:val="001061F5"/>
    <w:rsid w:val="00107302"/>
    <w:rsid w:val="00111471"/>
    <w:rsid w:val="00116260"/>
    <w:rsid w:val="00121048"/>
    <w:rsid w:val="001350E4"/>
    <w:rsid w:val="00140D79"/>
    <w:rsid w:val="001457C7"/>
    <w:rsid w:val="00145900"/>
    <w:rsid w:val="0014626D"/>
    <w:rsid w:val="0014692A"/>
    <w:rsid w:val="001516F9"/>
    <w:rsid w:val="00160CC4"/>
    <w:rsid w:val="001627E1"/>
    <w:rsid w:val="00165831"/>
    <w:rsid w:val="001738F0"/>
    <w:rsid w:val="00182981"/>
    <w:rsid w:val="00183A3B"/>
    <w:rsid w:val="00185182"/>
    <w:rsid w:val="00186774"/>
    <w:rsid w:val="001A386C"/>
    <w:rsid w:val="001B03DA"/>
    <w:rsid w:val="001B243D"/>
    <w:rsid w:val="001B54ED"/>
    <w:rsid w:val="001C2547"/>
    <w:rsid w:val="001C380C"/>
    <w:rsid w:val="001C389A"/>
    <w:rsid w:val="001F23EE"/>
    <w:rsid w:val="00206398"/>
    <w:rsid w:val="00206818"/>
    <w:rsid w:val="00234C4F"/>
    <w:rsid w:val="0025305E"/>
    <w:rsid w:val="00255137"/>
    <w:rsid w:val="002668E0"/>
    <w:rsid w:val="00267566"/>
    <w:rsid w:val="00280149"/>
    <w:rsid w:val="00284244"/>
    <w:rsid w:val="002923FC"/>
    <w:rsid w:val="0029650F"/>
    <w:rsid w:val="002A0244"/>
    <w:rsid w:val="002A0361"/>
    <w:rsid w:val="002A6A69"/>
    <w:rsid w:val="002A6CDF"/>
    <w:rsid w:val="002B48C9"/>
    <w:rsid w:val="002B707E"/>
    <w:rsid w:val="002C1230"/>
    <w:rsid w:val="002D3A50"/>
    <w:rsid w:val="002D6D02"/>
    <w:rsid w:val="002E3024"/>
    <w:rsid w:val="002F4893"/>
    <w:rsid w:val="00300FE3"/>
    <w:rsid w:val="0030539E"/>
    <w:rsid w:val="0031079F"/>
    <w:rsid w:val="003131CE"/>
    <w:rsid w:val="00313B96"/>
    <w:rsid w:val="00314F54"/>
    <w:rsid w:val="00320BDD"/>
    <w:rsid w:val="00326885"/>
    <w:rsid w:val="00326C89"/>
    <w:rsid w:val="003328E6"/>
    <w:rsid w:val="003355CD"/>
    <w:rsid w:val="0035323D"/>
    <w:rsid w:val="00380A5B"/>
    <w:rsid w:val="00392C4E"/>
    <w:rsid w:val="003A268B"/>
    <w:rsid w:val="003A30A9"/>
    <w:rsid w:val="003A665F"/>
    <w:rsid w:val="003D208C"/>
    <w:rsid w:val="003D667F"/>
    <w:rsid w:val="003E0DCE"/>
    <w:rsid w:val="003F741C"/>
    <w:rsid w:val="0041229D"/>
    <w:rsid w:val="00413EF0"/>
    <w:rsid w:val="0042053E"/>
    <w:rsid w:val="004206F8"/>
    <w:rsid w:val="004409F8"/>
    <w:rsid w:val="00446FBC"/>
    <w:rsid w:val="00470D8F"/>
    <w:rsid w:val="00471CB6"/>
    <w:rsid w:val="00475322"/>
    <w:rsid w:val="00475595"/>
    <w:rsid w:val="004807F2"/>
    <w:rsid w:val="00483A55"/>
    <w:rsid w:val="004A067B"/>
    <w:rsid w:val="004A6DEF"/>
    <w:rsid w:val="004B4234"/>
    <w:rsid w:val="004C1ECD"/>
    <w:rsid w:val="004C4821"/>
    <w:rsid w:val="004C5C23"/>
    <w:rsid w:val="004D6E80"/>
    <w:rsid w:val="004E1BD2"/>
    <w:rsid w:val="004F1FAF"/>
    <w:rsid w:val="004F5124"/>
    <w:rsid w:val="005066C2"/>
    <w:rsid w:val="00512792"/>
    <w:rsid w:val="00513FED"/>
    <w:rsid w:val="005150F3"/>
    <w:rsid w:val="00516AC2"/>
    <w:rsid w:val="00516B2D"/>
    <w:rsid w:val="00517554"/>
    <w:rsid w:val="00536301"/>
    <w:rsid w:val="0057332D"/>
    <w:rsid w:val="005805D2"/>
    <w:rsid w:val="0059408F"/>
    <w:rsid w:val="005B7F8B"/>
    <w:rsid w:val="005D75F4"/>
    <w:rsid w:val="005E7223"/>
    <w:rsid w:val="00601169"/>
    <w:rsid w:val="00602687"/>
    <w:rsid w:val="00603A45"/>
    <w:rsid w:val="00604E41"/>
    <w:rsid w:val="006072DB"/>
    <w:rsid w:val="00622ACD"/>
    <w:rsid w:val="00622FE8"/>
    <w:rsid w:val="006274BE"/>
    <w:rsid w:val="00627CC7"/>
    <w:rsid w:val="00634C3F"/>
    <w:rsid w:val="00671129"/>
    <w:rsid w:val="0067791D"/>
    <w:rsid w:val="006838A4"/>
    <w:rsid w:val="006942F3"/>
    <w:rsid w:val="00694D18"/>
    <w:rsid w:val="00696273"/>
    <w:rsid w:val="00696A61"/>
    <w:rsid w:val="006A0DC7"/>
    <w:rsid w:val="006A56AC"/>
    <w:rsid w:val="006C1936"/>
    <w:rsid w:val="006D1C7B"/>
    <w:rsid w:val="006D24B7"/>
    <w:rsid w:val="006E00B0"/>
    <w:rsid w:val="006E2AA9"/>
    <w:rsid w:val="006E7CB8"/>
    <w:rsid w:val="006F6DDF"/>
    <w:rsid w:val="00702660"/>
    <w:rsid w:val="00702B46"/>
    <w:rsid w:val="00725263"/>
    <w:rsid w:val="007271F3"/>
    <w:rsid w:val="007318F8"/>
    <w:rsid w:val="00735D1D"/>
    <w:rsid w:val="00736867"/>
    <w:rsid w:val="007372B8"/>
    <w:rsid w:val="007531CF"/>
    <w:rsid w:val="00791365"/>
    <w:rsid w:val="007939FF"/>
    <w:rsid w:val="007A0C89"/>
    <w:rsid w:val="007A1F1B"/>
    <w:rsid w:val="007B7116"/>
    <w:rsid w:val="007B7208"/>
    <w:rsid w:val="007C0706"/>
    <w:rsid w:val="007D17D9"/>
    <w:rsid w:val="007D1EC8"/>
    <w:rsid w:val="007D5375"/>
    <w:rsid w:val="007E3126"/>
    <w:rsid w:val="007E7E37"/>
    <w:rsid w:val="007F0669"/>
    <w:rsid w:val="007F3D06"/>
    <w:rsid w:val="007F77D4"/>
    <w:rsid w:val="0080288F"/>
    <w:rsid w:val="00802B6B"/>
    <w:rsid w:val="00807A00"/>
    <w:rsid w:val="00811723"/>
    <w:rsid w:val="008153E6"/>
    <w:rsid w:val="0082152C"/>
    <w:rsid w:val="00822749"/>
    <w:rsid w:val="00824588"/>
    <w:rsid w:val="00833248"/>
    <w:rsid w:val="0083429A"/>
    <w:rsid w:val="008348BE"/>
    <w:rsid w:val="008358EB"/>
    <w:rsid w:val="008504E4"/>
    <w:rsid w:val="00854689"/>
    <w:rsid w:val="0086703F"/>
    <w:rsid w:val="008724A2"/>
    <w:rsid w:val="0087612A"/>
    <w:rsid w:val="00876E8B"/>
    <w:rsid w:val="008946BC"/>
    <w:rsid w:val="008A4E85"/>
    <w:rsid w:val="008A7DFA"/>
    <w:rsid w:val="008B227D"/>
    <w:rsid w:val="008B7867"/>
    <w:rsid w:val="008C0857"/>
    <w:rsid w:val="008C2013"/>
    <w:rsid w:val="008C7DF9"/>
    <w:rsid w:val="008D0A21"/>
    <w:rsid w:val="008D5786"/>
    <w:rsid w:val="008E08B8"/>
    <w:rsid w:val="008F2783"/>
    <w:rsid w:val="009005AF"/>
    <w:rsid w:val="00905DE5"/>
    <w:rsid w:val="0091203B"/>
    <w:rsid w:val="00912DEA"/>
    <w:rsid w:val="00916BE2"/>
    <w:rsid w:val="0092745E"/>
    <w:rsid w:val="00932061"/>
    <w:rsid w:val="00935EFE"/>
    <w:rsid w:val="00941DBD"/>
    <w:rsid w:val="009439E6"/>
    <w:rsid w:val="00955573"/>
    <w:rsid w:val="009574BF"/>
    <w:rsid w:val="00962D20"/>
    <w:rsid w:val="0097246D"/>
    <w:rsid w:val="00981F95"/>
    <w:rsid w:val="00985B4E"/>
    <w:rsid w:val="00986848"/>
    <w:rsid w:val="009B368F"/>
    <w:rsid w:val="009B47B5"/>
    <w:rsid w:val="009C0461"/>
    <w:rsid w:val="009D28A9"/>
    <w:rsid w:val="009D67EF"/>
    <w:rsid w:val="009D7C6B"/>
    <w:rsid w:val="009F0829"/>
    <w:rsid w:val="009F125C"/>
    <w:rsid w:val="009F7407"/>
    <w:rsid w:val="00A2361F"/>
    <w:rsid w:val="00A42104"/>
    <w:rsid w:val="00A52439"/>
    <w:rsid w:val="00A57FFD"/>
    <w:rsid w:val="00A637C7"/>
    <w:rsid w:val="00A6473E"/>
    <w:rsid w:val="00A812E8"/>
    <w:rsid w:val="00A84732"/>
    <w:rsid w:val="00A97234"/>
    <w:rsid w:val="00AB530E"/>
    <w:rsid w:val="00AB79E2"/>
    <w:rsid w:val="00AC054F"/>
    <w:rsid w:val="00AC14BB"/>
    <w:rsid w:val="00AC1E7E"/>
    <w:rsid w:val="00AC25A3"/>
    <w:rsid w:val="00AC390D"/>
    <w:rsid w:val="00AE5162"/>
    <w:rsid w:val="00AF74D9"/>
    <w:rsid w:val="00B00CD1"/>
    <w:rsid w:val="00B06D3A"/>
    <w:rsid w:val="00B10D32"/>
    <w:rsid w:val="00B10E92"/>
    <w:rsid w:val="00B25C52"/>
    <w:rsid w:val="00B30A3A"/>
    <w:rsid w:val="00B431AE"/>
    <w:rsid w:val="00B4412C"/>
    <w:rsid w:val="00B47648"/>
    <w:rsid w:val="00B537A5"/>
    <w:rsid w:val="00B671C7"/>
    <w:rsid w:val="00B763DE"/>
    <w:rsid w:val="00B82EDD"/>
    <w:rsid w:val="00B875CC"/>
    <w:rsid w:val="00B961E9"/>
    <w:rsid w:val="00BA01B9"/>
    <w:rsid w:val="00BA1169"/>
    <w:rsid w:val="00BA1985"/>
    <w:rsid w:val="00BA20F8"/>
    <w:rsid w:val="00BA40EE"/>
    <w:rsid w:val="00BB479E"/>
    <w:rsid w:val="00BC2D19"/>
    <w:rsid w:val="00BC4094"/>
    <w:rsid w:val="00BC4E9A"/>
    <w:rsid w:val="00BC55AC"/>
    <w:rsid w:val="00BD668D"/>
    <w:rsid w:val="00BF3499"/>
    <w:rsid w:val="00BF3F31"/>
    <w:rsid w:val="00BF65E2"/>
    <w:rsid w:val="00BF6988"/>
    <w:rsid w:val="00C00DE7"/>
    <w:rsid w:val="00C021FF"/>
    <w:rsid w:val="00C048C8"/>
    <w:rsid w:val="00C10C8B"/>
    <w:rsid w:val="00C13BC8"/>
    <w:rsid w:val="00C22943"/>
    <w:rsid w:val="00C43400"/>
    <w:rsid w:val="00C43E7B"/>
    <w:rsid w:val="00C500E7"/>
    <w:rsid w:val="00C579A1"/>
    <w:rsid w:val="00C62398"/>
    <w:rsid w:val="00C62AE2"/>
    <w:rsid w:val="00C844D4"/>
    <w:rsid w:val="00C93425"/>
    <w:rsid w:val="00CA2762"/>
    <w:rsid w:val="00CA389B"/>
    <w:rsid w:val="00CA4F9D"/>
    <w:rsid w:val="00CA63CC"/>
    <w:rsid w:val="00CB4844"/>
    <w:rsid w:val="00CB7AAB"/>
    <w:rsid w:val="00CC0261"/>
    <w:rsid w:val="00CC68A9"/>
    <w:rsid w:val="00CE568C"/>
    <w:rsid w:val="00CF7F66"/>
    <w:rsid w:val="00D02F46"/>
    <w:rsid w:val="00D031D8"/>
    <w:rsid w:val="00D03602"/>
    <w:rsid w:val="00D13DAA"/>
    <w:rsid w:val="00D2377E"/>
    <w:rsid w:val="00D376E1"/>
    <w:rsid w:val="00D5016A"/>
    <w:rsid w:val="00D50D8F"/>
    <w:rsid w:val="00D52EC4"/>
    <w:rsid w:val="00D60D5B"/>
    <w:rsid w:val="00D6386C"/>
    <w:rsid w:val="00D67D10"/>
    <w:rsid w:val="00D7039F"/>
    <w:rsid w:val="00D77F18"/>
    <w:rsid w:val="00D82C82"/>
    <w:rsid w:val="00D8644A"/>
    <w:rsid w:val="00D90EFF"/>
    <w:rsid w:val="00D95C00"/>
    <w:rsid w:val="00DA0EB0"/>
    <w:rsid w:val="00DC40EA"/>
    <w:rsid w:val="00DC7CF1"/>
    <w:rsid w:val="00DD1E84"/>
    <w:rsid w:val="00DD5321"/>
    <w:rsid w:val="00DD7196"/>
    <w:rsid w:val="00DE1D5A"/>
    <w:rsid w:val="00DE6CD8"/>
    <w:rsid w:val="00DF0993"/>
    <w:rsid w:val="00DF335D"/>
    <w:rsid w:val="00DF5B14"/>
    <w:rsid w:val="00E101F2"/>
    <w:rsid w:val="00E14B5D"/>
    <w:rsid w:val="00E467CA"/>
    <w:rsid w:val="00E57811"/>
    <w:rsid w:val="00E735AF"/>
    <w:rsid w:val="00E83E43"/>
    <w:rsid w:val="00E87189"/>
    <w:rsid w:val="00E94128"/>
    <w:rsid w:val="00E943D6"/>
    <w:rsid w:val="00E94AD1"/>
    <w:rsid w:val="00EA5919"/>
    <w:rsid w:val="00EA6E35"/>
    <w:rsid w:val="00EB71DA"/>
    <w:rsid w:val="00EC538A"/>
    <w:rsid w:val="00ED4949"/>
    <w:rsid w:val="00EE2596"/>
    <w:rsid w:val="00EE6300"/>
    <w:rsid w:val="00EF200E"/>
    <w:rsid w:val="00EF6D63"/>
    <w:rsid w:val="00EF6E08"/>
    <w:rsid w:val="00F0198A"/>
    <w:rsid w:val="00F05CE8"/>
    <w:rsid w:val="00F20BBB"/>
    <w:rsid w:val="00F21F12"/>
    <w:rsid w:val="00F26485"/>
    <w:rsid w:val="00F353A5"/>
    <w:rsid w:val="00F43C79"/>
    <w:rsid w:val="00F50419"/>
    <w:rsid w:val="00F61099"/>
    <w:rsid w:val="00F611EF"/>
    <w:rsid w:val="00F6153C"/>
    <w:rsid w:val="00F65B69"/>
    <w:rsid w:val="00F7125A"/>
    <w:rsid w:val="00F76060"/>
    <w:rsid w:val="00F914EC"/>
    <w:rsid w:val="00F96797"/>
    <w:rsid w:val="00FA3573"/>
    <w:rsid w:val="00FC02B6"/>
    <w:rsid w:val="00FC6EE0"/>
    <w:rsid w:val="00FD6B50"/>
    <w:rsid w:val="00FE2FC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505</Words>
  <Characters>2780</Characters>
  <Application>Microsoft Office Word</Application>
  <DocSecurity>0</DocSecurity>
  <Lines>23</Lines>
  <Paragraphs>6</Paragraphs>
  <ScaleCrop>false</ScaleCrop>
  <Company>Huawei Technologies Co.,Ltd.</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Boimorto</dc:creator>
  <cp:lastModifiedBy>Cecilia Boimorto</cp:lastModifiedBy>
  <cp:revision>6</cp:revision>
  <dcterms:created xsi:type="dcterms:W3CDTF">2015-10-12T01:11:00Z</dcterms:created>
  <dcterms:modified xsi:type="dcterms:W3CDTF">2015-10-13T17:36:00Z</dcterms:modified>
</cp:coreProperties>
</file>