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F80C1A" w:rsidRPr="00F80C1A" w:rsidRDefault="00F80C1A" w:rsidP="00F80C1A">
      <w:pPr>
        <w:jc w:val="center"/>
        <w:rPr>
          <w:sz w:val="48"/>
          <w:szCs w:val="48"/>
        </w:rPr>
      </w:pPr>
      <w:bookmarkStart w:id="0" w:name="_GoBack"/>
      <w:bookmarkEnd w:id="0"/>
      <w:r w:rsidRPr="00F80C1A">
        <w:rPr>
          <w:sz w:val="48"/>
          <w:szCs w:val="48"/>
        </w:rPr>
        <w:t>MONUMENTO</w:t>
      </w:r>
    </w:p>
    <w:p w:rsidR="00F80C1A" w:rsidRPr="00F80C1A" w:rsidRDefault="00F80C1A" w:rsidP="00F80C1A">
      <w:pPr>
        <w:jc w:val="center"/>
        <w:rPr>
          <w:sz w:val="48"/>
          <w:szCs w:val="48"/>
        </w:rPr>
      </w:pPr>
      <w:r w:rsidRPr="00F80C1A">
        <w:rPr>
          <w:sz w:val="48"/>
          <w:szCs w:val="48"/>
        </w:rPr>
        <w:t>NATURAL</w:t>
      </w:r>
    </w:p>
    <w:p w:rsidR="00F80C1A" w:rsidRPr="00F80C1A" w:rsidRDefault="00F80C1A" w:rsidP="00F80C1A">
      <w:pPr>
        <w:jc w:val="center"/>
        <w:rPr>
          <w:sz w:val="48"/>
          <w:szCs w:val="48"/>
        </w:rPr>
      </w:pPr>
      <w:r w:rsidRPr="00F80C1A">
        <w:rPr>
          <w:sz w:val="48"/>
          <w:szCs w:val="48"/>
        </w:rPr>
        <w:t>PROVINCIAL DE</w:t>
      </w:r>
    </w:p>
    <w:p w:rsidR="00F80C1A" w:rsidRPr="00F80C1A" w:rsidRDefault="00F80C1A" w:rsidP="00F80C1A">
      <w:pPr>
        <w:jc w:val="center"/>
        <w:rPr>
          <w:sz w:val="48"/>
          <w:szCs w:val="48"/>
        </w:rPr>
      </w:pPr>
      <w:r w:rsidRPr="00F80C1A">
        <w:rPr>
          <w:sz w:val="48"/>
          <w:szCs w:val="48"/>
        </w:rPr>
        <w:t>LA PROVINCIA</w:t>
      </w:r>
    </w:p>
    <w:p w:rsidR="004308E8" w:rsidRPr="00F80C1A" w:rsidRDefault="00F80C1A" w:rsidP="00F80C1A">
      <w:pPr>
        <w:jc w:val="center"/>
        <w:rPr>
          <w:sz w:val="48"/>
          <w:szCs w:val="48"/>
        </w:rPr>
      </w:pPr>
      <w:r w:rsidRPr="00F80C1A">
        <w:rPr>
          <w:sz w:val="48"/>
          <w:szCs w:val="48"/>
        </w:rPr>
        <w:t>DE CORRIENTES</w:t>
      </w:r>
      <w:r w:rsidRPr="00F80C1A">
        <w:rPr>
          <w:sz w:val="48"/>
          <w:szCs w:val="48"/>
        </w:rPr>
        <w:t>.</w:t>
      </w:r>
    </w:p>
    <w:p w:rsidR="00F80C1A" w:rsidRDefault="00F80C1A" w:rsidP="00F80C1A"/>
    <w:sectPr w:rsidR="00F80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4308E8"/>
    <w:rsid w:val="008D2EC6"/>
    <w:rsid w:val="00F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2015-10-17T17:41:00Z</dcterms:created>
  <dcterms:modified xsi:type="dcterms:W3CDTF">2015-10-17T17:48:00Z</dcterms:modified>
</cp:coreProperties>
</file>