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F1" w:rsidRPr="009159E3" w:rsidRDefault="007143F1" w:rsidP="007143F1">
      <w:pPr>
        <w:jc w:val="both"/>
        <w:rPr>
          <w:b/>
          <w:sz w:val="24"/>
          <w:szCs w:val="24"/>
        </w:rPr>
      </w:pPr>
      <w:bookmarkStart w:id="0" w:name="_GoBack"/>
      <w:r w:rsidRPr="009159E3">
        <w:rPr>
          <w:b/>
          <w:sz w:val="24"/>
          <w:szCs w:val="24"/>
        </w:rPr>
        <w:t>CARACTERISTICA MACRO Y MICRO FLORA</w:t>
      </w:r>
    </w:p>
    <w:bookmarkEnd w:id="0"/>
    <w:p w:rsidR="007143F1" w:rsidRDefault="007143F1" w:rsidP="007143F1">
      <w:pPr>
        <w:jc w:val="both"/>
        <w:rPr>
          <w:sz w:val="24"/>
          <w:szCs w:val="24"/>
        </w:rPr>
      </w:pPr>
    </w:p>
    <w:p w:rsidR="00397CF7" w:rsidRDefault="007143F1" w:rsidP="007143F1">
      <w:pPr>
        <w:jc w:val="both"/>
        <w:rPr>
          <w:sz w:val="24"/>
          <w:szCs w:val="24"/>
        </w:rPr>
      </w:pPr>
      <w:r w:rsidRPr="007143F1">
        <w:rPr>
          <w:sz w:val="24"/>
          <w:szCs w:val="24"/>
        </w:rPr>
        <w:t>La actividad de los microorganismo es muy importante para la transformacion y la vida de los suelos. Las bacterias y los hongos participan en los ciclo de carbono, nitrogeno, azufre,fosforo y en la incorporacion del postasio y el magnesio, entre otros para su asimilacion por las plantas</w:t>
      </w:r>
    </w:p>
    <w:p w:rsidR="007143F1" w:rsidRPr="007143F1" w:rsidRDefault="007143F1" w:rsidP="007143F1">
      <w:pPr>
        <w:jc w:val="both"/>
        <w:rPr>
          <w:sz w:val="24"/>
          <w:szCs w:val="24"/>
        </w:rPr>
      </w:pPr>
      <w:r>
        <w:rPr>
          <w:sz w:val="24"/>
          <w:szCs w:val="24"/>
          <w:lang w:eastAsia="es-BO"/>
        </w:rPr>
        <w:drawing>
          <wp:inline distT="0" distB="0" distL="0" distR="0">
            <wp:extent cx="5610860" cy="4470400"/>
            <wp:effectExtent l="0" t="0" r="8890" b="6350"/>
            <wp:docPr id="1" name="Imagen 1" descr="G:\DCIM\imagenes para el diplomado\macro y micro 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macro y micro fl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3F1" w:rsidRPr="00714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F1"/>
    <w:rsid w:val="007143F1"/>
    <w:rsid w:val="009159E3"/>
    <w:rsid w:val="00BD772B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C90604-3DBD-4975-8011-68579EB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2015-11-04T16:03:00Z</dcterms:created>
  <dcterms:modified xsi:type="dcterms:W3CDTF">2015-11-04T16:12:00Z</dcterms:modified>
</cp:coreProperties>
</file>