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30" w:rsidRPr="00DA3B70" w:rsidRDefault="00DA3B70" w:rsidP="00E53930">
      <w:pPr>
        <w:jc w:val="both"/>
        <w:rPr>
          <w:rFonts w:cstheme="minorHAnsi"/>
          <w:b/>
          <w:sz w:val="24"/>
          <w:szCs w:val="24"/>
        </w:rPr>
      </w:pPr>
      <w:r w:rsidRPr="00DA3B70">
        <w:rPr>
          <w:rFonts w:cstheme="minorHAnsi"/>
          <w:b/>
          <w:sz w:val="24"/>
          <w:szCs w:val="24"/>
        </w:rPr>
        <w:t>PRESENCIA DE MICRO Y MACRO ORGANISMO.</w:t>
      </w:r>
    </w:p>
    <w:p w:rsidR="00E53930" w:rsidRDefault="00E53930" w:rsidP="00E53930">
      <w:pPr>
        <w:jc w:val="both"/>
        <w:rPr>
          <w:rFonts w:cstheme="minorHAnsi"/>
          <w:sz w:val="24"/>
          <w:szCs w:val="24"/>
        </w:rPr>
      </w:pPr>
      <w:r w:rsidRPr="00DA3B70">
        <w:rPr>
          <w:rFonts w:cstheme="minorHAnsi"/>
          <w:sz w:val="24"/>
          <w:szCs w:val="24"/>
        </w:rPr>
        <w:t>El suelo presenta dentro de sus ecosistema micro y macro organismo, donde provee alojamiento  a millones de microorganismos, tales como hongos, alagas bacterias, protozoarios y vertebrados del suelo entre las cuales se incluyen acaras, lapas, caracoles, arañas, nematodos gusanos y hormigas. Todos estos llevan a cabo proceso físico y biológico necesario para un ecosistema saludable.</w:t>
      </w:r>
    </w:p>
    <w:p w:rsidR="00DA3B70" w:rsidRPr="00DA3B70" w:rsidRDefault="00DA3B70" w:rsidP="00E5393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es-BO"/>
        </w:rPr>
        <w:drawing>
          <wp:inline distT="0" distB="0" distL="0" distR="0">
            <wp:extent cx="5599430" cy="3759200"/>
            <wp:effectExtent l="0" t="0" r="1270" b="0"/>
            <wp:docPr id="1" name="Imagen 1" descr="G:\DCIM\imagenes para el diplomado\micro y macri nutrie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micro y macri nutrient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5891" w:rsidRPr="00DA3B70" w:rsidRDefault="00175891" w:rsidP="00175891">
      <w:pPr>
        <w:jc w:val="both"/>
        <w:rPr>
          <w:sz w:val="24"/>
          <w:szCs w:val="24"/>
        </w:rPr>
      </w:pPr>
    </w:p>
    <w:sectPr w:rsidR="00175891" w:rsidRPr="00DA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10DC8"/>
    <w:rsid w:val="001125E6"/>
    <w:rsid w:val="00175891"/>
    <w:rsid w:val="001A05AE"/>
    <w:rsid w:val="001D7030"/>
    <w:rsid w:val="003046BE"/>
    <w:rsid w:val="00352689"/>
    <w:rsid w:val="00504E55"/>
    <w:rsid w:val="00562700"/>
    <w:rsid w:val="005F2A5C"/>
    <w:rsid w:val="007B58DA"/>
    <w:rsid w:val="00806821"/>
    <w:rsid w:val="00956E31"/>
    <w:rsid w:val="00963CB0"/>
    <w:rsid w:val="00A25B4A"/>
    <w:rsid w:val="00A61E8D"/>
    <w:rsid w:val="00AA6B1C"/>
    <w:rsid w:val="00BB1B5B"/>
    <w:rsid w:val="00BC668B"/>
    <w:rsid w:val="00BD772B"/>
    <w:rsid w:val="00DA3B70"/>
    <w:rsid w:val="00DD7355"/>
    <w:rsid w:val="00E4107A"/>
    <w:rsid w:val="00E53930"/>
    <w:rsid w:val="00E70D67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2015-10-30T16:25:00Z</dcterms:created>
  <dcterms:modified xsi:type="dcterms:W3CDTF">2015-11-04T15:52:00Z</dcterms:modified>
</cp:coreProperties>
</file>