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B2" w:rsidRDefault="004C59B2" w:rsidP="004C59B2">
      <w:pPr>
        <w:tabs>
          <w:tab w:val="left" w:pos="914"/>
        </w:tabs>
        <w:jc w:val="both"/>
        <w:rPr>
          <w:rFonts w:eastAsia="Calibri" w:cstheme="minorHAnsi"/>
          <w:b/>
          <w:sz w:val="24"/>
          <w:szCs w:val="24"/>
        </w:rPr>
      </w:pPr>
      <w:r w:rsidRPr="00505CDE">
        <w:rPr>
          <w:rFonts w:eastAsia="Calibri" w:cstheme="minorHAnsi"/>
          <w:b/>
          <w:sz w:val="24"/>
          <w:szCs w:val="24"/>
        </w:rPr>
        <w:t xml:space="preserve">Manejo </w:t>
      </w:r>
      <w:r>
        <w:rPr>
          <w:rFonts w:eastAsia="Calibri" w:cstheme="minorHAnsi"/>
          <w:b/>
          <w:sz w:val="24"/>
          <w:szCs w:val="24"/>
        </w:rPr>
        <w:t>de Macro y Micro  F</w:t>
      </w:r>
      <w:r w:rsidRPr="00505CDE">
        <w:rPr>
          <w:rFonts w:eastAsia="Calibri" w:cstheme="minorHAnsi"/>
          <w:b/>
          <w:sz w:val="24"/>
          <w:szCs w:val="24"/>
        </w:rPr>
        <w:t xml:space="preserve">lora </w:t>
      </w:r>
    </w:p>
    <w:p w:rsidR="004C59B2" w:rsidRPr="00505CDE" w:rsidRDefault="004C59B2" w:rsidP="004C59B2">
      <w:pPr>
        <w:tabs>
          <w:tab w:val="left" w:pos="914"/>
        </w:tabs>
        <w:jc w:val="both"/>
        <w:rPr>
          <w:rFonts w:eastAsia="Calibri" w:cstheme="minorHAnsi"/>
          <w:b/>
          <w:sz w:val="24"/>
          <w:szCs w:val="24"/>
        </w:rPr>
      </w:pPr>
      <w:r w:rsidRPr="00505CDE">
        <w:rPr>
          <w:rFonts w:cstheme="minorHAnsi"/>
          <w:sz w:val="24"/>
          <w:szCs w:val="24"/>
        </w:rPr>
        <w:t>En el momento actual, está suficientemente demostrado y admitido que los elementos esenciales para el desarrollo de todas las plantas son dieciséis, y cuatro esencia</w:t>
      </w:r>
      <w:r>
        <w:rPr>
          <w:rFonts w:cstheme="minorHAnsi"/>
          <w:sz w:val="24"/>
          <w:szCs w:val="24"/>
        </w:rPr>
        <w:t>les sólo para algunas</w:t>
      </w:r>
      <w:r w:rsidRPr="00505CDE">
        <w:rPr>
          <w:rFonts w:cstheme="minorHAnsi"/>
          <w:sz w:val="24"/>
          <w:szCs w:val="24"/>
        </w:rPr>
        <w:t>. Todos ellos desempeñan funciones muy importantes en la vida de la planta y, cuando están presentes en cantidades insuficientes pueden producir en ella graves alteraciones y reducir notablemente el</w:t>
      </w:r>
      <w:r>
        <w:rPr>
          <w:rFonts w:cstheme="minorHAnsi"/>
          <w:sz w:val="24"/>
          <w:szCs w:val="24"/>
        </w:rPr>
        <w:t xml:space="preserve"> crecimiento</w:t>
      </w:r>
    </w:p>
    <w:p w:rsidR="00175891" w:rsidRDefault="00175891" w:rsidP="006A1A05">
      <w:pPr>
        <w:jc w:val="both"/>
        <w:rPr>
          <w:sz w:val="24"/>
          <w:szCs w:val="24"/>
        </w:rPr>
      </w:pPr>
      <w:bookmarkStart w:id="0" w:name="_GoBack"/>
      <w:bookmarkEnd w:id="0"/>
    </w:p>
    <w:sectPr w:rsidR="00175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0661A5"/>
    <w:rsid w:val="00110DC8"/>
    <w:rsid w:val="001125E6"/>
    <w:rsid w:val="00175891"/>
    <w:rsid w:val="001A05AE"/>
    <w:rsid w:val="001D7030"/>
    <w:rsid w:val="00232713"/>
    <w:rsid w:val="003046BE"/>
    <w:rsid w:val="00352689"/>
    <w:rsid w:val="00485BFD"/>
    <w:rsid w:val="004C59B2"/>
    <w:rsid w:val="00504E55"/>
    <w:rsid w:val="00562700"/>
    <w:rsid w:val="005F2A5C"/>
    <w:rsid w:val="006A1A05"/>
    <w:rsid w:val="007B58DA"/>
    <w:rsid w:val="007E59E3"/>
    <w:rsid w:val="00806821"/>
    <w:rsid w:val="00956E31"/>
    <w:rsid w:val="00963CB0"/>
    <w:rsid w:val="00A25B4A"/>
    <w:rsid w:val="00A61E8D"/>
    <w:rsid w:val="00AA6B1C"/>
    <w:rsid w:val="00BB1B5B"/>
    <w:rsid w:val="00BC668B"/>
    <w:rsid w:val="00BD772B"/>
    <w:rsid w:val="00DD7355"/>
    <w:rsid w:val="00E4107A"/>
    <w:rsid w:val="00E53930"/>
    <w:rsid w:val="00E70D67"/>
    <w:rsid w:val="00E768FB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2015-10-30T16:33:00Z</dcterms:created>
  <dcterms:modified xsi:type="dcterms:W3CDTF">2015-10-30T16:33:00Z</dcterms:modified>
</cp:coreProperties>
</file>