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BE" w:rsidRPr="00F73A73" w:rsidRDefault="00F73A73" w:rsidP="003046BE">
      <w:pPr>
        <w:rPr>
          <w:rFonts w:cstheme="minorHAnsi"/>
          <w:b/>
        </w:rPr>
      </w:pPr>
      <w:r w:rsidRPr="00F73A73">
        <w:rPr>
          <w:rFonts w:cstheme="minorHAnsi"/>
          <w:b/>
        </w:rPr>
        <w:t>SISTEMAS  SILVOPASTORIL</w:t>
      </w:r>
    </w:p>
    <w:p w:rsidR="003046BE" w:rsidRDefault="003046BE" w:rsidP="003046BE">
      <w:pPr>
        <w:jc w:val="both"/>
        <w:rPr>
          <w:rFonts w:cstheme="minorHAnsi"/>
        </w:rPr>
      </w:pPr>
      <w:r w:rsidRPr="00914CFC">
        <w:rPr>
          <w:rFonts w:cstheme="minorHAnsi"/>
        </w:rPr>
        <w:t>Sistemas silvopastoril quien a buen árbol se arrima buena sombra lo cobija. Hasta hace poco tiempo se opina que los árboles y los animales no podrían coexistir  en un mismo terreno. Hoy la agricultura moderna está demostrando que los animales y los arboles no tan solo pueden cohabitar si no que, pueden proporcionar una fuente adicional de ingresos en tierras anteriormente utilizadas para cultivos y ganadería.</w:t>
      </w:r>
    </w:p>
    <w:p w:rsidR="00F73A73" w:rsidRDefault="00F73A73" w:rsidP="003046BE">
      <w:pPr>
        <w:jc w:val="both"/>
        <w:rPr>
          <w:rFonts w:cstheme="minorHAnsi"/>
        </w:rPr>
      </w:pPr>
      <w:bookmarkStart w:id="0" w:name="_GoBack"/>
      <w:bookmarkEnd w:id="0"/>
    </w:p>
    <w:p w:rsidR="00F73A73" w:rsidRPr="00914CFC" w:rsidRDefault="00F73A73" w:rsidP="003046BE">
      <w:pPr>
        <w:jc w:val="both"/>
        <w:rPr>
          <w:rFonts w:cstheme="minorHAnsi"/>
        </w:rPr>
      </w:pPr>
      <w:r>
        <w:rPr>
          <w:rFonts w:cstheme="minorHAnsi"/>
          <w:lang w:eastAsia="es-BO"/>
        </w:rPr>
        <w:drawing>
          <wp:inline distT="0" distB="0" distL="0" distR="0">
            <wp:extent cx="5520267" cy="3203396"/>
            <wp:effectExtent l="0" t="0" r="4445" b="0"/>
            <wp:docPr id="2" name="Imagen 2" descr="G:\DCIM\imagenes para el diplomado\sistema silvopasto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sistema silvopastor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722" cy="32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F7" w:rsidRDefault="00F73A73"/>
    <w:sectPr w:rsidR="0039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BD772B"/>
    <w:rsid w:val="00F234F9"/>
    <w:rsid w:val="00F73A73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2015-10-30T15:44:00Z</dcterms:created>
  <dcterms:modified xsi:type="dcterms:W3CDTF">2015-11-04T16:20:00Z</dcterms:modified>
</cp:coreProperties>
</file>