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A05" w:rsidRPr="000D7D95" w:rsidRDefault="003547D6" w:rsidP="003547D6">
      <w:pPr>
        <w:jc w:val="center"/>
        <w:rPr>
          <w:rFonts w:ascii="Times New Roman" w:hAnsi="Times New Roman" w:cs="Times New Roman"/>
          <w:b/>
          <w:color w:val="CC0099"/>
          <w:sz w:val="28"/>
          <w:szCs w:val="28"/>
          <w:u w:val="single"/>
        </w:rPr>
      </w:pPr>
      <w:r w:rsidRPr="000D7D95">
        <w:rPr>
          <w:rFonts w:ascii="Times New Roman" w:hAnsi="Times New Roman" w:cs="Times New Roman"/>
          <w:b/>
          <w:color w:val="CC0099"/>
          <w:sz w:val="28"/>
          <w:szCs w:val="28"/>
          <w:u w:val="single"/>
        </w:rPr>
        <w:t>Aftercare – Equipment</w:t>
      </w:r>
    </w:p>
    <w:p w:rsidR="000D7D95" w:rsidRPr="0021564E" w:rsidRDefault="000D7D95" w:rsidP="0021564E">
      <w:pPr>
        <w:tabs>
          <w:tab w:val="left" w:pos="3168"/>
        </w:tabs>
        <w:jc w:val="both"/>
        <w:rPr>
          <w:rFonts w:ascii="Times New Roman" w:hAnsi="Times New Roman" w:cs="Times New Roman"/>
          <w:color w:val="E36C0A" w:themeColor="accent6" w:themeShade="BF"/>
          <w:sz w:val="24"/>
          <w:szCs w:val="24"/>
        </w:rPr>
      </w:pPr>
      <w:r w:rsidRPr="0021564E">
        <w:rPr>
          <w:rFonts w:ascii="Times New Roman" w:hAnsi="Times New Roman" w:cs="Times New Roman"/>
          <w:b/>
          <w:color w:val="E36C0A" w:themeColor="accent6" w:themeShade="BF"/>
          <w:sz w:val="24"/>
          <w:szCs w:val="24"/>
          <w:u w:val="single"/>
        </w:rPr>
        <w:t>Disinfection of Equipment</w:t>
      </w:r>
      <w:r w:rsidRPr="0021564E">
        <w:rPr>
          <w:rFonts w:ascii="Times New Roman" w:hAnsi="Times New Roman" w:cs="Times New Roman"/>
          <w:color w:val="E36C0A" w:themeColor="accent6" w:themeShade="BF"/>
          <w:sz w:val="24"/>
          <w:szCs w:val="24"/>
        </w:rPr>
        <w:t xml:space="preserve"> </w:t>
      </w:r>
      <w:r w:rsidR="0021564E" w:rsidRPr="0021564E">
        <w:rPr>
          <w:rFonts w:ascii="Times New Roman" w:hAnsi="Times New Roman" w:cs="Times New Roman"/>
          <w:color w:val="E36C0A" w:themeColor="accent6" w:themeShade="BF"/>
          <w:sz w:val="24"/>
          <w:szCs w:val="24"/>
        </w:rPr>
        <w:tab/>
      </w:r>
    </w:p>
    <w:p w:rsidR="003547D6" w:rsidRDefault="000D7D95" w:rsidP="000D7D95">
      <w:pPr>
        <w:jc w:val="both"/>
        <w:rPr>
          <w:rFonts w:ascii="Times New Roman" w:hAnsi="Times New Roman" w:cs="Times New Roman"/>
          <w:sz w:val="24"/>
          <w:szCs w:val="24"/>
        </w:rPr>
      </w:pPr>
      <w:r w:rsidRPr="000D7D95">
        <w:rPr>
          <w:rFonts w:ascii="Times New Roman" w:hAnsi="Times New Roman" w:cs="Times New Roman"/>
          <w:sz w:val="24"/>
          <w:szCs w:val="24"/>
        </w:rPr>
        <w:t>Diseases can be spread from animal to animal on dehorning equipment contaminated with blood. Enzootic bovine leucosis virus, the wart virus and anaplasmosis are examples. It is essential to disinfect the tube and Barnes</w:t>
      </w:r>
      <w:r>
        <w:rPr>
          <w:rFonts w:ascii="Times New Roman" w:hAnsi="Times New Roman" w:cs="Times New Roman"/>
          <w:sz w:val="24"/>
          <w:szCs w:val="24"/>
        </w:rPr>
        <w:t xml:space="preserve"> </w:t>
      </w:r>
      <w:r w:rsidRPr="000D7D95">
        <w:rPr>
          <w:rFonts w:ascii="Times New Roman" w:hAnsi="Times New Roman" w:cs="Times New Roman"/>
          <w:sz w:val="24"/>
          <w:szCs w:val="24"/>
        </w:rPr>
        <w:t>type dehorners after each calf is dehorned.</w:t>
      </w:r>
    </w:p>
    <w:p w:rsidR="0021564E" w:rsidRPr="0021564E" w:rsidRDefault="0021564E" w:rsidP="0021564E">
      <w:pPr>
        <w:jc w:val="both"/>
        <w:rPr>
          <w:rFonts w:ascii="Times New Roman" w:hAnsi="Times New Roman" w:cs="Times New Roman"/>
          <w:b/>
          <w:bCs/>
          <w:color w:val="31849B" w:themeColor="accent5" w:themeShade="BF"/>
          <w:sz w:val="24"/>
          <w:szCs w:val="24"/>
          <w:u w:val="single"/>
        </w:rPr>
      </w:pPr>
      <w:r w:rsidRPr="0021564E">
        <w:rPr>
          <w:rFonts w:ascii="Times New Roman" w:hAnsi="Times New Roman" w:cs="Times New Roman"/>
          <w:b/>
          <w:bCs/>
          <w:color w:val="31849B" w:themeColor="accent5" w:themeShade="BF"/>
          <w:sz w:val="24"/>
          <w:szCs w:val="24"/>
          <w:u w:val="single"/>
        </w:rPr>
        <w:t>Technique</w:t>
      </w:r>
      <w:bookmarkStart w:id="0" w:name="techniq"/>
      <w:bookmarkEnd w:id="0"/>
    </w:p>
    <w:p w:rsidR="0021564E" w:rsidRPr="0021564E" w:rsidRDefault="0021564E" w:rsidP="0021564E">
      <w:pPr>
        <w:numPr>
          <w:ilvl w:val="0"/>
          <w:numId w:val="1"/>
        </w:numPr>
        <w:jc w:val="both"/>
        <w:rPr>
          <w:rFonts w:ascii="Times New Roman" w:hAnsi="Times New Roman" w:cs="Times New Roman"/>
          <w:sz w:val="24"/>
          <w:szCs w:val="24"/>
        </w:rPr>
      </w:pPr>
      <w:r w:rsidRPr="0021564E">
        <w:rPr>
          <w:rFonts w:ascii="Times New Roman" w:hAnsi="Times New Roman" w:cs="Times New Roman"/>
          <w:sz w:val="24"/>
          <w:szCs w:val="24"/>
        </w:rPr>
        <w:t>Rinse blood off with cold water after each calf is dehorned.</w:t>
      </w:r>
    </w:p>
    <w:p w:rsidR="0021564E" w:rsidRPr="0021564E" w:rsidRDefault="0021564E" w:rsidP="0021564E">
      <w:pPr>
        <w:numPr>
          <w:ilvl w:val="0"/>
          <w:numId w:val="1"/>
        </w:numPr>
        <w:jc w:val="both"/>
        <w:rPr>
          <w:rFonts w:ascii="Times New Roman" w:hAnsi="Times New Roman" w:cs="Times New Roman"/>
          <w:sz w:val="24"/>
          <w:szCs w:val="24"/>
        </w:rPr>
      </w:pPr>
      <w:r w:rsidRPr="0021564E">
        <w:rPr>
          <w:rFonts w:ascii="Times New Roman" w:hAnsi="Times New Roman" w:cs="Times New Roman"/>
          <w:sz w:val="24"/>
          <w:szCs w:val="24"/>
        </w:rPr>
        <w:t>Place the equipment into an antiseptic after the calf is dehorned.</w:t>
      </w:r>
    </w:p>
    <w:p w:rsidR="0021564E" w:rsidRPr="0021564E" w:rsidRDefault="0021564E" w:rsidP="0021564E">
      <w:pPr>
        <w:numPr>
          <w:ilvl w:val="0"/>
          <w:numId w:val="1"/>
        </w:numPr>
        <w:jc w:val="both"/>
        <w:rPr>
          <w:rFonts w:ascii="Times New Roman" w:hAnsi="Times New Roman" w:cs="Times New Roman"/>
          <w:sz w:val="24"/>
          <w:szCs w:val="24"/>
        </w:rPr>
      </w:pPr>
      <w:r w:rsidRPr="0021564E">
        <w:rPr>
          <w:rFonts w:ascii="Times New Roman" w:hAnsi="Times New Roman" w:cs="Times New Roman"/>
          <w:sz w:val="24"/>
          <w:szCs w:val="24"/>
        </w:rPr>
        <w:t>Change the antiseptic solution frequently to maintain its potency.</w:t>
      </w:r>
    </w:p>
    <w:p w:rsidR="0021564E" w:rsidRPr="0021564E" w:rsidRDefault="0021564E" w:rsidP="0021564E">
      <w:pPr>
        <w:numPr>
          <w:ilvl w:val="0"/>
          <w:numId w:val="1"/>
        </w:numPr>
        <w:jc w:val="both"/>
        <w:rPr>
          <w:rFonts w:ascii="Times New Roman" w:hAnsi="Times New Roman" w:cs="Times New Roman"/>
          <w:sz w:val="24"/>
          <w:szCs w:val="24"/>
        </w:rPr>
      </w:pPr>
      <w:r w:rsidRPr="0021564E">
        <w:rPr>
          <w:rFonts w:ascii="Times New Roman" w:hAnsi="Times New Roman" w:cs="Times New Roman"/>
          <w:sz w:val="24"/>
          <w:szCs w:val="24"/>
        </w:rPr>
        <w:t>Prepare a disinfectant solution by adding four ounces creosol to one gallon of water.</w:t>
      </w:r>
    </w:p>
    <w:p w:rsidR="0021564E" w:rsidRPr="0021564E" w:rsidRDefault="0021564E" w:rsidP="0021564E">
      <w:pPr>
        <w:numPr>
          <w:ilvl w:val="0"/>
          <w:numId w:val="1"/>
        </w:numPr>
        <w:jc w:val="both"/>
        <w:rPr>
          <w:rFonts w:ascii="Times New Roman" w:hAnsi="Times New Roman" w:cs="Times New Roman"/>
          <w:sz w:val="24"/>
          <w:szCs w:val="24"/>
        </w:rPr>
      </w:pPr>
      <w:r w:rsidRPr="0021564E">
        <w:rPr>
          <w:rFonts w:ascii="Times New Roman" w:hAnsi="Times New Roman" w:cs="Times New Roman"/>
          <w:sz w:val="24"/>
          <w:szCs w:val="24"/>
        </w:rPr>
        <w:t>Store the equipment only after cleaning and disinfecting.</w:t>
      </w:r>
    </w:p>
    <w:p w:rsidR="0021564E" w:rsidRPr="0021564E" w:rsidRDefault="0021564E" w:rsidP="0021564E">
      <w:pPr>
        <w:jc w:val="both"/>
        <w:rPr>
          <w:rFonts w:ascii="Times New Roman" w:hAnsi="Times New Roman" w:cs="Times New Roman"/>
          <w:sz w:val="24"/>
          <w:szCs w:val="24"/>
        </w:rPr>
      </w:pPr>
      <w:r w:rsidRPr="0021564E">
        <w:rPr>
          <w:rFonts w:ascii="Times New Roman" w:hAnsi="Times New Roman" w:cs="Times New Roman"/>
          <w:sz w:val="24"/>
          <w:szCs w:val="24"/>
        </w:rPr>
        <w:t>The heat from electric dehorners effectively disinfects them between each calf. Hot-iron dehorners occasionally require cleaning with a wire brush.</w:t>
      </w:r>
    </w:p>
    <w:p w:rsidR="0021564E" w:rsidRPr="0021564E" w:rsidRDefault="0021564E" w:rsidP="000D7D95">
      <w:pPr>
        <w:jc w:val="both"/>
        <w:rPr>
          <w:rFonts w:ascii="Times New Roman" w:hAnsi="Times New Roman" w:cs="Times New Roman"/>
          <w:sz w:val="24"/>
          <w:szCs w:val="24"/>
        </w:rPr>
      </w:pPr>
    </w:p>
    <w:sectPr w:rsidR="0021564E" w:rsidRPr="0021564E" w:rsidSect="009F1A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5528C"/>
    <w:multiLevelType w:val="multilevel"/>
    <w:tmpl w:val="38322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547D6"/>
    <w:rsid w:val="000D7D95"/>
    <w:rsid w:val="0021564E"/>
    <w:rsid w:val="003547D6"/>
    <w:rsid w:val="009F1A05"/>
    <w:rsid w:val="00B620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A0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8265394">
      <w:bodyDiv w:val="1"/>
      <w:marLeft w:val="0"/>
      <w:marRight w:val="0"/>
      <w:marTop w:val="0"/>
      <w:marBottom w:val="0"/>
      <w:divBdr>
        <w:top w:val="none" w:sz="0" w:space="0" w:color="auto"/>
        <w:left w:val="none" w:sz="0" w:space="0" w:color="auto"/>
        <w:bottom w:val="none" w:sz="0" w:space="0" w:color="auto"/>
        <w:right w:val="none" w:sz="0" w:space="0" w:color="auto"/>
      </w:divBdr>
    </w:div>
    <w:div w:id="187711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121</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Ann Kattick</dc:creator>
  <cp:lastModifiedBy>Kerry Ann Kattick</cp:lastModifiedBy>
  <cp:revision>2</cp:revision>
  <dcterms:created xsi:type="dcterms:W3CDTF">2015-09-26T19:35:00Z</dcterms:created>
  <dcterms:modified xsi:type="dcterms:W3CDTF">2015-09-27T23:38:00Z</dcterms:modified>
</cp:coreProperties>
</file>