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CD" w:rsidRPr="00DE1D3A" w:rsidRDefault="001C6DCD" w:rsidP="00DE1D3A">
      <w:pPr>
        <w:jc w:val="center"/>
        <w:rPr>
          <w:b/>
        </w:rPr>
      </w:pPr>
      <w:r w:rsidRPr="00BD06DA">
        <w:rPr>
          <w:b/>
        </w:rPr>
        <w:t>Barnes Dehorner</w:t>
      </w:r>
    </w:p>
    <w:p w:rsidR="00DE1D3A" w:rsidRDefault="00DE1D3A" w:rsidP="00DE1D3A">
      <w:r>
        <w:t xml:space="preserve">This was performed using 20mls </w:t>
      </w:r>
      <w:proofErr w:type="gramStart"/>
      <w:r>
        <w:t>Lidocaine(</w:t>
      </w:r>
      <w:proofErr w:type="gramEnd"/>
      <w:r>
        <w:t xml:space="preserve">2%), 10mls at each site to block the </w:t>
      </w:r>
      <w:proofErr w:type="spellStart"/>
      <w:r>
        <w:t>Cornual</w:t>
      </w:r>
      <w:proofErr w:type="spellEnd"/>
      <w:r>
        <w:t xml:space="preserve"> nerve.</w:t>
      </w:r>
    </w:p>
    <w:p w:rsidR="001C6DCD" w:rsidRDefault="001C6DCD"/>
    <w:p w:rsidR="001C6DCD" w:rsidRPr="00BD06DA" w:rsidRDefault="001C6DCD">
      <w:pPr>
        <w:rPr>
          <w:b/>
        </w:rPr>
      </w:pPr>
      <w:r w:rsidRPr="00BD06DA">
        <w:rPr>
          <w:b/>
        </w:rPr>
        <w:t>Procedure:</w:t>
      </w:r>
    </w:p>
    <w:p w:rsidR="001C6DCD" w:rsidRDefault="001C6DCD" w:rsidP="003B7848">
      <w:pPr>
        <w:pStyle w:val="ListParagraph"/>
        <w:numPr>
          <w:ilvl w:val="0"/>
          <w:numId w:val="1"/>
        </w:numPr>
      </w:pPr>
      <w:r>
        <w:t xml:space="preserve">Ensure that the </w:t>
      </w:r>
      <w:proofErr w:type="spellStart"/>
      <w:r>
        <w:t>cornual</w:t>
      </w:r>
      <w:proofErr w:type="spellEnd"/>
      <w:r>
        <w:t xml:space="preserve"> nerve has been properly blocked by pricking the skin around the horn to observe for any reaction to the stimulus.</w:t>
      </w:r>
    </w:p>
    <w:p w:rsidR="00BD06DA" w:rsidRDefault="00BD06DA" w:rsidP="003B7848">
      <w:pPr>
        <w:pStyle w:val="ListParagraph"/>
        <w:numPr>
          <w:ilvl w:val="0"/>
          <w:numId w:val="1"/>
        </w:numPr>
      </w:pPr>
      <w:r>
        <w:t>Close the handles of the Barnes Dehorner.</w:t>
      </w:r>
    </w:p>
    <w:p w:rsidR="001C6DCD" w:rsidRPr="00BD06DA" w:rsidRDefault="001C6DCD" w:rsidP="003B7848">
      <w:pPr>
        <w:pStyle w:val="ListParagraph"/>
        <w:numPr>
          <w:ilvl w:val="0"/>
          <w:numId w:val="1"/>
        </w:numPr>
      </w:pPr>
      <w:r w:rsidRPr="00BD06DA">
        <w:t>Place the Barnes Dehorner over the horn ensuring that it will take some skin with the horn.</w:t>
      </w:r>
    </w:p>
    <w:p w:rsidR="001C6DCD" w:rsidRPr="003B7848" w:rsidRDefault="00BD06DA" w:rsidP="003B7848">
      <w:pPr>
        <w:pStyle w:val="ListParagraph"/>
        <w:numPr>
          <w:ilvl w:val="0"/>
          <w:numId w:val="1"/>
        </w:numPr>
        <w:rPr>
          <w:color w:val="000000"/>
          <w:shd w:val="clear" w:color="auto" w:fill="FFFFFF"/>
        </w:rPr>
      </w:pPr>
      <w:r w:rsidRPr="003B7848">
        <w:rPr>
          <w:color w:val="000000"/>
          <w:shd w:val="clear" w:color="auto" w:fill="FFFFFF"/>
        </w:rPr>
        <w:t xml:space="preserve">Press the </w:t>
      </w:r>
      <w:r w:rsidRPr="003B7848">
        <w:rPr>
          <w:color w:val="000000"/>
          <w:shd w:val="clear" w:color="auto" w:fill="FFFFFF"/>
        </w:rPr>
        <w:t>Dehorner</w:t>
      </w:r>
      <w:r w:rsidRPr="003B7848">
        <w:rPr>
          <w:color w:val="000000"/>
          <w:shd w:val="clear" w:color="auto" w:fill="FFFFFF"/>
        </w:rPr>
        <w:t xml:space="preserve"> gently against the head. Maintain</w:t>
      </w:r>
      <w:r w:rsidRPr="003B7848">
        <w:rPr>
          <w:color w:val="000000"/>
          <w:shd w:val="clear" w:color="auto" w:fill="FFFFFF"/>
        </w:rPr>
        <w:t>ing the pressure,</w:t>
      </w:r>
      <w:r w:rsidRPr="003B7848">
        <w:rPr>
          <w:color w:val="000000"/>
          <w:shd w:val="clear" w:color="auto" w:fill="FFFFFF"/>
        </w:rPr>
        <w:t xml:space="preserve"> quickly spread the handles apart to bring the blades together to remove skin and the horn bud.</w:t>
      </w:r>
    </w:p>
    <w:p w:rsidR="00BD06DA" w:rsidRPr="003B7848" w:rsidRDefault="00BD06DA" w:rsidP="003B7848">
      <w:pPr>
        <w:pStyle w:val="ListParagraph"/>
        <w:numPr>
          <w:ilvl w:val="0"/>
          <w:numId w:val="1"/>
        </w:numPr>
        <w:rPr>
          <w:color w:val="000000"/>
          <w:shd w:val="clear" w:color="auto" w:fill="FFFFFF"/>
        </w:rPr>
      </w:pPr>
      <w:r w:rsidRPr="003B7848">
        <w:rPr>
          <w:color w:val="000000"/>
          <w:shd w:val="clear" w:color="auto" w:fill="FFFFFF"/>
        </w:rPr>
        <w:t>The Dehorner may need to be twisted 180 degrees to ensure that it properly removes the horn and the surrounding skin</w:t>
      </w:r>
    </w:p>
    <w:p w:rsidR="00BD06DA" w:rsidRPr="003B7848" w:rsidRDefault="00BD06DA" w:rsidP="003B7848">
      <w:pPr>
        <w:pStyle w:val="ListParagraph"/>
        <w:numPr>
          <w:ilvl w:val="0"/>
          <w:numId w:val="1"/>
        </w:numPr>
        <w:rPr>
          <w:color w:val="000000"/>
          <w:shd w:val="clear" w:color="auto" w:fill="FFFFFF"/>
        </w:rPr>
      </w:pPr>
      <w:r w:rsidRPr="003B7848">
        <w:rPr>
          <w:color w:val="000000"/>
          <w:shd w:val="clear" w:color="auto" w:fill="FFFFFF"/>
        </w:rPr>
        <w:t xml:space="preserve">Control bleeding by using a hemostat and cauterizing the bleeding vessels </w:t>
      </w:r>
    </w:p>
    <w:p w:rsidR="00BD06DA" w:rsidRPr="003B7848" w:rsidRDefault="00BD06DA" w:rsidP="003B7848">
      <w:pPr>
        <w:pStyle w:val="ListParagraph"/>
        <w:numPr>
          <w:ilvl w:val="0"/>
          <w:numId w:val="1"/>
        </w:numPr>
        <w:rPr>
          <w:color w:val="000000"/>
          <w:shd w:val="clear" w:color="auto" w:fill="FFFFFF"/>
        </w:rPr>
      </w:pPr>
      <w:r w:rsidRPr="003B7848">
        <w:rPr>
          <w:color w:val="000000"/>
          <w:shd w:val="clear" w:color="auto" w:fill="FFFFFF"/>
        </w:rPr>
        <w:t>Plug the sinus present with gauze and spray the area with antibiotic and screw worm spray to prevent infections.</w:t>
      </w:r>
    </w:p>
    <w:p w:rsidR="00BD06DA" w:rsidRDefault="00BD06D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D06DA" w:rsidRPr="00BD06DA" w:rsidRDefault="00BD06DA">
      <w:pPr>
        <w:rPr>
          <w:b/>
        </w:rPr>
      </w:pPr>
      <w:r w:rsidRPr="00BD06DA">
        <w:rPr>
          <w:b/>
        </w:rPr>
        <w:t>Precautions:</w:t>
      </w:r>
    </w:p>
    <w:p w:rsidR="00BD06DA" w:rsidRDefault="00BD06DA" w:rsidP="003B7848">
      <w:pPr>
        <w:pStyle w:val="ListParagraph"/>
        <w:numPr>
          <w:ilvl w:val="0"/>
          <w:numId w:val="2"/>
        </w:numPr>
      </w:pPr>
      <w:r>
        <w:t>Clean the dehorner after each use to prevent the spread of diseases (papilloma virus)</w:t>
      </w:r>
    </w:p>
    <w:p w:rsidR="00BD06DA" w:rsidRDefault="00BD06DA"/>
    <w:p w:rsidR="00BD06DA" w:rsidRPr="00BD06DA" w:rsidRDefault="00BD06DA">
      <w:pPr>
        <w:rPr>
          <w:b/>
        </w:rPr>
      </w:pPr>
      <w:r w:rsidRPr="00BD06DA">
        <w:rPr>
          <w:b/>
        </w:rPr>
        <w:t>Complications:</w:t>
      </w:r>
    </w:p>
    <w:p w:rsidR="00BD06DA" w:rsidRDefault="00BD06DA" w:rsidP="003B7848">
      <w:pPr>
        <w:pStyle w:val="ListParagraph"/>
        <w:numPr>
          <w:ilvl w:val="0"/>
          <w:numId w:val="2"/>
        </w:numPr>
      </w:pPr>
      <w:r>
        <w:t>Flystrike</w:t>
      </w:r>
    </w:p>
    <w:p w:rsidR="00BD06DA" w:rsidRDefault="00BD06DA" w:rsidP="003B7848">
      <w:pPr>
        <w:pStyle w:val="ListParagraph"/>
        <w:numPr>
          <w:ilvl w:val="0"/>
          <w:numId w:val="2"/>
        </w:numPr>
      </w:pPr>
      <w:r>
        <w:t xml:space="preserve">Infection/sinusitis </w:t>
      </w:r>
    </w:p>
    <w:p w:rsidR="00BD06DA" w:rsidRDefault="00BD06DA" w:rsidP="003B7848">
      <w:pPr>
        <w:pStyle w:val="ListParagraph"/>
        <w:numPr>
          <w:ilvl w:val="0"/>
          <w:numId w:val="2"/>
        </w:numPr>
      </w:pPr>
      <w:r>
        <w:t xml:space="preserve">Hemorrhage </w:t>
      </w:r>
    </w:p>
    <w:p w:rsidR="00BD06DA" w:rsidRDefault="00BD06DA" w:rsidP="003B7848">
      <w:pPr>
        <w:pStyle w:val="ListParagraph"/>
        <w:numPr>
          <w:ilvl w:val="0"/>
          <w:numId w:val="2"/>
        </w:numPr>
      </w:pPr>
      <w:r>
        <w:t xml:space="preserve">Tetanus </w:t>
      </w:r>
    </w:p>
    <w:p w:rsidR="00BD06DA" w:rsidRPr="00BA7223" w:rsidRDefault="00BD06DA" w:rsidP="003B7848">
      <w:pPr>
        <w:pStyle w:val="ListParagraph"/>
        <w:numPr>
          <w:ilvl w:val="0"/>
          <w:numId w:val="2"/>
        </w:numPr>
      </w:pPr>
      <w:r w:rsidRPr="00BA7223">
        <w:t>Potential decreased weight gain following dehorning of older calves due to pain and stress</w:t>
      </w:r>
    </w:p>
    <w:p w:rsidR="00BD06DA" w:rsidRDefault="00BD06DA" w:rsidP="003B7848">
      <w:pPr>
        <w:pStyle w:val="ListParagraph"/>
        <w:numPr>
          <w:ilvl w:val="0"/>
          <w:numId w:val="2"/>
        </w:numPr>
      </w:pPr>
      <w:r>
        <w:t xml:space="preserve">Spread of Bovine Papilloma virus if instrument isn’t </w:t>
      </w:r>
      <w:r w:rsidR="00025944">
        <w:t>cleaned between uses.</w:t>
      </w:r>
    </w:p>
    <w:p w:rsidR="00025944" w:rsidRDefault="00025944" w:rsidP="00025944"/>
    <w:p w:rsidR="00025944" w:rsidRPr="00025944" w:rsidRDefault="00025944" w:rsidP="00025944">
      <w:pPr>
        <w:rPr>
          <w:b/>
        </w:rPr>
      </w:pPr>
      <w:r w:rsidRPr="00025944">
        <w:rPr>
          <w:b/>
        </w:rPr>
        <w:t>Advantages:</w:t>
      </w:r>
    </w:p>
    <w:p w:rsidR="00025944" w:rsidRDefault="00025944" w:rsidP="00025944">
      <w:pPr>
        <w:pStyle w:val="ListParagraph"/>
        <w:numPr>
          <w:ilvl w:val="0"/>
          <w:numId w:val="5"/>
        </w:numPr>
      </w:pPr>
      <w:r w:rsidRPr="00025944">
        <w:rPr>
          <w:rFonts w:eastAsia="Times New Roman" w:cs="Times New Roman"/>
          <w:color w:val="000000"/>
        </w:rPr>
        <w:t>Fast - takes a few seconds to perform</w:t>
      </w:r>
    </w:p>
    <w:p w:rsidR="00025944" w:rsidRPr="00025944" w:rsidRDefault="00025944" w:rsidP="00025944">
      <w:pPr>
        <w:pStyle w:val="ListParagraph"/>
        <w:numPr>
          <w:ilvl w:val="0"/>
          <w:numId w:val="5"/>
        </w:numPr>
      </w:pPr>
      <w:r w:rsidRPr="00025944">
        <w:rPr>
          <w:rFonts w:eastAsia="Times New Roman" w:cs="Times New Roman"/>
          <w:color w:val="000000"/>
        </w:rPr>
        <w:t>Useful after the horn bud attaches to the skull</w:t>
      </w:r>
    </w:p>
    <w:p w:rsidR="00025944" w:rsidRDefault="00025944" w:rsidP="00025944"/>
    <w:p w:rsidR="00C27CFD" w:rsidRDefault="00C27CFD" w:rsidP="00025944">
      <w:pPr>
        <w:rPr>
          <w:b/>
        </w:rPr>
      </w:pPr>
    </w:p>
    <w:p w:rsidR="00DE1D3A" w:rsidRDefault="00DE1D3A" w:rsidP="00025944">
      <w:pPr>
        <w:rPr>
          <w:b/>
        </w:rPr>
      </w:pPr>
      <w:bookmarkStart w:id="0" w:name="_GoBack"/>
      <w:bookmarkEnd w:id="0"/>
    </w:p>
    <w:p w:rsidR="00C27CFD" w:rsidRDefault="00C27CFD" w:rsidP="00025944">
      <w:pPr>
        <w:rPr>
          <w:b/>
        </w:rPr>
      </w:pPr>
    </w:p>
    <w:p w:rsidR="00C27CFD" w:rsidRPr="00C27CFD" w:rsidRDefault="00C27CFD" w:rsidP="00025944">
      <w:pPr>
        <w:rPr>
          <w:b/>
        </w:rPr>
      </w:pPr>
      <w:r w:rsidRPr="00C27CFD">
        <w:rPr>
          <w:b/>
        </w:rPr>
        <w:lastRenderedPageBreak/>
        <w:t>Disadvantages:</w:t>
      </w:r>
    </w:p>
    <w:p w:rsidR="00C27CFD" w:rsidRPr="00C27CFD" w:rsidRDefault="00C27CFD" w:rsidP="00C27CFD">
      <w:pPr>
        <w:pStyle w:val="ListParagraph"/>
        <w:numPr>
          <w:ilvl w:val="0"/>
          <w:numId w:val="11"/>
        </w:numPr>
      </w:pPr>
      <w:r>
        <w:t>N</w:t>
      </w:r>
      <w:r w:rsidRPr="00C27CFD">
        <w:t>ot bloodless</w:t>
      </w:r>
    </w:p>
    <w:p w:rsidR="00C27CFD" w:rsidRPr="00C27CFD" w:rsidRDefault="00C27CFD" w:rsidP="00C27CFD">
      <w:pPr>
        <w:pStyle w:val="ListParagraph"/>
        <w:numPr>
          <w:ilvl w:val="0"/>
          <w:numId w:val="11"/>
        </w:numPr>
      </w:pPr>
      <w:r>
        <w:t>R</w:t>
      </w:r>
      <w:r w:rsidRPr="00C27CFD">
        <w:t>isk of infection because of open wounds</w:t>
      </w:r>
    </w:p>
    <w:p w:rsidR="00C27CFD" w:rsidRPr="00C27CFD" w:rsidRDefault="00C27CFD" w:rsidP="00C27CFD">
      <w:pPr>
        <w:pStyle w:val="ListParagraph"/>
        <w:numPr>
          <w:ilvl w:val="0"/>
          <w:numId w:val="11"/>
        </w:numPr>
      </w:pPr>
      <w:r>
        <w:t>O</w:t>
      </w:r>
      <w:r w:rsidRPr="00C27CFD">
        <w:t>pens the frontal sinus in older calves</w:t>
      </w:r>
    </w:p>
    <w:p w:rsidR="00C27CFD" w:rsidRPr="00C27CFD" w:rsidRDefault="00C27CFD" w:rsidP="00C27CFD">
      <w:pPr>
        <w:pStyle w:val="ListParagraph"/>
        <w:numPr>
          <w:ilvl w:val="0"/>
          <w:numId w:val="11"/>
        </w:numPr>
      </w:pPr>
      <w:r>
        <w:t>U</w:t>
      </w:r>
      <w:r w:rsidRPr="00C27CFD">
        <w:t xml:space="preserve">nreliable when done incorrectly, leads to </w:t>
      </w:r>
      <w:proofErr w:type="spellStart"/>
      <w:r w:rsidRPr="00C27CFD">
        <w:t>scurs</w:t>
      </w:r>
      <w:proofErr w:type="spellEnd"/>
    </w:p>
    <w:p w:rsidR="00C27CFD" w:rsidRPr="00C27CFD" w:rsidRDefault="00C27CFD" w:rsidP="00C27CFD">
      <w:pPr>
        <w:pStyle w:val="ListParagraph"/>
        <w:numPr>
          <w:ilvl w:val="0"/>
          <w:numId w:val="11"/>
        </w:numPr>
      </w:pPr>
      <w:r>
        <w:t>R</w:t>
      </w:r>
      <w:r w:rsidRPr="00C27CFD">
        <w:t xml:space="preserve">equires expertise - </w:t>
      </w:r>
      <w:proofErr w:type="spellStart"/>
      <w:r w:rsidRPr="00C27CFD">
        <w:t>anaesthesia</w:t>
      </w:r>
      <w:proofErr w:type="spellEnd"/>
      <w:r w:rsidRPr="00C27CFD">
        <w:t>, sedation, analgesia and technique</w:t>
      </w:r>
    </w:p>
    <w:p w:rsidR="00C27CFD" w:rsidRDefault="00C27CFD" w:rsidP="00C27CFD">
      <w:pPr>
        <w:pStyle w:val="ListParagraph"/>
        <w:numPr>
          <w:ilvl w:val="0"/>
          <w:numId w:val="11"/>
        </w:numPr>
      </w:pPr>
      <w:r>
        <w:t>R</w:t>
      </w:r>
      <w:r w:rsidRPr="00C27CFD">
        <w:t>equires control of bleeding - pulling arteries or cautery</w:t>
      </w:r>
    </w:p>
    <w:p w:rsidR="0043500B" w:rsidRPr="0043500B" w:rsidRDefault="0043500B" w:rsidP="0043500B">
      <w:pPr>
        <w:pStyle w:val="ListParagraph"/>
        <w:numPr>
          <w:ilvl w:val="0"/>
          <w:numId w:val="11"/>
        </w:numPr>
      </w:pPr>
      <w:r>
        <w:t>A</w:t>
      </w:r>
      <w:r w:rsidRPr="0043500B">
        <w:t>void use during fly season</w:t>
      </w:r>
    </w:p>
    <w:p w:rsidR="0043500B" w:rsidRPr="00C27CFD" w:rsidRDefault="0043500B" w:rsidP="0043500B"/>
    <w:p w:rsidR="00C27CFD" w:rsidRPr="00025944" w:rsidRDefault="00C27CFD" w:rsidP="00C27CFD"/>
    <w:sectPr w:rsidR="00C27CFD" w:rsidRPr="00025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7127"/>
    <w:multiLevelType w:val="multilevel"/>
    <w:tmpl w:val="46F4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330AD"/>
    <w:multiLevelType w:val="multilevel"/>
    <w:tmpl w:val="1244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C57D9"/>
    <w:multiLevelType w:val="multilevel"/>
    <w:tmpl w:val="BF54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13C03"/>
    <w:multiLevelType w:val="hybridMultilevel"/>
    <w:tmpl w:val="0BB0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C6A10"/>
    <w:multiLevelType w:val="multilevel"/>
    <w:tmpl w:val="6876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E41826"/>
    <w:multiLevelType w:val="hybridMultilevel"/>
    <w:tmpl w:val="02B0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1A7E"/>
    <w:multiLevelType w:val="multilevel"/>
    <w:tmpl w:val="313A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94E81"/>
    <w:multiLevelType w:val="multilevel"/>
    <w:tmpl w:val="DFEE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A0541"/>
    <w:multiLevelType w:val="hybridMultilevel"/>
    <w:tmpl w:val="57E4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A3904"/>
    <w:multiLevelType w:val="hybridMultilevel"/>
    <w:tmpl w:val="E1F6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3810"/>
    <w:multiLevelType w:val="multilevel"/>
    <w:tmpl w:val="1FBA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170445"/>
    <w:multiLevelType w:val="multilevel"/>
    <w:tmpl w:val="078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CD"/>
    <w:rsid w:val="00025944"/>
    <w:rsid w:val="001C6DCD"/>
    <w:rsid w:val="003B7848"/>
    <w:rsid w:val="0043500B"/>
    <w:rsid w:val="00BD06DA"/>
    <w:rsid w:val="00C27CFD"/>
    <w:rsid w:val="00DE1D3A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B26BF-C078-49A1-83B1-28861D26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Garvey</dc:creator>
  <cp:keywords/>
  <dc:description/>
  <cp:lastModifiedBy>Andrew Garvey</cp:lastModifiedBy>
  <cp:revision>7</cp:revision>
  <dcterms:created xsi:type="dcterms:W3CDTF">2015-09-27T05:01:00Z</dcterms:created>
  <dcterms:modified xsi:type="dcterms:W3CDTF">2015-09-27T21:46:00Z</dcterms:modified>
</cp:coreProperties>
</file>