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E9D" w:rsidRPr="00573E9D" w:rsidRDefault="00573E9D" w:rsidP="00573E9D">
      <w:pPr>
        <w:jc w:val="center"/>
        <w:rPr>
          <w:b/>
          <w:sz w:val="32"/>
          <w:szCs w:val="32"/>
          <w:u w:val="single"/>
        </w:rPr>
      </w:pPr>
      <w:r w:rsidRPr="00573E9D">
        <w:rPr>
          <w:b/>
          <w:sz w:val="32"/>
          <w:szCs w:val="32"/>
          <w:u w:val="single"/>
        </w:rPr>
        <w:t>Actividad sobre el Peronismo.</w:t>
      </w:r>
    </w:p>
    <w:p w:rsidR="00573E9D" w:rsidRDefault="00573E9D" w:rsidP="00573E9D">
      <w:pPr>
        <w:jc w:val="both"/>
        <w:rPr>
          <w:sz w:val="24"/>
          <w:szCs w:val="24"/>
        </w:rPr>
      </w:pPr>
    </w:p>
    <w:p w:rsidR="00573E9D" w:rsidRPr="00573E9D" w:rsidRDefault="00573E9D" w:rsidP="00573E9D">
      <w:pPr>
        <w:jc w:val="both"/>
        <w:rPr>
          <w:sz w:val="24"/>
          <w:szCs w:val="24"/>
        </w:rPr>
      </w:pPr>
      <w:r w:rsidRPr="00573E9D">
        <w:rPr>
          <w:sz w:val="24"/>
          <w:szCs w:val="24"/>
        </w:rPr>
        <w:t>La clase anterior, a la clase sobre “Peronismo”, se les pedirá a los alumnos que traigan una imagen sobre el peronismo, también podrán preguntarles a sus abuelos sobre este movimiento político, luego s</w:t>
      </w:r>
      <w:r w:rsidRPr="00573E9D">
        <w:rPr>
          <w:sz w:val="24"/>
          <w:szCs w:val="24"/>
          <w:shd w:val="clear" w:color="auto" w:fill="FFFFFF"/>
        </w:rPr>
        <w:t>e realizará una charla debate sobre las fotos y testimonios conseguidos sobre este fenómeno, intentando confeccionar entre todos en el pizarrón un mapa o red conceptual con el objetivo de  unir los conceptos y contenidos trabajados</w:t>
      </w:r>
      <w:r>
        <w:rPr>
          <w:sz w:val="24"/>
          <w:szCs w:val="24"/>
          <w:shd w:val="clear" w:color="auto" w:fill="FFFFFF"/>
        </w:rPr>
        <w:t xml:space="preserve">, los particular de esta actividad, es que se realizara antes de comenzar con el desarrollo propio de la clase, de esta manera se logra recuperar conocimientos que los alumnos tengan sobre el Peronismo, además de poder enseñarles a distinguir entre el peronismo histórico </w:t>
      </w:r>
      <w:proofErr w:type="gramStart"/>
      <w:r>
        <w:rPr>
          <w:sz w:val="24"/>
          <w:szCs w:val="24"/>
          <w:shd w:val="clear" w:color="auto" w:fill="FFFFFF"/>
        </w:rPr>
        <w:t>y</w:t>
      </w:r>
      <w:proofErr w:type="gramEnd"/>
      <w:r>
        <w:rPr>
          <w:sz w:val="24"/>
          <w:szCs w:val="24"/>
          <w:shd w:val="clear" w:color="auto" w:fill="FFFFFF"/>
        </w:rPr>
        <w:t xml:space="preserve"> el mito del peronismo. </w:t>
      </w:r>
    </w:p>
    <w:sectPr w:rsidR="00573E9D" w:rsidRPr="00573E9D" w:rsidSect="00CA504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73E9D"/>
    <w:rsid w:val="000517A6"/>
    <w:rsid w:val="002226C7"/>
    <w:rsid w:val="00573E9D"/>
    <w:rsid w:val="00CA5044"/>
    <w:rsid w:val="00FC7FE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04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117</Words>
  <Characters>644</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victor</cp:lastModifiedBy>
  <cp:revision>1</cp:revision>
  <dcterms:created xsi:type="dcterms:W3CDTF">2015-04-20T01:10:00Z</dcterms:created>
  <dcterms:modified xsi:type="dcterms:W3CDTF">2015-04-20T01:23:00Z</dcterms:modified>
</cp:coreProperties>
</file>