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60F" w:rsidRPr="0047460F" w:rsidRDefault="0047460F" w:rsidP="0047460F">
      <w:pPr>
        <w:rPr>
          <w:b/>
          <w:sz w:val="28"/>
          <w:szCs w:val="28"/>
          <w:u w:val="single"/>
          <w:lang w:val="el-GR"/>
        </w:rPr>
      </w:pPr>
      <w:r w:rsidRPr="0047460F">
        <w:rPr>
          <w:b/>
          <w:sz w:val="28"/>
          <w:szCs w:val="28"/>
          <w:u w:val="single"/>
          <w:lang w:val="el-GR"/>
        </w:rPr>
        <w:t xml:space="preserve">Η σημασία της γλώσσας για τον </w:t>
      </w:r>
      <w:r w:rsidRPr="0047460F">
        <w:rPr>
          <w:b/>
          <w:sz w:val="28"/>
          <w:szCs w:val="28"/>
          <w:u w:val="single"/>
        </w:rPr>
        <w:t>Vygotsky</w:t>
      </w:r>
    </w:p>
    <w:p w:rsidR="00DE1A08" w:rsidRPr="0047460F" w:rsidRDefault="0047460F" w:rsidP="0047460F">
      <w:pPr>
        <w:ind w:firstLine="720"/>
        <w:rPr>
          <w:sz w:val="28"/>
          <w:szCs w:val="28"/>
          <w:lang w:val="el-GR"/>
        </w:rPr>
      </w:pPr>
      <w:r w:rsidRPr="0047460F">
        <w:rPr>
          <w:sz w:val="28"/>
          <w:szCs w:val="28"/>
          <w:lang w:val="el-GR"/>
        </w:rPr>
        <w:t xml:space="preserve">Για τον </w:t>
      </w:r>
      <w:r w:rsidRPr="0047460F">
        <w:rPr>
          <w:sz w:val="28"/>
          <w:szCs w:val="28"/>
        </w:rPr>
        <w:t>Vygotsky</w:t>
      </w:r>
      <w:r w:rsidRPr="0047460F">
        <w:rPr>
          <w:sz w:val="28"/>
          <w:szCs w:val="28"/>
          <w:lang w:val="el-GR"/>
        </w:rPr>
        <w:t xml:space="preserve"> η γλώσσα θεωρείται  σημαντικό εργαλείο, που χρησιμεύει - λειτουργεί - ως μεσάζων ανάμεσα στις αυθόρμητων νοηματικές συλλήψεις και στις υψηλότερες  διανοητικές λειτουργίες. Η μεγάλη δύναμη  της γλώσσας θα μετασχηματίσει τις στοιχειώδεις διανοητικές λειτουργίες σε υψηλότερες νοητικές λειτουργίες . Σύμφωνα με </w:t>
      </w:r>
      <w:r w:rsidRPr="0047460F">
        <w:rPr>
          <w:sz w:val="28"/>
          <w:szCs w:val="28"/>
        </w:rPr>
        <w:t>Vygotsky</w:t>
      </w:r>
      <w:r w:rsidRPr="0047460F">
        <w:rPr>
          <w:sz w:val="28"/>
          <w:szCs w:val="28"/>
          <w:lang w:val="el-GR"/>
        </w:rPr>
        <w:t xml:space="preserve">, η γλώσσα μεσολαβεί  στο να γεννηθούν αυτές οι υψηλού επιπέδου νοητικές λειτουργίες τη γένεση των ίδιων την υψηλότερων διανοητικών λειτουργιών οι ίδιοι. Μας λέει (1981)  ότι η γλώσσα έχει </w:t>
      </w:r>
      <w:bookmarkStart w:id="0" w:name="_GoBack"/>
      <w:bookmarkEnd w:id="0"/>
      <w:r w:rsidRPr="0047460F">
        <w:rPr>
          <w:sz w:val="28"/>
          <w:szCs w:val="28"/>
          <w:lang w:val="el-GR"/>
        </w:rPr>
        <w:t>σημασία και ως ψυχολογικό εργαλείο επειδή συμβάλλει στο  αλλάξει ποιοτικά το πώς σκεφτόμαστε. "Το ψυχολογικό εργαλείο αλλάζει εξολοκλήρου τη συνολική  ροή και τη δομή των διανοητικών λειτουργιών".</w:t>
      </w:r>
    </w:p>
    <w:p w:rsidR="0047460F" w:rsidRDefault="0047460F" w:rsidP="0047460F">
      <w:pPr>
        <w:ind w:firstLine="720"/>
        <w:jc w:val="right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Πηγή: </w:t>
      </w:r>
      <w:hyperlink r:id="rId4" w:history="1">
        <w:r w:rsidRPr="00774E28">
          <w:rPr>
            <w:rStyle w:val="-"/>
            <w:sz w:val="28"/>
            <w:szCs w:val="28"/>
            <w:lang w:val="el-GR"/>
          </w:rPr>
          <w:t>http://users.sch.gr/kassetas/zKEEBliss3Vygotsky.htm</w:t>
        </w:r>
      </w:hyperlink>
    </w:p>
    <w:p w:rsidR="0047460F" w:rsidRPr="0047460F" w:rsidRDefault="0047460F" w:rsidP="0047460F">
      <w:pPr>
        <w:ind w:firstLine="720"/>
        <w:jc w:val="right"/>
        <w:rPr>
          <w:sz w:val="28"/>
          <w:szCs w:val="28"/>
          <w:lang w:val="el-GR"/>
        </w:rPr>
      </w:pPr>
    </w:p>
    <w:sectPr w:rsidR="0047460F" w:rsidRPr="0047460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0F"/>
    <w:rsid w:val="0047460F"/>
    <w:rsid w:val="00DE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42EF42-2A13-4AF0-BEBC-ABD02E0AC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746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sers.sch.gr/kassetas/zKEEBliss3Vygotsky.ht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2015-02-09T17:17:00Z</dcterms:created>
  <dcterms:modified xsi:type="dcterms:W3CDTF">2015-02-09T17:19:00Z</dcterms:modified>
</cp:coreProperties>
</file>