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E0E" w:rsidRPr="003F47D2" w:rsidRDefault="00825E0E" w:rsidP="00825E0E">
      <w:pPr>
        <w:pStyle w:val="1"/>
        <w:rPr>
          <w:u w:val="single"/>
        </w:rPr>
      </w:pPr>
      <w:bookmarkStart w:id="0" w:name="_Toc198307766"/>
      <w:r w:rsidRPr="003F47D2">
        <w:rPr>
          <w:u w:val="single"/>
        </w:rPr>
        <w:t>Ψηφιοποίηση</w:t>
      </w:r>
      <w:bookmarkEnd w:id="0"/>
    </w:p>
    <w:p w:rsidR="00825E0E" w:rsidRPr="003F47D2" w:rsidRDefault="00825E0E" w:rsidP="00825E0E">
      <w:pPr>
        <w:rPr>
          <w:sz w:val="28"/>
          <w:szCs w:val="28"/>
        </w:rPr>
      </w:pPr>
    </w:p>
    <w:p w:rsidR="00825E0E" w:rsidRDefault="00825E0E" w:rsidP="00825E0E">
      <w:pPr>
        <w:pStyle w:val="2"/>
      </w:pPr>
      <w:bookmarkStart w:id="1" w:name="_Toc198307767"/>
      <w:r>
        <w:t>Βασικές έννοιες</w:t>
      </w:r>
      <w:bookmarkEnd w:id="1"/>
      <w:r>
        <w:t xml:space="preserve">    </w:t>
      </w:r>
    </w:p>
    <w:p w:rsidR="00825E0E" w:rsidRPr="002C4E66" w:rsidRDefault="00825E0E" w:rsidP="00825E0E"/>
    <w:p w:rsidR="00825E0E" w:rsidRDefault="00825E0E" w:rsidP="00825E0E">
      <w:pPr>
        <w:spacing w:after="120"/>
        <w:jc w:val="both"/>
      </w:pPr>
      <w:r>
        <w:t>Για να παρουσιάσουμε τη τεχνολογία ψηφιοποίησης υλικού αρχικά θα πρέπει να ορίσουμε τη ψηφιοποίηση. Στο διαδίκτυο υπάρχουν πολλοί ορισμοί και απόψεις αλλά εμείς θα παρουσιάσουμε λίγους από αυτούς με σκοπό ο καθένας να αποκτήσει μια σφαιρική άποψη για το θέμα.</w:t>
      </w:r>
    </w:p>
    <w:p w:rsidR="00825E0E" w:rsidRDefault="00825E0E" w:rsidP="00825E0E">
      <w:pPr>
        <w:spacing w:after="120"/>
        <w:jc w:val="both"/>
      </w:pPr>
      <w:r>
        <w:t xml:space="preserve">Ο όρος ψηφιοποίηση ή αλλιώς </w:t>
      </w:r>
      <w:r>
        <w:rPr>
          <w:lang w:val="en-US"/>
        </w:rPr>
        <w:t>digitization</w:t>
      </w:r>
      <w:r>
        <w:t xml:space="preserve"> στα αγγλικά </w:t>
      </w:r>
      <w:r w:rsidRPr="005D11E5">
        <w:t xml:space="preserve">είναι ένας τρόπος αποτύπωσης και αποθήκευσης εικόνων </w:t>
      </w:r>
      <w:proofErr w:type="spellStart"/>
      <w:r w:rsidRPr="005D11E5">
        <w:t>χρησιµοποιώντας</w:t>
      </w:r>
      <w:proofErr w:type="spellEnd"/>
      <w:r w:rsidRPr="005D11E5">
        <w:t xml:space="preserve"> την τεχνολογία των υπολογιστών (</w:t>
      </w:r>
      <w:r w:rsidRPr="003A4C82">
        <w:rPr>
          <w:b/>
          <w:lang w:val="en-US"/>
        </w:rPr>
        <w:t>IFLA</w:t>
      </w:r>
      <w:r w:rsidRPr="005D11E5">
        <w:t>).</w:t>
      </w:r>
    </w:p>
    <w:p w:rsidR="00825E0E" w:rsidRDefault="00825E0E" w:rsidP="00825E0E">
      <w:pPr>
        <w:spacing w:after="120"/>
        <w:jc w:val="both"/>
      </w:pPr>
      <w:r>
        <w:t xml:space="preserve">Είναι η διαδικασία δημιουργίας μίας δυαδικής </w:t>
      </w:r>
      <w:proofErr w:type="spellStart"/>
      <w:r>
        <w:t>αναπαραστασης</w:t>
      </w:r>
      <w:proofErr w:type="spellEnd"/>
      <w:r>
        <w:t xml:space="preserve"> ενός αντικειμένου (</w:t>
      </w:r>
      <w:proofErr w:type="spellStart"/>
      <w:r>
        <w:t>π.χ</w:t>
      </w:r>
      <w:proofErr w:type="spellEnd"/>
      <w:r>
        <w:t xml:space="preserve"> χειρόγραφο, άρθρο, έργο τέχνης) το οποίο μπορεί να επεξεργασθεί, να αποθηκευτεί και να μεταφερθεί με τη βοήθεια της ψηφιακής τεχνολογίας δηλαδή τον ηλεκτρονικό υπολογιστή.      </w:t>
      </w:r>
    </w:p>
    <w:p w:rsidR="00825E0E" w:rsidRDefault="00825E0E" w:rsidP="00825E0E">
      <w:pPr>
        <w:spacing w:after="120"/>
        <w:jc w:val="both"/>
      </w:pPr>
      <w:r>
        <w:t>Άλλος ορισμός της λέξης είναι η διαδικασία που μετατρέπει και οργανώνει τις πληροφορίες  σε ένα ψηφιακό σχήμα.</w:t>
      </w:r>
    </w:p>
    <w:p w:rsidR="00825E0E" w:rsidRDefault="00825E0E" w:rsidP="00825E0E">
      <w:pPr>
        <w:spacing w:after="120"/>
        <w:jc w:val="both"/>
      </w:pPr>
      <w:r>
        <w:t xml:space="preserve">Ένας ακόμη ορισμός σύμφωνα με το </w:t>
      </w:r>
      <w:r>
        <w:rPr>
          <w:lang w:val="en-US"/>
        </w:rPr>
        <w:t>Institute</w:t>
      </w:r>
      <w:r w:rsidRPr="002F4478">
        <w:t xml:space="preserve"> </w:t>
      </w:r>
      <w:r>
        <w:rPr>
          <w:lang w:val="en-US"/>
        </w:rPr>
        <w:t>of</w:t>
      </w:r>
      <w:r w:rsidRPr="002F4478">
        <w:t xml:space="preserve"> </w:t>
      </w:r>
      <w:r>
        <w:rPr>
          <w:lang w:val="en-US"/>
        </w:rPr>
        <w:t>Museum</w:t>
      </w:r>
      <w:r w:rsidRPr="002F4478">
        <w:t xml:space="preserve"> </w:t>
      </w:r>
      <w:r>
        <w:rPr>
          <w:lang w:val="en-US"/>
        </w:rPr>
        <w:t>and</w:t>
      </w:r>
      <w:r w:rsidRPr="002F4478">
        <w:t xml:space="preserve"> </w:t>
      </w:r>
      <w:r>
        <w:rPr>
          <w:lang w:val="en-US"/>
        </w:rPr>
        <w:t>Library</w:t>
      </w:r>
      <w:r w:rsidRPr="002F4478">
        <w:t xml:space="preserve"> </w:t>
      </w:r>
      <w:r>
        <w:rPr>
          <w:lang w:val="en-US"/>
        </w:rPr>
        <w:t>Services</w:t>
      </w:r>
      <w:r w:rsidRPr="002F4478">
        <w:t xml:space="preserve"> (</w:t>
      </w:r>
      <w:r w:rsidRPr="002F4478">
        <w:rPr>
          <w:b/>
          <w:lang w:val="en-US"/>
        </w:rPr>
        <w:t>IMLS</w:t>
      </w:r>
      <w:r w:rsidRPr="002F4478">
        <w:t>)</w:t>
      </w:r>
      <w:r>
        <w:t xml:space="preserve"> είναι η διαδικασία μετατροπής, δημιουργίας αποθήκευσης και διαχείρισης βιβλίων, έργων τέχνης, περιοδικών, ιστορικών χειρογράφων, φωτογραφιών κλπ σε ηλεκτρονικές μορφές έτσι ώστε να μπορούν να χρησιμοποιηθούν από ηλεκτρονικούς υπολογιστές.</w:t>
      </w:r>
    </w:p>
    <w:p w:rsidR="00825E0E" w:rsidRDefault="00825E0E" w:rsidP="00825E0E">
      <w:pPr>
        <w:spacing w:after="120"/>
        <w:jc w:val="both"/>
      </w:pPr>
      <w:r>
        <w:t xml:space="preserve">Επίσης ορίζεται από διάφορους επιστήμονες ως η μετατροπή των πληροφοριών σε γλώσσα αναγνωρίσιμη από τον ηλεκτρονικό υπολογιστή, ένα  παράδειγμα γλώσσας του ηλεκτρονικού υπολογιστή είναι το δυαδικό σύστημα.(Το δυαδικό σύστημα  ή αλλιώς </w:t>
      </w:r>
      <w:r>
        <w:rPr>
          <w:lang w:val="en-US"/>
        </w:rPr>
        <w:t>binary</w:t>
      </w:r>
      <w:r w:rsidRPr="003A4C82">
        <w:t xml:space="preserve"> </w:t>
      </w:r>
      <w:r>
        <w:rPr>
          <w:lang w:val="en-US"/>
        </w:rPr>
        <w:t>system</w:t>
      </w:r>
      <w:r>
        <w:t xml:space="preserve"> δηλώνει ότι οι πληροφορίες που εισάγουμε στον ηλεκτρονικό υπολογιστή μετατρέπονται και παρουσιάζονται με δυο ψηφία το 0 και το 1 τα οποία ονομάζονται </w:t>
      </w:r>
      <w:r>
        <w:rPr>
          <w:lang w:val="en-US"/>
        </w:rPr>
        <w:t>binary</w:t>
      </w:r>
      <w:r w:rsidRPr="008E2335">
        <w:t xml:space="preserve"> </w:t>
      </w:r>
      <w:r>
        <w:rPr>
          <w:lang w:val="en-US"/>
        </w:rPr>
        <w:t>digits</w:t>
      </w:r>
      <w:r>
        <w:t xml:space="preserve"> ή εν συντομία </w:t>
      </w:r>
      <w:r>
        <w:rPr>
          <w:lang w:val="en-US"/>
        </w:rPr>
        <w:t>bits</w:t>
      </w:r>
      <w:r>
        <w:t xml:space="preserve"> τα οποία αντιπροσωπεύουν τη παροχή ρεύματος ή όχι στον υπολογιστή καθώς είναι η μόνη λειτουργία που αντιλαμβάνεται ο ηλεκτρονικός υπολογιστής. Δηλαδή όλες οι πληροφορίες που εισάγουμε στον υπολογιστή μετατρέπονται σε διαφορετικούς συνδυασμούς </w:t>
      </w:r>
      <w:r>
        <w:rPr>
          <w:lang w:val="en-US"/>
        </w:rPr>
        <w:t>bits</w:t>
      </w:r>
      <w:r w:rsidRPr="008E2335">
        <w:t>).</w:t>
      </w:r>
    </w:p>
    <w:p w:rsidR="00825E0E" w:rsidRDefault="00825E0E" w:rsidP="00825E0E">
      <w:pPr>
        <w:spacing w:after="120"/>
        <w:jc w:val="both"/>
      </w:pPr>
      <w:r>
        <w:t>Τέλος εάν ψάξουμε σε ένα απλό λεξικό της πληροφορικής  τον όρο ψηφιοποίηση θα βρούμε σαν απάντηση ότι ονομάζεται η μετατροπή των αναλογικών στοιχείων σε ψηφιακά ή η παρουσίαση ενός συμβόλου ή χαρακτήρα με έναν ψηφιακό αριθμό.</w:t>
      </w:r>
    </w:p>
    <w:p w:rsidR="00825E0E" w:rsidRPr="003A4C82" w:rsidRDefault="00825E0E" w:rsidP="00825E0E">
      <w:pPr>
        <w:spacing w:after="120"/>
        <w:jc w:val="both"/>
      </w:pPr>
      <w:r>
        <w:t xml:space="preserve">Αναλύοντας  λοιπόν όλους τους παραπάνω ορισμούς προκύπτει ότι όλοι εννοούν το ίδιο αλλά το παρουσιάζουν διαφορετικά και όλοι συμφωνούν στο ότι η ψηφιοποίηση δεν είναι αντιγραφή αλλά ‘’μετάλλαξη’’ από την αναλογική μορφή στη ψηφιακή και ότι η δημιουργία ψηφιακών συλλογών απαιτεί τη κατανάλωση πηγών, υλικοτεχνικού εξοπλισμού και ανθρώπινου δυναμικού και ότι δεν αφορά απλώς μια ατομική εργασία.   </w:t>
      </w:r>
      <w:r w:rsidRPr="003A4C82">
        <w:t xml:space="preserve"> </w:t>
      </w:r>
    </w:p>
    <w:p w:rsidR="00941762" w:rsidRDefault="00941762"/>
    <w:sectPr w:rsidR="00941762" w:rsidSect="0094176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825E0E"/>
    <w:rsid w:val="002D7052"/>
    <w:rsid w:val="003F47D2"/>
    <w:rsid w:val="00825E0E"/>
    <w:rsid w:val="00941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E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825E0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qFormat/>
    <w:rsid w:val="00825E0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825E0E"/>
    <w:rPr>
      <w:rFonts w:ascii="Arial" w:eastAsia="Times New Roman" w:hAnsi="Arial" w:cs="Arial"/>
      <w:b/>
      <w:bCs/>
      <w:kern w:val="32"/>
      <w:sz w:val="32"/>
      <w:szCs w:val="32"/>
      <w:lang w:eastAsia="el-GR"/>
    </w:rPr>
  </w:style>
  <w:style w:type="character" w:customStyle="1" w:styleId="2Char">
    <w:name w:val="Επικεφαλίδα 2 Char"/>
    <w:basedOn w:val="a0"/>
    <w:link w:val="2"/>
    <w:rsid w:val="00825E0E"/>
    <w:rPr>
      <w:rFonts w:ascii="Arial" w:eastAsia="Times New Roman" w:hAnsi="Arial" w:cs="Arial"/>
      <w:b/>
      <w:bCs/>
      <w:i/>
      <w:iCs/>
      <w:sz w:val="28"/>
      <w:szCs w:val="28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2071</Characters>
  <Application>Microsoft Office Word</Application>
  <DocSecurity>0</DocSecurity>
  <Lines>17</Lines>
  <Paragraphs>4</Paragraphs>
  <ScaleCrop>false</ScaleCrop>
  <Company/>
  <LinksUpToDate>false</LinksUpToDate>
  <CharactersWithSpaces>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stavrina</dc:creator>
  <cp:lastModifiedBy>stavrina</cp:lastModifiedBy>
  <cp:revision>2</cp:revision>
  <dcterms:created xsi:type="dcterms:W3CDTF">2015-02-04T17:00:00Z</dcterms:created>
  <dcterms:modified xsi:type="dcterms:W3CDTF">2015-02-04T20:47:00Z</dcterms:modified>
</cp:coreProperties>
</file>