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1E" w:rsidRDefault="0039076A">
      <w:r>
        <w:t>ΟΙ ΗΛΕΚΤΡΟΝΙΚΟΙ ΥΠΟΛΟΓΙΣΤΕΣ ΠΡΟΣΦΕΡΟΥΝ ΤΗ ΔΥΝΑΤΟΤΗΤΑ ΤΑΧΥΤΕΡΗΣ ΠΡΟΣΠΕΛΑΣΗΣ. ΑΥΤΟ ΣΗΜΑΙΝΕΙ ΠΩΣ ΜΕ ΤΗ ΧΡΗΣΗ ΤΟΥΣ ΠΡΑΓΜΑΤΟΠΟΙΕΙΤΑΙ Ο ΑΜΕΣΟΣ ΕΝΤΟΠΙΣΜΟΣ ΔΕΔΟΜΕΝΩΝ, ΠΡΑΓΜΑ ΤΟ ΟΠΟΙΟ ΔΕ ΘΑ ΣΥΝΕΒΑΙΝΕ ΜΕ ΤΙΣ ΠΑΡΑΔΟΣΙΑΚΕΣ ΒΑΣΕΙΣ ΔΕΔΟΜΕΝΩΝ(Π.Χ ΣΥΣΤΗΜΑΤΑ Η/Υ ΤΡΑΠΕΖΩΝ).</w:t>
      </w:r>
      <w:bookmarkStart w:id="0" w:name="_GoBack"/>
      <w:bookmarkEnd w:id="0"/>
    </w:p>
    <w:sectPr w:rsidR="00D5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D"/>
    <w:rsid w:val="0024402D"/>
    <w:rsid w:val="0039076A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8DE9-0CB3-44A6-9D03-960EB957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2015-01-21T14:05:00Z</dcterms:created>
  <dcterms:modified xsi:type="dcterms:W3CDTF">2015-01-21T14:08:00Z</dcterms:modified>
</cp:coreProperties>
</file>