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957" w:rsidRDefault="008C6957">
      <w:r>
        <w:t>ΟΙ ΗΛΕΚΤΡΟΝΙΚΟΙ ΥΠΟΛΟΓΙΣΤΕΣ ΕΧΟΥΝ ΤΗ ΔΥΝΑΤΟΤΗΤΑ ΝΑ ΕΠΕΞΕΡΓΑΖΟΝΤΑΙ ΤΑ ΔΕΔΟΜΕΝΑ ΜΕ ΜΗΔΑΜΙΝΟ ΚΟΣΤΟΣ ΚΑΙ ΜΕ ΤΗ ΜΕΓΙΣΤΗ ΤΑΧΥΤΗΤΑ ΚΑΙ ΑΞΙΟΠΙΣΤΙΑ. ΤΟ ΧΑΜΗΛΟ ΚΟΣΤΟΣ ΕΙΝΑΙ ΕΝΑ ΣΗΜΑΝΤΙΚΟ ΠΛΕΟΝΕΚΤΗΜΑ ΑΦΟΥ ΚΑΝΕΙ ΕΥΚΟΛΟΤΕΡΗ ΤΗΝ ΠΡΟΣΒΑΣΗ ΣΕ ΒΑΣΕΙΣ ΔΕΔΟΜΕΝΩΝ, ΕΠΙΤΥΧΓΑΝΕΙ ΕΚΤΥΠΩΣΕΙΣ ΚΑΛΗΣ ΠΟΙΟΤΗΤΑΣ ΕΙΚΟΝΩΝ Κ.Α</w:t>
      </w:r>
      <w:bookmarkStart w:id="0" w:name="_GoBack"/>
      <w:bookmarkEnd w:id="0"/>
    </w:p>
    <w:sectPr w:rsidR="008C69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9D"/>
    <w:rsid w:val="003D4B9D"/>
    <w:rsid w:val="008C6957"/>
    <w:rsid w:val="00D547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106C9-FAF2-44CE-B3BE-A52787C2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dc:creator>
  <cp:keywords/>
  <dc:description/>
  <cp:lastModifiedBy>Ελευθερία</cp:lastModifiedBy>
  <cp:revision>2</cp:revision>
  <dcterms:created xsi:type="dcterms:W3CDTF">2015-01-21T13:57:00Z</dcterms:created>
  <dcterms:modified xsi:type="dcterms:W3CDTF">2015-01-21T14:00:00Z</dcterms:modified>
</cp:coreProperties>
</file>