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FB" w:rsidRPr="00D031FB" w:rsidRDefault="00D031FB" w:rsidP="00D0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D031FB">
        <w:rPr>
          <w:rFonts w:ascii="Times New Roman" w:eastAsia="Times New Roman" w:hAnsi="Times New Roman" w:cs="Times New Roman"/>
          <w:sz w:val="32"/>
          <w:szCs w:val="32"/>
          <w:lang w:eastAsia="el-GR"/>
        </w:rPr>
        <w:t>Client-Server Model</w:t>
      </w:r>
    </w:p>
    <w:p w:rsidR="00D031FB" w:rsidRPr="00D031FB" w:rsidRDefault="00D031FB" w:rsidP="00D03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D031FB">
        <w:rPr>
          <w:rFonts w:ascii="Times New Roman" w:eastAsia="Times New Roman" w:hAnsi="Times New Roman" w:cs="Times New Roman"/>
          <w:sz w:val="32"/>
          <w:szCs w:val="32"/>
          <w:lang w:eastAsia="el-GR"/>
        </w:rPr>
        <w:t>Το πρότυπο του OSI μας λέει πως οι εφαρμογές βρίσκονται στο έβδομο επίπεδο.</w:t>
      </w: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</w:t>
      </w:r>
      <w:r w:rsidRPr="00D031FB">
        <w:rPr>
          <w:rFonts w:ascii="Times New Roman" w:eastAsia="Times New Roman" w:hAnsi="Times New Roman" w:cs="Times New Roman"/>
          <w:sz w:val="32"/>
          <w:szCs w:val="32"/>
          <w:lang w:eastAsia="el-GR"/>
        </w:rPr>
        <w:t>Οι εφαρμογές είναι το λογισμικό εκείνο το οποίο κάνει ορατό στον χρήστη το δίκτυο.</w:t>
      </w: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</w:t>
      </w:r>
      <w:r w:rsidRPr="00D031FB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Το διαδίκτυο διαθέτει έναν μεγάλο αριθμό από τέτοιες εφαρμογές ορισμένες </w:t>
      </w:r>
      <w:r w:rsidR="001A5CE4" w:rsidRPr="00D031FB">
        <w:rPr>
          <w:rFonts w:ascii="Times New Roman" w:eastAsia="Times New Roman" w:hAnsi="Times New Roman" w:cs="Times New Roman"/>
          <w:sz w:val="32"/>
          <w:szCs w:val="32"/>
          <w:lang w:eastAsia="el-GR"/>
        </w:rPr>
        <w:t>από</w:t>
      </w:r>
      <w:r w:rsidRPr="00D031FB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τις οποίες υπάρχουν </w:t>
      </w:r>
      <w:r w:rsidR="001A5CE4" w:rsidRPr="00D031FB">
        <w:rPr>
          <w:rFonts w:ascii="Times New Roman" w:eastAsia="Times New Roman" w:hAnsi="Times New Roman" w:cs="Times New Roman"/>
          <w:sz w:val="32"/>
          <w:szCs w:val="32"/>
          <w:lang w:eastAsia="el-GR"/>
        </w:rPr>
        <w:t>από</w:t>
      </w:r>
      <w:r w:rsidRPr="00D031FB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τις περιόδους του APRANET, ενώ άλλες αναπτύχθηκαν αργότερα και συνεχίζουν να αναπτύσσονται.</w:t>
      </w:r>
      <w:r w:rsidR="001A5CE4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</w:t>
      </w:r>
      <w:r w:rsidRPr="00D031FB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Οι εφαρμογές του </w:t>
      </w:r>
      <w:r w:rsidR="001A5CE4" w:rsidRPr="00D031FB">
        <w:rPr>
          <w:rFonts w:ascii="Times New Roman" w:eastAsia="Times New Roman" w:hAnsi="Times New Roman" w:cs="Times New Roman"/>
          <w:sz w:val="32"/>
          <w:szCs w:val="32"/>
          <w:lang w:eastAsia="el-GR"/>
        </w:rPr>
        <w:t>διαδικτύου</w:t>
      </w:r>
      <w:r w:rsidRPr="00D031FB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είναι σχεδιασμένες με βάση το μοντέλο του πελάτη - εξυπηρετητή. Για κάθε υπηρεσία, υπάρχει μια εφαρμογή που εκτελείται σε κάποιον υπολογιστή και παρέχει συγκεκριμένες δυνατότητες στον χρήστη, όπως για παράδειγμα τα πρακτικά ενός συνεδρίου.</w:t>
      </w:r>
      <w:r w:rsidR="001A5CE4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</w:t>
      </w:r>
      <w:r w:rsidRPr="00D031FB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Αυτή η εφαρμογή, είναι ο </w:t>
      </w:r>
      <w:r w:rsidRPr="00D031FB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εξυπηρετητής</w:t>
      </w:r>
      <w:r w:rsidRPr="00D031FB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. Για να πάρει κάποιος τα πρακτικά , πρέπει να εκτελέσει μια άλλη εφαρμογή στον δικό του υπολογιστή, μέσω της οποίας θα συνδεθεί με τον εξυπηρετητή, θα του ζητήσει τα κατάλληλα αρχεία , ώστε να τα μεταφέρει στον υπολογιστή του. Αυτή η εφαρμογή είναι ο </w:t>
      </w:r>
      <w:r w:rsidRPr="00D031FB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πελάτης</w:t>
      </w:r>
      <w:r w:rsidRPr="00D031FB">
        <w:rPr>
          <w:rFonts w:ascii="Times New Roman" w:eastAsia="Times New Roman" w:hAnsi="Times New Roman" w:cs="Times New Roman"/>
          <w:sz w:val="32"/>
          <w:szCs w:val="32"/>
          <w:lang w:eastAsia="el-GR"/>
        </w:rPr>
        <w:t>.</w:t>
      </w:r>
      <w:r w:rsidR="001A5CE4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</w:t>
      </w:r>
      <w:r w:rsidRPr="00D031FB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Η επικοινωνία μεταξύ πελάτη - εξυπηρετητή γίνεται με τη χρήση του κατάλληλου </w:t>
      </w:r>
      <w:r w:rsidRPr="00D031FB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πρωτοκόλλου</w:t>
      </w:r>
      <w:r w:rsidRPr="00D031FB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, το οποίο αποτελεί τη "γλώσσα συνεννόησης" μεταξύ των δύο εφαρμογών. Οι βασικότερες υπηρεσίες του διαδικτύου είναι οι εξής.: </w:t>
      </w:r>
    </w:p>
    <w:p w:rsidR="00D031FB" w:rsidRPr="00D031FB" w:rsidRDefault="00D031FB" w:rsidP="00D03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D031FB">
        <w:rPr>
          <w:rFonts w:ascii="Times New Roman" w:eastAsia="Times New Roman" w:hAnsi="Times New Roman" w:cs="Times New Roman"/>
          <w:sz w:val="32"/>
          <w:szCs w:val="32"/>
          <w:lang w:eastAsia="el-GR"/>
        </w:rPr>
        <w:t>το ηλεκτρονικό ταχυδρομείο.</w:t>
      </w:r>
    </w:p>
    <w:p w:rsidR="00D031FB" w:rsidRPr="00D031FB" w:rsidRDefault="00D031FB" w:rsidP="00D03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D031FB">
        <w:rPr>
          <w:rFonts w:ascii="Times New Roman" w:eastAsia="Times New Roman" w:hAnsi="Times New Roman" w:cs="Times New Roman"/>
          <w:sz w:val="32"/>
          <w:szCs w:val="32"/>
          <w:lang w:eastAsia="el-GR"/>
        </w:rPr>
        <w:t>τα ηλεκτρονικά νέα.</w:t>
      </w:r>
    </w:p>
    <w:p w:rsidR="00D031FB" w:rsidRPr="00D031FB" w:rsidRDefault="00D031FB" w:rsidP="00D03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D031FB">
        <w:rPr>
          <w:rFonts w:ascii="Times New Roman" w:eastAsia="Times New Roman" w:hAnsi="Times New Roman" w:cs="Times New Roman"/>
          <w:sz w:val="32"/>
          <w:szCs w:val="32"/>
          <w:lang w:eastAsia="el-GR"/>
        </w:rPr>
        <w:t>η μεταφορά αρχείων.</w:t>
      </w:r>
    </w:p>
    <w:p w:rsidR="00D031FB" w:rsidRPr="00D031FB" w:rsidRDefault="00D031FB" w:rsidP="00D03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D031FB">
        <w:rPr>
          <w:rFonts w:ascii="Times New Roman" w:eastAsia="Times New Roman" w:hAnsi="Times New Roman" w:cs="Times New Roman"/>
          <w:sz w:val="32"/>
          <w:szCs w:val="32"/>
          <w:lang w:eastAsia="el-GR"/>
        </w:rPr>
        <w:t>η απομακρυσμένη σύνδεση</w:t>
      </w:r>
    </w:p>
    <w:p w:rsidR="00D031FB" w:rsidRPr="00D031FB" w:rsidRDefault="00D031FB" w:rsidP="00D03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D031FB">
        <w:rPr>
          <w:rFonts w:ascii="Times New Roman" w:eastAsia="Times New Roman" w:hAnsi="Times New Roman" w:cs="Times New Roman"/>
          <w:sz w:val="32"/>
          <w:szCs w:val="32"/>
          <w:lang w:eastAsia="el-GR"/>
        </w:rPr>
        <w:t>ο παγκόσμιος ιστός.</w:t>
      </w:r>
    </w:p>
    <w:p w:rsidR="00D031FB" w:rsidRPr="00D031FB" w:rsidRDefault="00D031FB" w:rsidP="00D03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D031FB">
        <w:rPr>
          <w:rFonts w:ascii="Times New Roman" w:eastAsia="Times New Roman" w:hAnsi="Times New Roman" w:cs="Times New Roman"/>
          <w:sz w:val="32"/>
          <w:szCs w:val="32"/>
          <w:lang w:eastAsia="el-GR"/>
        </w:rPr>
        <w:t>άλλες υπηρεσίες και η εξέλιξη των παραπάνω</w:t>
      </w:r>
    </w:p>
    <w:p w:rsidR="00150AE2" w:rsidRPr="00D031FB" w:rsidRDefault="00150AE2">
      <w:pPr>
        <w:rPr>
          <w:sz w:val="32"/>
          <w:szCs w:val="32"/>
        </w:rPr>
      </w:pPr>
    </w:p>
    <w:sectPr w:rsidR="00150AE2" w:rsidRPr="00D031FB" w:rsidSect="00150A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0300"/>
    <w:multiLevelType w:val="multilevel"/>
    <w:tmpl w:val="D370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D031FB"/>
    <w:rsid w:val="00150AE2"/>
    <w:rsid w:val="001A5CE4"/>
    <w:rsid w:val="00D031FB"/>
    <w:rsid w:val="00E9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0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2015-01-31T10:31:00Z</dcterms:created>
  <dcterms:modified xsi:type="dcterms:W3CDTF">2015-01-31T10:35:00Z</dcterms:modified>
</cp:coreProperties>
</file>